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992F" w14:textId="153E3CC8" w:rsidR="00417803" w:rsidRPr="005A5074" w:rsidRDefault="0024002F" w:rsidP="00234646">
      <w:pPr>
        <w:jc w:val="center"/>
        <w:rPr>
          <w:rFonts w:ascii="Avenir Next" w:hAnsi="Avenir Next" w:cs="Arial"/>
          <w:b/>
          <w:bCs/>
        </w:rPr>
      </w:pPr>
      <w:r>
        <w:rPr>
          <w:rFonts w:ascii="Avenir Next" w:hAnsi="Avenir Next" w:hint="eastAsia"/>
          <w:b/>
        </w:rPr>
        <w:t>숭고한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대의를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위한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위대한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경매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결과</w:t>
      </w:r>
      <w:r>
        <w:rPr>
          <w:rFonts w:ascii="Avenir Next" w:hAnsi="Avenir Next" w:hint="eastAsia"/>
          <w:b/>
        </w:rPr>
        <w:t>: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필립스와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백스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앤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루소의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협업</w:t>
      </w:r>
      <w:r>
        <w:rPr>
          <w:rFonts w:ascii="Avenir Next" w:hAnsi="Avenir Next" w:hint="eastAsia"/>
          <w:b/>
        </w:rPr>
        <w:t>,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그리고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카리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보틸라이넨과의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콜라보레이션으로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선보이는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ZENITH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CALIBRE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135-O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UNIQUE</w:t>
      </w:r>
      <w:r w:rsidR="00CE509E">
        <w:rPr>
          <w:rFonts w:ascii="Avenir Next" w:hAnsi="Avenir Next" w:hint="eastAsia"/>
          <w:b/>
        </w:rPr>
        <w:t xml:space="preserve"> </w:t>
      </w:r>
      <w:r>
        <w:rPr>
          <w:rFonts w:ascii="Avenir Next" w:hAnsi="Avenir Next" w:hint="eastAsia"/>
          <w:b/>
        </w:rPr>
        <w:t>PIECE</w:t>
      </w:r>
      <w:r w:rsidR="00CE509E">
        <w:rPr>
          <w:rFonts w:ascii="Avenir Next" w:hAnsi="Avenir Next" w:hint="eastAsia"/>
          <w:b/>
        </w:rPr>
        <w:t xml:space="preserve"> </w:t>
      </w:r>
    </w:p>
    <w:p w14:paraId="01BC26A2" w14:textId="77777777" w:rsidR="00417803" w:rsidRPr="00234646" w:rsidRDefault="00417803" w:rsidP="00234646">
      <w:pPr>
        <w:jc w:val="both"/>
        <w:rPr>
          <w:rFonts w:ascii="Avenir Next" w:hAnsi="Avenir Next" w:cs="Arial"/>
          <w:b/>
          <w:bCs/>
          <w:sz w:val="20"/>
          <w:szCs w:val="20"/>
          <w:lang w:val="en-GB"/>
        </w:rPr>
      </w:pPr>
    </w:p>
    <w:p w14:paraId="36482E4D" w14:textId="73536E97" w:rsidR="005D46A8" w:rsidRPr="001E71E4" w:rsidRDefault="005B4A9E" w:rsidP="005D46A8">
      <w:pPr>
        <w:jc w:val="both"/>
        <w:rPr>
          <w:rFonts w:ascii="Avenir Next" w:hAnsi="Avenir Next" w:cs="Arial"/>
          <w:b/>
          <w:bCs/>
          <w:sz w:val="18"/>
          <w:szCs w:val="18"/>
          <w:lang w:val="en-GB"/>
        </w:rPr>
      </w:pPr>
      <w:r w:rsidRPr="001E71E4">
        <w:rPr>
          <w:rFonts w:ascii="Avenir Next" w:hAnsi="Avenir Next" w:hint="eastAsia"/>
          <w:b/>
          <w:sz w:val="18"/>
          <w:lang w:val="en-GB"/>
        </w:rPr>
        <w:t>2022</w:t>
      </w:r>
      <w:r>
        <w:rPr>
          <w:rFonts w:ascii="Avenir Next" w:hAnsi="Avenir Next" w:hint="eastAsia"/>
          <w:b/>
          <w:sz w:val="18"/>
        </w:rPr>
        <w:t>년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11</w:t>
      </w:r>
      <w:r>
        <w:rPr>
          <w:rFonts w:ascii="Avenir Next" w:hAnsi="Avenir Next" w:hint="eastAsia"/>
          <w:b/>
          <w:sz w:val="18"/>
        </w:rPr>
        <w:t>월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05</w:t>
      </w:r>
      <w:r>
        <w:rPr>
          <w:rFonts w:ascii="Avenir Next" w:hAnsi="Avenir Next" w:hint="eastAsia"/>
          <w:b/>
          <w:sz w:val="18"/>
        </w:rPr>
        <w:t>일</w:t>
      </w:r>
      <w:r w:rsidRPr="001E71E4">
        <w:rPr>
          <w:rFonts w:ascii="Avenir Next" w:hAnsi="Avenir Next" w:hint="eastAsia"/>
          <w:b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제네바</w:t>
      </w:r>
      <w:r w:rsidRPr="001E71E4">
        <w:rPr>
          <w:rFonts w:ascii="Avenir Next" w:hAnsi="Avenir Next" w:hint="eastAsia"/>
          <w:b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필립스</w:t>
      </w:r>
      <w:r w:rsidRPr="001E71E4">
        <w:rPr>
          <w:rFonts w:ascii="Avenir Next" w:hAnsi="Avenir Next" w:hint="eastAsia"/>
          <w:b/>
          <w:sz w:val="18"/>
          <w:lang w:val="en-GB"/>
        </w:rPr>
        <w:t>(Phillips)</w:t>
      </w:r>
      <w:r>
        <w:rPr>
          <w:rFonts w:ascii="Avenir Next" w:hAnsi="Avenir Next" w:hint="eastAsia"/>
          <w:b/>
          <w:sz w:val="18"/>
        </w:rPr>
        <w:t>에서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주최한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제네바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시계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경매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XVI</w:t>
      </w:r>
      <w:r>
        <w:rPr>
          <w:rFonts w:ascii="Avenir Next" w:hAnsi="Avenir Next" w:hint="eastAsia"/>
          <w:b/>
          <w:sz w:val="18"/>
        </w:rPr>
        <w:t>에서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펼쳐진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치열한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입찰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결과</w:t>
      </w:r>
      <w:r w:rsidRPr="001E71E4">
        <w:rPr>
          <w:rFonts w:ascii="Avenir Next" w:hAnsi="Avenir Next" w:hint="eastAsia"/>
          <w:b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필립스와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백스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루소의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협업</w:t>
      </w:r>
      <w:r w:rsidRPr="001E71E4">
        <w:rPr>
          <w:rFonts w:ascii="Avenir Next" w:hAnsi="Avenir Next" w:hint="eastAsia"/>
          <w:b/>
          <w:sz w:val="18"/>
          <w:lang w:val="en-GB"/>
        </w:rPr>
        <w:t>(Phillips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in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Association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with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Bacs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&amp;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Russo)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경매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회사와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독립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워치메이커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겸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복원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전문가인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카리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보틸라이넨</w:t>
      </w:r>
      <w:r w:rsidRPr="001E71E4">
        <w:rPr>
          <w:rFonts w:ascii="Avenir Next" w:hAnsi="Avenir Next" w:hint="eastAsia"/>
          <w:b/>
          <w:sz w:val="18"/>
          <w:lang w:val="en-GB"/>
        </w:rPr>
        <w:t>(Kari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Voutilainen)</w:t>
      </w:r>
      <w:r>
        <w:rPr>
          <w:rFonts w:ascii="Avenir Next" w:hAnsi="Avenir Next" w:hint="eastAsia"/>
          <w:b/>
          <w:sz w:val="18"/>
        </w:rPr>
        <w:t>과의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협업으로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탄생한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세계에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단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하나뿐인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제니스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135-O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Unique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Piece</w:t>
      </w:r>
      <w:r>
        <w:rPr>
          <w:rFonts w:ascii="Avenir Next" w:hAnsi="Avenir Next" w:hint="eastAsia"/>
          <w:b/>
          <w:sz w:val="18"/>
        </w:rPr>
        <w:t>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="001E71E4">
        <w:rPr>
          <w:rFonts w:ascii="Avenir Next" w:hAnsi="Avenir Next" w:cs="Arial"/>
          <w:b/>
          <w:bCs/>
          <w:sz w:val="18"/>
          <w:szCs w:val="18"/>
          <w:lang w:val="en-GB"/>
        </w:rPr>
        <w:t>CHF 315’000 (USD 315'662/ GBP 277'484).</w:t>
      </w:r>
      <w:r>
        <w:rPr>
          <w:rFonts w:ascii="Avenir Next" w:hAnsi="Avenir Next" w:hint="eastAsia"/>
          <w:b/>
          <w:sz w:val="18"/>
        </w:rPr>
        <w:t>에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낙찰되었습니다</w:t>
      </w:r>
      <w:r w:rsidRPr="001E71E4">
        <w:rPr>
          <w:rFonts w:ascii="Avenir Next" w:hAnsi="Avenir Next" w:hint="eastAsia"/>
          <w:b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나이오븀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케이스와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새먼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기요셰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다이얼</w:t>
      </w:r>
      <w:r w:rsidR="005132EB" w:rsidRPr="001E71E4">
        <w:rPr>
          <w:rFonts w:ascii="Avenir Next" w:hAnsi="Avenir Next" w:hint="eastAsia"/>
          <w:b/>
          <w:sz w:val="18"/>
          <w:lang w:val="en-GB"/>
        </w:rPr>
        <w:t>,</w:t>
      </w:r>
      <w:r w:rsidR="005132EB" w:rsidRPr="001E71E4">
        <w:rPr>
          <w:rFonts w:ascii="Avenir Next" w:hAnsi="Avenir Next"/>
          <w:b/>
          <w:sz w:val="18"/>
          <w:lang w:val="en-GB"/>
        </w:rPr>
        <w:t xml:space="preserve"> </w:t>
      </w:r>
      <w:r w:rsidR="005132EB">
        <w:rPr>
          <w:rFonts w:ascii="Avenir Next" w:hAnsi="Avenir Next" w:hint="eastAsia"/>
          <w:b/>
          <w:sz w:val="18"/>
        </w:rPr>
        <w:t>그리고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수상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경력에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빛나는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유서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깊은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천문대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크로노미터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무브먼트가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탑재된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특별한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타임피스의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수익금은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전액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수잔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코멘</w:t>
      </w:r>
      <w:r w:rsidRPr="001E71E4">
        <w:rPr>
          <w:rFonts w:ascii="Avenir Next" w:hAnsi="Avenir Next" w:hint="eastAsia"/>
          <w:b/>
          <w:sz w:val="18"/>
          <w:lang w:val="en-GB"/>
        </w:rPr>
        <w:t>®(Susan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Komen®)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유방암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재단에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기부됩니다</w:t>
      </w:r>
      <w:r w:rsidRPr="001E71E4">
        <w:rPr>
          <w:rFonts w:ascii="Avenir Next" w:hAnsi="Avenir Next" w:hint="eastAsia"/>
          <w:b/>
          <w:sz w:val="18"/>
          <w:lang w:val="en-GB"/>
        </w:rPr>
        <w:t>.</w:t>
      </w:r>
    </w:p>
    <w:p w14:paraId="33BF3DCB" w14:textId="77777777" w:rsidR="00DA1EB1" w:rsidRPr="005A5074" w:rsidRDefault="00DA1EB1" w:rsidP="00234646">
      <w:pPr>
        <w:jc w:val="both"/>
        <w:rPr>
          <w:rFonts w:ascii="Avenir Next" w:hAnsi="Avenir Next" w:cs="Arial"/>
          <w:sz w:val="18"/>
          <w:szCs w:val="18"/>
          <w:lang w:val="en-GB"/>
        </w:rPr>
      </w:pPr>
    </w:p>
    <w:p w14:paraId="6DC09308" w14:textId="286E3145" w:rsidR="00DB7D32" w:rsidRPr="001E71E4" w:rsidRDefault="00DB7D32" w:rsidP="00234646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올해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여름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X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보틸라이넨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X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필립스의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협업으로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선보인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플래티넘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소재의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10</w:t>
      </w:r>
      <w:r>
        <w:rPr>
          <w:rFonts w:ascii="Avenir Next" w:hAnsi="Avenir Next" w:hint="eastAsia"/>
          <w:sz w:val="18"/>
        </w:rPr>
        <w:t>피스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리미티드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에디션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135-O</w:t>
      </w:r>
      <w:r>
        <w:rPr>
          <w:rFonts w:ascii="Avenir Next" w:hAnsi="Avenir Next" w:hint="eastAsia"/>
          <w:sz w:val="18"/>
        </w:rPr>
        <w:t>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안목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수집가들의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마음에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깊은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감동을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선사했습니다</w:t>
      </w:r>
      <w:r w:rsidR="00AB4148" w:rsidRPr="001E71E4">
        <w:rPr>
          <w:rFonts w:ascii="Avenir Next" w:hAnsi="Avenir Next" w:hint="eastAsia"/>
          <w:sz w:val="18"/>
          <w:lang w:val="en-GB"/>
        </w:rPr>
        <w:t>.</w:t>
      </w:r>
      <w:r w:rsidR="00AB4148" w:rsidRPr="001E71E4">
        <w:rPr>
          <w:rFonts w:ascii="Avenir Next" w:hAnsi="Avenir Next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또한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크로노미터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경쟁의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황금기에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많은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수상의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영예를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안았던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무브먼트를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최초로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구매할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기회이기도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매뉴팩처와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헤리티지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부서는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명성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높은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워치메이커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카리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보틸라이넨에게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135-O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무브먼트를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복원하고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가능한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최고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수준까지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수작업으로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장식해줄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것을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의뢰했습니다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이처럼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탁월한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무브먼트를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탑재한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11</w:t>
      </w:r>
      <w:r>
        <w:rPr>
          <w:rFonts w:ascii="Avenir Next" w:hAnsi="Avenir Next" w:hint="eastAsia"/>
          <w:sz w:val="18"/>
        </w:rPr>
        <w:t>번째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시계인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135-O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유니크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피스는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나이오븀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케이스와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기요셰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새먼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그리고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로즈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골드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컬러의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무브먼트를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탑재한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유일한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타임피스라는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점에서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더욱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의미를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지니고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1E800727" w14:textId="77777777" w:rsidR="00DB7D32" w:rsidRPr="005A5074" w:rsidRDefault="00DB7D32" w:rsidP="00234646">
      <w:pPr>
        <w:jc w:val="both"/>
        <w:rPr>
          <w:rFonts w:ascii="Avenir Next" w:hAnsi="Avenir Next" w:cs="Arial"/>
          <w:i/>
          <w:iCs/>
          <w:sz w:val="18"/>
          <w:szCs w:val="18"/>
          <w:lang w:val="en-GB"/>
        </w:rPr>
      </w:pPr>
    </w:p>
    <w:p w14:paraId="4F1FC9CF" w14:textId="774C8CC8" w:rsidR="005B4A9E" w:rsidRPr="001E71E4" w:rsidRDefault="00234646" w:rsidP="00234646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유방암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인식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제고</w:t>
      </w:r>
      <w:r w:rsidRPr="001E71E4">
        <w:rPr>
          <w:rFonts w:ascii="Avenir Next" w:hAnsi="Avenir Next" w:hint="eastAsia"/>
          <w:sz w:val="18"/>
          <w:lang w:val="en-GB"/>
        </w:rPr>
        <w:t>(Breast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Cancer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Awareness)</w:t>
      </w:r>
      <w:r>
        <w:rPr>
          <w:rFonts w:ascii="Avenir Next" w:hAnsi="Avenir Next" w:hint="eastAsia"/>
          <w:sz w:val="18"/>
        </w:rPr>
        <w:t>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적극적으로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활동을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펼쳤던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필립스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경매에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타임피스를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출품하며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의미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깊은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달을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마무리하고자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앞서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Chronomaster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Original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Pink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에디션을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출시하며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수익금의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일부를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코멘</w:t>
      </w:r>
      <w:r w:rsidRPr="001E71E4">
        <w:rPr>
          <w:rFonts w:ascii="Avenir Next" w:hAnsi="Avenir Next" w:hint="eastAsia"/>
          <w:sz w:val="18"/>
          <w:lang w:val="en-GB"/>
        </w:rPr>
        <w:t>®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재단에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기부하고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싱가포르에서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개최된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드림허스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만나보기</w:t>
      </w:r>
      <w:r w:rsidRPr="001E71E4">
        <w:rPr>
          <w:rFonts w:ascii="Avenir Next" w:hAnsi="Avenir Next" w:hint="eastAsia"/>
          <w:sz w:val="18"/>
          <w:lang w:val="en-GB"/>
        </w:rPr>
        <w:t>(MEET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THE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DREAMHERS)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이벤트를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맞서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싸우는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재단을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헌신적으로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지원한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641DFD6E" w14:textId="231ADD0B" w:rsidR="005B4A9E" w:rsidRPr="005A5074" w:rsidRDefault="005B4A9E" w:rsidP="00234646">
      <w:pPr>
        <w:rPr>
          <w:rFonts w:ascii="Avenir Next" w:hAnsi="Avenir Next" w:cs="Arial"/>
          <w:i/>
          <w:iCs/>
          <w:color w:val="222222"/>
          <w:sz w:val="18"/>
          <w:szCs w:val="18"/>
          <w:lang w:val="en-GB"/>
        </w:rPr>
      </w:pPr>
    </w:p>
    <w:p w14:paraId="5DBC94B9" w14:textId="0833B836" w:rsidR="00234646" w:rsidRPr="001E71E4" w:rsidRDefault="004D3B37" w:rsidP="00BF17B8">
      <w:pPr>
        <w:jc w:val="both"/>
        <w:rPr>
          <w:rFonts w:ascii="Avenir Next" w:hAnsi="Avenir Next" w:cs="Arial"/>
          <w:color w:val="222222"/>
          <w:sz w:val="18"/>
          <w:szCs w:val="18"/>
          <w:lang w:val="en-GB"/>
        </w:rPr>
      </w:pPr>
      <w:r>
        <w:rPr>
          <w:rFonts w:ascii="Avenir Next" w:hAnsi="Avenir Next" w:hint="eastAsia"/>
          <w:color w:val="222222"/>
          <w:sz w:val="18"/>
        </w:rPr>
        <w:t>유니크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피스의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경매와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수잔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코멘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®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재단을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향한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전방위적인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지원에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관해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CEO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color w:val="222222"/>
          <w:sz w:val="18"/>
        </w:rPr>
        <w:t>줄리앙</w:t>
      </w:r>
      <w:r w:rsidR="00CE509E" w:rsidRPr="001E71E4">
        <w:rPr>
          <w:rFonts w:ascii="Avenir Next" w:hAnsi="Avenir Next" w:hint="eastAsia"/>
          <w:b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color w:val="222222"/>
          <w:sz w:val="18"/>
        </w:rPr>
        <w:t>토나레</w:t>
      </w:r>
      <w:r w:rsidRPr="001E71E4">
        <w:rPr>
          <w:rFonts w:ascii="Avenir Next" w:hAnsi="Avenir Next" w:hint="eastAsia"/>
          <w:b/>
          <w:color w:val="222222"/>
          <w:sz w:val="18"/>
          <w:lang w:val="en-GB"/>
        </w:rPr>
        <w:t>(Julien</w:t>
      </w:r>
      <w:r w:rsidR="00CE509E" w:rsidRPr="001E71E4">
        <w:rPr>
          <w:rFonts w:ascii="Avenir Next" w:hAnsi="Avenir Next" w:hint="eastAsia"/>
          <w:b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color w:val="222222"/>
          <w:sz w:val="18"/>
          <w:lang w:val="en-GB"/>
        </w:rPr>
        <w:t>Tornare)</w:t>
      </w:r>
      <w:r>
        <w:rPr>
          <w:rFonts w:ascii="Avenir Next" w:hAnsi="Avenir Next" w:hint="eastAsia"/>
          <w:color w:val="222222"/>
          <w:sz w:val="18"/>
        </w:rPr>
        <w:t>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이렇게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소감을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전했습니다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“</w:t>
      </w:r>
      <w:r>
        <w:rPr>
          <w:rFonts w:ascii="Avenir Next" w:hAnsi="Avenir Next" w:hint="eastAsia"/>
          <w:i/>
          <w:color w:val="222222"/>
          <w:sz w:val="18"/>
        </w:rPr>
        <w:t>다시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한번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필립스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및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카리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보틸라이넨과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함께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특별한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타임피스를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선보이고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모두에게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큰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의미를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지닌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대의를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위해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함께할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있어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영광입니다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135</w:t>
      </w:r>
      <w:r w:rsidRPr="001E71E4">
        <w:rPr>
          <w:rStyle w:val="apple-converted-space"/>
          <w:rFonts w:ascii="Avenir Next" w:hAnsi="Avenir Next" w:hint="eastAsia"/>
          <w:i/>
          <w:color w:val="222222"/>
          <w:sz w:val="18"/>
          <w:lang w:val="en-GB"/>
        </w:rPr>
        <w:t> </w:t>
      </w:r>
      <w:r w:rsidRPr="001E71E4">
        <w:rPr>
          <w:rStyle w:val="il"/>
          <w:rFonts w:ascii="Avenir Next" w:hAnsi="Avenir Next" w:hint="eastAsia"/>
          <w:i/>
          <w:color w:val="222222"/>
          <w:sz w:val="18"/>
          <w:lang w:val="en-GB"/>
        </w:rPr>
        <w:t>Observatoire</w:t>
      </w:r>
      <w:r w:rsidR="00AB4148" w:rsidRPr="001E71E4">
        <w:rPr>
          <w:rStyle w:val="apple-converted-space"/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Unique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Piece</w:t>
      </w:r>
      <w:r>
        <w:rPr>
          <w:rFonts w:ascii="Avenir Next" w:hAnsi="Avenir Next" w:hint="eastAsia"/>
          <w:i/>
          <w:color w:val="222222"/>
          <w:sz w:val="18"/>
        </w:rPr>
        <w:t>는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단순히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화려하고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귀중한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타임피스의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의미를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뛰어넘어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수잔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코멘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®</w:t>
      </w:r>
      <w:r>
        <w:rPr>
          <w:rFonts w:ascii="Avenir Next" w:hAnsi="Avenir Next" w:hint="eastAsia"/>
          <w:i/>
          <w:color w:val="222222"/>
          <w:sz w:val="18"/>
        </w:rPr>
        <w:t>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함께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유방암에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계속해서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맞서겠다는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제니스의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희망과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약속을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상징하는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시계입니다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.</w:t>
      </w:r>
      <w:r w:rsidRPr="001E71E4">
        <w:rPr>
          <w:rStyle w:val="m-2125540041112006095gmail-apple-converted-space"/>
          <w:rFonts w:ascii="Avenir Next" w:hAnsi="Avenir Next" w:hint="eastAsia"/>
          <w:i/>
          <w:color w:val="222222"/>
          <w:sz w:val="18"/>
          <w:lang w:val="en-GB"/>
        </w:rPr>
        <w:t> 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135-O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Unique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Piece</w:t>
      </w:r>
      <w:r>
        <w:rPr>
          <w:rFonts w:ascii="Avenir Next" w:hAnsi="Avenir Next" w:hint="eastAsia"/>
          <w:i/>
          <w:color w:val="222222"/>
          <w:sz w:val="18"/>
        </w:rPr>
        <w:t>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수익금은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100%</w:t>
      </w:r>
      <w:r w:rsidRPr="001E71E4">
        <w:rPr>
          <w:rStyle w:val="m-2125540041112006095gmail-apple-converted-space"/>
          <w:rFonts w:ascii="Avenir Next" w:hAnsi="Avenir Next" w:hint="eastAsia"/>
          <w:i/>
          <w:color w:val="222222"/>
          <w:sz w:val="18"/>
          <w:lang w:val="en-GB"/>
        </w:rPr>
        <w:t> </w:t>
      </w:r>
      <w:r>
        <w:rPr>
          <w:rFonts w:ascii="Avenir Next" w:hAnsi="Avenir Next" w:hint="eastAsia"/>
          <w:i/>
          <w:color w:val="222222"/>
          <w:sz w:val="18"/>
        </w:rPr>
        <w:t>수잔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코멘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재단에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기부될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예정이며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제니스는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앞으로도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오랫동안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재단을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지원하고자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합니다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필립스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카리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보틸라이넨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그리고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유니크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피스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경매에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참여해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주시고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대의를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위해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힘써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주신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모든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분들께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감사하다는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말씀을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전하고</w:t>
      </w:r>
      <w:r w:rsidR="00CE509E" w:rsidRPr="001E71E4">
        <w:rPr>
          <w:rFonts w:ascii="Avenir Next" w:hAnsi="Avenir Next" w:hint="eastAsia"/>
          <w:i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color w:val="222222"/>
          <w:sz w:val="18"/>
        </w:rPr>
        <w:t>싶습니다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.</w:t>
      </w:r>
      <w:r w:rsidRPr="001E71E4">
        <w:rPr>
          <w:rFonts w:ascii="Avenir Next" w:hAnsi="Avenir Next" w:hint="eastAsia"/>
          <w:i/>
          <w:color w:val="222222"/>
          <w:sz w:val="18"/>
          <w:lang w:val="en-GB"/>
        </w:rPr>
        <w:t>”</w:t>
      </w:r>
    </w:p>
    <w:p w14:paraId="26A272C5" w14:textId="77777777" w:rsidR="00234646" w:rsidRPr="005A5074" w:rsidRDefault="00234646" w:rsidP="00234646">
      <w:pPr>
        <w:rPr>
          <w:rFonts w:ascii="Avenir Next" w:hAnsi="Avenir Next" w:cs="Arial"/>
          <w:i/>
          <w:iCs/>
          <w:color w:val="222222"/>
          <w:sz w:val="18"/>
          <w:szCs w:val="18"/>
          <w:lang w:val="en-GB"/>
        </w:rPr>
      </w:pPr>
    </w:p>
    <w:p w14:paraId="4119C92E" w14:textId="42886B70" w:rsidR="00234646" w:rsidRPr="001E71E4" w:rsidRDefault="00234646" w:rsidP="00BF17B8">
      <w:pPr>
        <w:jc w:val="both"/>
        <w:rPr>
          <w:rFonts w:ascii="Avenir Next" w:hAnsi="Avenir Next" w:cs="Arial"/>
          <w:i/>
          <w:iCs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백스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루소의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선임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컨설턴트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아우렐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백스</w:t>
      </w:r>
      <w:r w:rsidRPr="001E71E4">
        <w:rPr>
          <w:rFonts w:ascii="Avenir Next" w:hAnsi="Avenir Next" w:hint="eastAsia"/>
          <w:b/>
          <w:sz w:val="18"/>
          <w:lang w:val="en-GB"/>
        </w:rPr>
        <w:t>(Aurel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Bacs)</w:t>
      </w:r>
      <w:r>
        <w:rPr>
          <w:rFonts w:ascii="Avenir Next" w:hAnsi="Avenir Next" w:hint="eastAsia"/>
          <w:sz w:val="18"/>
        </w:rPr>
        <w:t>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필립스의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유럽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중동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지역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부문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총괄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책임자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알렉스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고트비</w:t>
      </w:r>
      <w:r w:rsidRPr="001E71E4">
        <w:rPr>
          <w:rFonts w:ascii="Avenir Next" w:hAnsi="Avenir Next" w:hint="eastAsia"/>
          <w:b/>
          <w:sz w:val="18"/>
          <w:lang w:val="en-GB"/>
        </w:rPr>
        <w:t>(Alexandre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GB"/>
        </w:rPr>
        <w:t>Ghotbi)</w:t>
      </w:r>
      <w:r>
        <w:rPr>
          <w:rFonts w:ascii="Avenir Next" w:hAnsi="Avenir Next" w:hint="eastAsia"/>
          <w:sz w:val="18"/>
        </w:rPr>
        <w:t>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다음과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같이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sz w:val="18"/>
          <w:lang w:val="en-GB"/>
        </w:rPr>
        <w:t>“</w:t>
      </w:r>
      <w:r>
        <w:rPr>
          <w:rFonts w:ascii="Avenir Next" w:hAnsi="Avenir Next" w:hint="eastAsia"/>
          <w:i/>
          <w:sz w:val="18"/>
        </w:rPr>
        <w:t>제니스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및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카리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보틸라이넨과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계속해서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콜라보레이션을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이어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가며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나이오븀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케이스와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화려한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새먼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다이얼</w:t>
      </w:r>
      <w:r w:rsidRPr="001E71E4">
        <w:rPr>
          <w:rFonts w:ascii="Avenir Next" w:hAnsi="Avenir Next" w:hint="eastAsia"/>
          <w:i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그리고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다이얼과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조화로운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컬러의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무브먼트로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완성된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sz w:val="18"/>
          <w:lang w:val="en-GB"/>
        </w:rPr>
        <w:t>11</w:t>
      </w:r>
      <w:r>
        <w:rPr>
          <w:rFonts w:ascii="Avenir Next" w:hAnsi="Avenir Next" w:hint="eastAsia"/>
          <w:i/>
          <w:sz w:val="18"/>
        </w:rPr>
        <w:t>번째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sz w:val="18"/>
          <w:lang w:val="en-GB"/>
        </w:rPr>
        <w:t>135-O</w:t>
      </w:r>
      <w:r>
        <w:rPr>
          <w:rFonts w:ascii="Avenir Next" w:hAnsi="Avenir Next" w:hint="eastAsia"/>
          <w:i/>
          <w:sz w:val="18"/>
        </w:rPr>
        <w:t>를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소개하게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되어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정말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기쁩니다</w:t>
      </w:r>
      <w:r w:rsidRPr="001E71E4">
        <w:rPr>
          <w:rFonts w:ascii="Avenir Next" w:hAnsi="Avenir Next" w:hint="eastAsia"/>
          <w:i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돈독한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우정으로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시작되었던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이번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프로젝트의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유니크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피스는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숭고한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대의를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향한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모험의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대미를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장식하는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최고의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작품입니다</w:t>
      </w:r>
      <w:r w:rsidRPr="001E71E4">
        <w:rPr>
          <w:rFonts w:ascii="Avenir Next" w:hAnsi="Avenir Next" w:hint="eastAsia"/>
          <w:i/>
          <w:sz w:val="18"/>
          <w:lang w:val="en-GB"/>
        </w:rPr>
        <w:t>.</w:t>
      </w:r>
      <w:r w:rsidRPr="001E71E4">
        <w:rPr>
          <w:rFonts w:ascii="Avenir Next" w:hAnsi="Avenir Next" w:hint="eastAsia"/>
          <w:i/>
          <w:sz w:val="18"/>
          <w:lang w:val="en-GB"/>
        </w:rPr>
        <w:t>”</w:t>
      </w:r>
    </w:p>
    <w:p w14:paraId="1547CCD8" w14:textId="77777777" w:rsidR="00234646" w:rsidRPr="005A5074" w:rsidRDefault="00234646" w:rsidP="00234646">
      <w:pPr>
        <w:rPr>
          <w:rFonts w:ascii="Avenir Next" w:hAnsi="Avenir Next" w:cs="Arial"/>
          <w:i/>
          <w:iCs/>
          <w:color w:val="222222"/>
          <w:sz w:val="18"/>
          <w:szCs w:val="18"/>
          <w:lang w:val="en-GB"/>
        </w:rPr>
      </w:pPr>
    </w:p>
    <w:p w14:paraId="589EC370" w14:textId="799749F8" w:rsidR="00234646" w:rsidRPr="001E71E4" w:rsidRDefault="00234646" w:rsidP="00234646">
      <w:pPr>
        <w:rPr>
          <w:rFonts w:ascii="Avenir Next" w:hAnsi="Avenir Next" w:cs="Arial"/>
          <w:i/>
          <w:iCs/>
          <w:sz w:val="18"/>
          <w:szCs w:val="18"/>
          <w:lang w:val="en-GB"/>
        </w:rPr>
      </w:pPr>
      <w:r>
        <w:rPr>
          <w:rFonts w:ascii="Avenir Next" w:hAnsi="Avenir Next" w:hint="eastAsia"/>
          <w:b/>
          <w:sz w:val="18"/>
        </w:rPr>
        <w:t>카리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보틸라이넨</w:t>
      </w:r>
      <w:r>
        <w:rPr>
          <w:rFonts w:ascii="Avenir Next" w:hAnsi="Avenir Next" w:hint="eastAsia"/>
          <w:sz w:val="18"/>
        </w:rPr>
        <w:t>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이렇게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덧붙였습니다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sz w:val="18"/>
          <w:lang w:val="en-GB"/>
        </w:rPr>
        <w:t>“</w:t>
      </w:r>
      <w:r>
        <w:rPr>
          <w:rFonts w:ascii="Avenir Next" w:hAnsi="Avenir Next" w:hint="eastAsia"/>
          <w:i/>
          <w:sz w:val="18"/>
        </w:rPr>
        <w:t>매력적인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새먼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컬러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다이얼이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돋보이는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제니스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i/>
          <w:sz w:val="18"/>
          <w:lang w:val="en-GB"/>
        </w:rPr>
        <w:t>135-O</w:t>
      </w:r>
      <w:r>
        <w:rPr>
          <w:rFonts w:ascii="Avenir Next" w:hAnsi="Avenir Next" w:hint="eastAsia"/>
          <w:i/>
          <w:sz w:val="18"/>
        </w:rPr>
        <w:t>는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특별한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역사</w:t>
      </w:r>
      <w:r w:rsidRPr="001E71E4">
        <w:rPr>
          <w:rFonts w:ascii="Avenir Next" w:hAnsi="Avenir Next" w:hint="eastAsia"/>
          <w:i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그리고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독특한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케이스와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다이얼로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언제까지나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세상에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단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하나뿐인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타임피스로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남을</w:t>
      </w:r>
      <w:r w:rsidR="00CE509E" w:rsidRPr="001E71E4">
        <w:rPr>
          <w:rFonts w:ascii="Avenir Next" w:hAnsi="Avenir Next" w:hint="eastAsia"/>
          <w:i/>
          <w:sz w:val="18"/>
          <w:lang w:val="en-GB"/>
        </w:rPr>
        <w:t xml:space="preserve"> </w:t>
      </w:r>
      <w:r>
        <w:rPr>
          <w:rFonts w:ascii="Avenir Next" w:hAnsi="Avenir Next" w:hint="eastAsia"/>
          <w:i/>
          <w:sz w:val="18"/>
        </w:rPr>
        <w:t>것입니다</w:t>
      </w:r>
      <w:r w:rsidRPr="001E71E4">
        <w:rPr>
          <w:rFonts w:ascii="Avenir Next" w:hAnsi="Avenir Next" w:hint="eastAsia"/>
          <w:i/>
          <w:sz w:val="18"/>
          <w:lang w:val="en-GB"/>
        </w:rPr>
        <w:t>."</w:t>
      </w:r>
    </w:p>
    <w:p w14:paraId="2DAC5C79" w14:textId="77777777" w:rsidR="00C50F8A" w:rsidRPr="005A5074" w:rsidRDefault="00C50F8A" w:rsidP="00234646">
      <w:pPr>
        <w:rPr>
          <w:rFonts w:ascii="Avenir Next" w:hAnsi="Avenir Next" w:cs="Arial"/>
          <w:i/>
          <w:iCs/>
          <w:color w:val="222222"/>
          <w:sz w:val="18"/>
          <w:szCs w:val="18"/>
          <w:lang w:val="en-GB"/>
        </w:rPr>
      </w:pPr>
    </w:p>
    <w:p w14:paraId="036B8CB8" w14:textId="3B310DA0" w:rsidR="00C50F8A" w:rsidRPr="001E71E4" w:rsidRDefault="00C50F8A" w:rsidP="00BF17B8">
      <w:pPr>
        <w:jc w:val="both"/>
        <w:rPr>
          <w:rFonts w:ascii="Avenir Next" w:hAnsi="Avenir Next" w:cs="Arial"/>
          <w:color w:val="222222"/>
          <w:sz w:val="18"/>
          <w:szCs w:val="18"/>
          <w:lang w:val="en-GB"/>
        </w:rPr>
      </w:pPr>
      <w:r>
        <w:rPr>
          <w:rFonts w:ascii="Avenir Next" w:hAnsi="Avenir Next" w:hint="eastAsia"/>
          <w:color w:val="222222"/>
          <w:sz w:val="18"/>
        </w:rPr>
        <w:t>이번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유니크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피스를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위해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선택된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무브먼트는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135-O</w:t>
      </w:r>
      <w:r>
        <w:rPr>
          <w:rFonts w:ascii="Avenir Next" w:hAnsi="Avenir Next" w:hint="eastAsia"/>
          <w:color w:val="222222"/>
          <w:sz w:val="18"/>
        </w:rPr>
        <w:t>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뇌샤텔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천문대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대회에서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5</w:t>
      </w:r>
      <w:r>
        <w:rPr>
          <w:rFonts w:ascii="Avenir Next" w:hAnsi="Avenir Next" w:hint="eastAsia"/>
          <w:color w:val="222222"/>
          <w:sz w:val="18"/>
        </w:rPr>
        <w:t>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연속으로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우승을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기록하며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타의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추종을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불허하는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위업을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달성했던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“</w:t>
      </w:r>
      <w:r>
        <w:rPr>
          <w:rFonts w:ascii="Avenir Next" w:hAnsi="Avenir Next" w:hint="eastAsia"/>
          <w:color w:val="222222"/>
          <w:sz w:val="18"/>
        </w:rPr>
        <w:t>연패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연도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”</w:t>
      </w:r>
      <w:r>
        <w:rPr>
          <w:rFonts w:ascii="Avenir Next" w:hAnsi="Avenir Next" w:hint="eastAsia"/>
          <w:color w:val="222222"/>
          <w:sz w:val="18"/>
        </w:rPr>
        <w:t>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일컬어지는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1950</w:t>
      </w:r>
      <w:r>
        <w:rPr>
          <w:rFonts w:ascii="Avenir Next" w:hAnsi="Avenir Next" w:hint="eastAsia"/>
          <w:color w:val="222222"/>
          <w:sz w:val="18"/>
        </w:rPr>
        <w:t>년부터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1954</w:t>
      </w:r>
      <w:r>
        <w:rPr>
          <w:rFonts w:ascii="Avenir Next" w:hAnsi="Avenir Next" w:hint="eastAsia"/>
          <w:color w:val="222222"/>
          <w:sz w:val="18"/>
        </w:rPr>
        <w:t>년에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lastRenderedPageBreak/>
        <w:t>제작되었습니다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연구소에서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헌신적인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장인의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손길로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내내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미세한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조정을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거친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무브먼트는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최고의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작품으로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손꼽힙니다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최우수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부문에서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수상의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영예를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안았던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무브먼트는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여러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동안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수상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경력에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빛나는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무브먼트를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작업하며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정밀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세계의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리더로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인정받을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있도록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명성을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드높여준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유명한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장인인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찰스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플렉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(Charles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Fleck)</w:t>
      </w:r>
      <w:r>
        <w:rPr>
          <w:rFonts w:ascii="Avenir Next" w:hAnsi="Avenir Next" w:hint="eastAsia"/>
          <w:color w:val="222222"/>
          <w:sz w:val="18"/>
        </w:rPr>
        <w:t>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르네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기각스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(René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Gygax)</w:t>
      </w:r>
      <w:r>
        <w:rPr>
          <w:rFonts w:ascii="Avenir Next" w:hAnsi="Avenir Next" w:hint="eastAsia"/>
          <w:color w:val="222222"/>
          <w:sz w:val="18"/>
        </w:rPr>
        <w:t>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손길을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거쳐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조정되었습니다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</w:p>
    <w:p w14:paraId="78A929E7" w14:textId="77777777" w:rsidR="00C05814" w:rsidRPr="005A5074" w:rsidRDefault="00C05814" w:rsidP="00234646">
      <w:pPr>
        <w:rPr>
          <w:rFonts w:ascii="Avenir Next" w:hAnsi="Avenir Next" w:cs="Arial"/>
          <w:i/>
          <w:iCs/>
          <w:color w:val="222222"/>
          <w:sz w:val="18"/>
          <w:szCs w:val="18"/>
          <w:lang w:val="en-GB"/>
        </w:rPr>
      </w:pPr>
    </w:p>
    <w:p w14:paraId="635720AD" w14:textId="029F5D61" w:rsidR="005B4A9E" w:rsidRPr="001E71E4" w:rsidRDefault="005B4A9E" w:rsidP="00BF17B8">
      <w:pPr>
        <w:jc w:val="both"/>
        <w:rPr>
          <w:rFonts w:ascii="Avenir Next" w:hAnsi="Avenir Next" w:cs="Arial"/>
          <w:color w:val="222222"/>
          <w:sz w:val="18"/>
          <w:szCs w:val="18"/>
          <w:lang w:val="en-GB"/>
        </w:rPr>
      </w:pPr>
      <w:r>
        <w:rPr>
          <w:rFonts w:ascii="Avenir Next" w:hAnsi="Avenir Next" w:hint="eastAsia"/>
          <w:color w:val="222222"/>
          <w:sz w:val="18"/>
        </w:rPr>
        <w:t>독보적인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유산을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지닌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특별한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135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Observatoire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Unique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Piece</w:t>
      </w:r>
      <w:r>
        <w:rPr>
          <w:rFonts w:ascii="Avenir Next" w:hAnsi="Avenir Next" w:hint="eastAsia"/>
          <w:color w:val="222222"/>
          <w:sz w:val="18"/>
        </w:rPr>
        <w:t>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상징적인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디테일에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현대적인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포인트를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결합하는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방식으로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1950</w:t>
      </w:r>
      <w:r>
        <w:rPr>
          <w:rFonts w:ascii="Avenir Next" w:hAnsi="Avenir Next" w:hint="eastAsia"/>
          <w:color w:val="222222"/>
          <w:sz w:val="18"/>
        </w:rPr>
        <w:t>년대의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레퍼런스를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고스란히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반영했습니다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최초로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나이오븀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소재로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제작된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38mm</w:t>
      </w:r>
      <w:r>
        <w:rPr>
          <w:rFonts w:ascii="Avenir Next" w:hAnsi="Avenir Next" w:hint="eastAsia"/>
          <w:color w:val="222222"/>
          <w:sz w:val="18"/>
        </w:rPr>
        <w:t>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라운드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케이스는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베젤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아래에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완벽하게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장착되는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테이퍼드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러그를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갖추었으며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여기에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모던한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스타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로고를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장식한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오버사이즈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노치드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크라운을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더했습니다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</w:p>
    <w:p w14:paraId="0DEEA65A" w14:textId="77777777" w:rsidR="005B4A9E" w:rsidRPr="005A5074" w:rsidRDefault="005B4A9E" w:rsidP="00234646">
      <w:pPr>
        <w:rPr>
          <w:rFonts w:ascii="Avenir Next" w:hAnsi="Avenir Next" w:cs="Arial"/>
          <w:color w:val="222222"/>
          <w:sz w:val="18"/>
          <w:szCs w:val="18"/>
          <w:lang w:val="en-GB"/>
        </w:rPr>
      </w:pPr>
    </w:p>
    <w:p w14:paraId="729C824F" w14:textId="7CDC8855" w:rsidR="005B4A9E" w:rsidRPr="001E71E4" w:rsidRDefault="005B4A9E" w:rsidP="00BF17B8">
      <w:pPr>
        <w:jc w:val="both"/>
        <w:rPr>
          <w:rFonts w:ascii="Avenir Next" w:hAnsi="Avenir Next" w:cs="Arial"/>
          <w:color w:val="222222"/>
          <w:sz w:val="18"/>
          <w:szCs w:val="18"/>
          <w:lang w:val="en-GB"/>
        </w:rPr>
      </w:pPr>
      <w:r>
        <w:rPr>
          <w:rFonts w:ascii="Avenir Next" w:hAnsi="Avenir Next" w:hint="eastAsia"/>
          <w:color w:val="222222"/>
          <w:sz w:val="18"/>
        </w:rPr>
        <w:t>사파이어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글래스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박스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아래에는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카리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보틸라이넨의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콩블레민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공방에서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제작된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스털링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실버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소재의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섬세한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돔형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새먼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다이얼이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자리잡고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있으며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이를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통해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물고기의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비늘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모티브를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표현한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기요셰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인그레이빙을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만날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삼각형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아워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마커와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폴리싱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처리된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도트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미닛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마커가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어우러진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디자인은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빈티지한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품격과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현대의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화려한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매력이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조화를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이루는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타임피스를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완성합니다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6</w:t>
      </w:r>
      <w:r>
        <w:rPr>
          <w:rFonts w:ascii="Avenir Next" w:hAnsi="Avenir Next" w:hint="eastAsia"/>
          <w:color w:val="222222"/>
          <w:sz w:val="18"/>
        </w:rPr>
        <w:t>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방향에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위치한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오버사이즈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세컨드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카운터에는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무브먼트의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시리얼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번호가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새겨져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있어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과거의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천문대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향한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경의를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표하고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다이얼의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하단에는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"</w:t>
      </w:r>
      <w:r>
        <w:rPr>
          <w:rFonts w:ascii="Avenir Next" w:hAnsi="Avenir Next" w:hint="eastAsia"/>
          <w:color w:val="222222"/>
          <w:sz w:val="18"/>
        </w:rPr>
        <w:t>뇌샤텔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(Neuchâtel)"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서명을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더했습니다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제니스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카리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보틸라이넨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그리고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135-O</w:t>
      </w:r>
      <w:r>
        <w:rPr>
          <w:rFonts w:ascii="Avenir Next" w:hAnsi="Avenir Next" w:hint="eastAsia"/>
          <w:color w:val="222222"/>
          <w:sz w:val="18"/>
        </w:rPr>
        <w:t>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경쟁을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펼치며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우승을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거두었던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대회의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황금기가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펼쳐졌던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역사적인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천문대는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모두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뇌샤텔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주에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자리잡고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있다는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점에서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의미가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깊습니다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</w:p>
    <w:p w14:paraId="34555ABE" w14:textId="77777777" w:rsidR="00C05814" w:rsidRPr="005A5074" w:rsidRDefault="00C05814" w:rsidP="00234646">
      <w:pPr>
        <w:rPr>
          <w:rFonts w:ascii="Avenir Next" w:hAnsi="Avenir Next" w:cs="Arial"/>
          <w:i/>
          <w:iCs/>
          <w:color w:val="222222"/>
          <w:sz w:val="18"/>
          <w:szCs w:val="18"/>
          <w:lang w:val="en-GB"/>
        </w:rPr>
      </w:pPr>
    </w:p>
    <w:p w14:paraId="0F129B89" w14:textId="253374CF" w:rsidR="005B4A9E" w:rsidRPr="001E71E4" w:rsidRDefault="005B4A9E" w:rsidP="00BF17B8">
      <w:pPr>
        <w:jc w:val="both"/>
        <w:rPr>
          <w:rFonts w:ascii="Avenir Next" w:hAnsi="Avenir Next" w:cs="Arial"/>
          <w:color w:val="222222"/>
          <w:sz w:val="18"/>
          <w:szCs w:val="18"/>
          <w:lang w:val="en-GB"/>
        </w:rPr>
      </w:pPr>
      <w:r w:rsidRPr="001E71E4">
        <w:rPr>
          <w:rFonts w:ascii="Avenir Next" w:hAnsi="Avenir Next" w:hint="eastAsia"/>
          <w:color w:val="222222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135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역사상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최초로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화려한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5N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레드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골드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톤으로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카리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보틸라이넨의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완벽한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장식과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마감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기법을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구현해낸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천문대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크로노미터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무브먼트는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디스플레이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케이스백을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통해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감상할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수</w:t>
      </w:r>
      <w:r w:rsidR="00CE509E" w:rsidRPr="001E71E4">
        <w:rPr>
          <w:rFonts w:ascii="Avenir Next" w:hAnsi="Avenir Next" w:hint="eastAsia"/>
          <w:color w:val="222222"/>
          <w:sz w:val="18"/>
          <w:lang w:val="en-GB"/>
        </w:rPr>
        <w:t xml:space="preserve"> </w:t>
      </w:r>
      <w:r>
        <w:rPr>
          <w:rFonts w:ascii="Avenir Next" w:hAnsi="Avenir Next" w:hint="eastAsia"/>
          <w:color w:val="222222"/>
          <w:sz w:val="18"/>
        </w:rPr>
        <w:t>있습니다</w:t>
      </w:r>
      <w:r w:rsidRPr="001E71E4">
        <w:rPr>
          <w:rFonts w:ascii="Avenir Next" w:hAnsi="Avenir Next" w:hint="eastAsia"/>
          <w:color w:val="222222"/>
          <w:sz w:val="18"/>
          <w:lang w:val="en-GB"/>
        </w:rPr>
        <w:t>.</w:t>
      </w:r>
    </w:p>
    <w:p w14:paraId="3612E4F2" w14:textId="0DE5D6EF" w:rsidR="00C50F8A" w:rsidRPr="005A5074" w:rsidRDefault="00C50F8A" w:rsidP="00234646">
      <w:pPr>
        <w:rPr>
          <w:rFonts w:ascii="Avenir Next" w:hAnsi="Avenir Next" w:cs="Arial"/>
          <w:sz w:val="18"/>
          <w:szCs w:val="18"/>
          <w:lang w:val="en-GB"/>
        </w:rPr>
      </w:pPr>
    </w:p>
    <w:p w14:paraId="695CB5F7" w14:textId="7E0EEB1B" w:rsidR="00C50F8A" w:rsidRPr="001E71E4" w:rsidRDefault="00C50F8A" w:rsidP="00BF17B8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역사적으로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중요한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의미를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품은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진귀한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작품은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작은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디테일부터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패키지까지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세심하게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제작되었습니다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135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Observatoire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Unique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Piece</w:t>
      </w:r>
      <w:r>
        <w:rPr>
          <w:rFonts w:ascii="Avenir Next" w:hAnsi="Avenir Next" w:hint="eastAsia"/>
          <w:sz w:val="18"/>
        </w:rPr>
        <w:t>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브래스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잠금장치를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월넛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소재의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목재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박스에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담겨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제공됩니다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대회에서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</w:t>
      </w:r>
      <w:r>
        <w:rPr>
          <w:rFonts w:ascii="Avenir Next" w:hAnsi="Avenir Next" w:hint="eastAsia"/>
          <w:sz w:val="18"/>
        </w:rPr>
        <w:t>등을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거두었을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당시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매뉴팩처에서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뇌샤텔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천문대까지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크로노미터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대회용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칼리버를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운반했던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컨테이너에서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받은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것입니다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내부에는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시계가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담긴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책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모양의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가죽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박스와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과거에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무브먼트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운송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사용되었던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목재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박스가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자리잡고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22EDEAD1" w14:textId="77777777" w:rsidR="00C05814" w:rsidRPr="005A5074" w:rsidRDefault="00C05814" w:rsidP="00234646">
      <w:pPr>
        <w:rPr>
          <w:rFonts w:ascii="Avenir Next" w:hAnsi="Avenir Next" w:cs="Arial"/>
          <w:sz w:val="18"/>
          <w:szCs w:val="18"/>
          <w:lang w:val="en-GB"/>
        </w:rPr>
      </w:pPr>
    </w:p>
    <w:p w14:paraId="45733915" w14:textId="3E007FD1" w:rsidR="00C50F8A" w:rsidRPr="001E71E4" w:rsidRDefault="00C50F8A" w:rsidP="00BF17B8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손목시계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케이스에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장착된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상업용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버전의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135</w:t>
      </w:r>
      <w:r>
        <w:rPr>
          <w:rFonts w:ascii="Avenir Next" w:hAnsi="Avenir Next" w:hint="eastAsia"/>
          <w:sz w:val="18"/>
        </w:rPr>
        <w:t>와는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달리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유니크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피스의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135-O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버전은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대회용으로만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제작되었으며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포켓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또는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손목시계에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장착되는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법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없이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목재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박스에만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담겨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135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Observatoire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Unique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Piece</w:t>
      </w:r>
      <w:r>
        <w:rPr>
          <w:rFonts w:ascii="Avenir Next" w:hAnsi="Avenir Next" w:hint="eastAsia"/>
          <w:sz w:val="18"/>
        </w:rPr>
        <w:t>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과거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버전에서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받은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소재를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활용하여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버전의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박스를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제작했습니다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6645AEBA" w14:textId="1A4D0BAA" w:rsidR="00DA1EB1" w:rsidRPr="00234646" w:rsidRDefault="00DA1EB1" w:rsidP="00234646">
      <w:pPr>
        <w:rPr>
          <w:rFonts w:ascii="Avenir Next" w:hAnsi="Avenir Next" w:cs="Arial"/>
          <w:sz w:val="20"/>
          <w:szCs w:val="20"/>
          <w:lang w:val="en-GB"/>
        </w:rPr>
      </w:pPr>
    </w:p>
    <w:p w14:paraId="29B5923C" w14:textId="7351EDBD" w:rsidR="000716C4" w:rsidRPr="001E71E4" w:rsidRDefault="005A5074" w:rsidP="000716C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1E71E4">
        <w:rPr>
          <w:rFonts w:hint="eastAsia"/>
          <w:lang w:val="en-GB"/>
        </w:rPr>
        <w:br w:type="page"/>
      </w:r>
    </w:p>
    <w:p w14:paraId="35B7DA25" w14:textId="760F1E7F" w:rsidR="000716C4" w:rsidRPr="001E71E4" w:rsidRDefault="000716C4" w:rsidP="000716C4">
      <w:pPr>
        <w:jc w:val="both"/>
        <w:rPr>
          <w:rFonts w:ascii="Avenir Next" w:hAnsi="Avenir Next" w:cs="Calibri"/>
          <w:b/>
          <w:bCs/>
          <w:color w:val="000000"/>
          <w:sz w:val="18"/>
          <w:szCs w:val="18"/>
          <w:lang w:val="en-GB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2D092FC" wp14:editId="0025C9BA">
            <wp:simplePos x="0" y="0"/>
            <wp:positionH relativeFrom="page">
              <wp:posOffset>4883150</wp:posOffset>
            </wp:positionH>
            <wp:positionV relativeFrom="paragraph">
              <wp:posOffset>5715</wp:posOffset>
            </wp:positionV>
            <wp:extent cx="2524125" cy="3600450"/>
            <wp:effectExtent l="0" t="0" r="0" b="0"/>
            <wp:wrapTight wrapText="bothSides">
              <wp:wrapPolygon edited="0">
                <wp:start x="8151" y="3086"/>
                <wp:lineTo x="7662" y="5029"/>
                <wp:lineTo x="5217" y="8800"/>
                <wp:lineTo x="4891" y="9600"/>
                <wp:lineTo x="4728" y="10743"/>
                <wp:lineTo x="5380" y="12457"/>
                <wp:lineTo x="6684" y="14286"/>
                <wp:lineTo x="7662" y="16114"/>
                <wp:lineTo x="7662" y="19771"/>
                <wp:lineTo x="7988" y="20571"/>
                <wp:lineTo x="14020" y="20571"/>
                <wp:lineTo x="14183" y="16114"/>
                <wp:lineTo x="18095" y="10629"/>
                <wp:lineTo x="15324" y="6971"/>
                <wp:lineTo x="14346" y="5257"/>
                <wp:lineTo x="13694" y="3086"/>
                <wp:lineTo x="8151" y="3086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71E4">
        <w:rPr>
          <w:rFonts w:ascii="Avenir Next" w:hAnsi="Avenir Next" w:hint="eastAsia"/>
          <w:b/>
          <w:color w:val="000000"/>
          <w:sz w:val="18"/>
          <w:lang w:val="en-GB"/>
        </w:rPr>
        <w:t>ZENITH</w:t>
      </w:r>
      <w:r w:rsidR="00CE509E" w:rsidRPr="001E71E4">
        <w:rPr>
          <w:rFonts w:ascii="Avenir Next" w:hAnsi="Avenir Next" w:hint="eastAsia"/>
          <w:b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color w:val="000000"/>
          <w:sz w:val="18"/>
          <w:lang w:val="en-GB"/>
        </w:rPr>
        <w:t>CALIBRE</w:t>
      </w:r>
      <w:r w:rsidR="00CE509E" w:rsidRPr="001E71E4">
        <w:rPr>
          <w:rFonts w:ascii="Avenir Next" w:hAnsi="Avenir Next" w:hint="eastAsia"/>
          <w:b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color w:val="000000"/>
          <w:sz w:val="18"/>
          <w:lang w:val="en-GB"/>
        </w:rPr>
        <w:t>135</w:t>
      </w:r>
      <w:r w:rsidR="00CE509E" w:rsidRPr="001E71E4">
        <w:rPr>
          <w:rFonts w:ascii="Avenir Next" w:hAnsi="Avenir Next" w:hint="eastAsia"/>
          <w:b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color w:val="000000"/>
          <w:sz w:val="18"/>
          <w:lang w:val="en-GB"/>
        </w:rPr>
        <w:t>UNIQUE</w:t>
      </w:r>
      <w:r w:rsidR="00CE509E" w:rsidRPr="001E71E4">
        <w:rPr>
          <w:rFonts w:ascii="Avenir Next" w:hAnsi="Avenir Next" w:hint="eastAsia"/>
          <w:b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color w:val="000000"/>
          <w:sz w:val="18"/>
          <w:lang w:val="en-GB"/>
        </w:rPr>
        <w:t>PIECE</w:t>
      </w:r>
    </w:p>
    <w:p w14:paraId="693888D1" w14:textId="70F4B3C0" w:rsidR="000716C4" w:rsidRPr="001E71E4" w:rsidRDefault="000716C4" w:rsidP="000716C4">
      <w:pPr>
        <w:jc w:val="both"/>
        <w:rPr>
          <w:rFonts w:ascii="Avenir Next" w:hAnsi="Avenir Next" w:cs="Calibri"/>
          <w:b/>
          <w:bCs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b/>
          <w:color w:val="000000"/>
          <w:sz w:val="18"/>
        </w:rPr>
        <w:t>레퍼런스</w:t>
      </w:r>
      <w:r w:rsidRPr="001E71E4">
        <w:rPr>
          <w:rFonts w:ascii="Avenir Next" w:hAnsi="Avenir Next" w:hint="eastAsia"/>
          <w:b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b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b/>
          <w:color w:val="000000"/>
          <w:sz w:val="18"/>
          <w:lang w:val="en-GB"/>
        </w:rPr>
        <w:t>13.1350.135/35.C100</w:t>
      </w:r>
    </w:p>
    <w:p w14:paraId="38E5AFCA" w14:textId="0C070F2C" w:rsidR="000716C4" w:rsidRPr="000716C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US"/>
        </w:rPr>
      </w:pPr>
    </w:p>
    <w:p w14:paraId="75DF365C" w14:textId="106AEF42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핵심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사항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</w:p>
    <w:p w14:paraId="2E47F8E0" w14:textId="4E8EBB7A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 w:rsidRPr="001E71E4">
        <w:rPr>
          <w:rFonts w:ascii="Avenir Next" w:hAnsi="Avenir Next" w:hint="eastAsia"/>
          <w:color w:val="000000"/>
          <w:sz w:val="18"/>
          <w:lang w:val="en-GB"/>
        </w:rPr>
        <w:t>11</w:t>
      </w:r>
      <w:r>
        <w:rPr>
          <w:rFonts w:ascii="Avenir Next" w:hAnsi="Avenir Next" w:hint="eastAsia"/>
          <w:color w:val="000000"/>
          <w:sz w:val="18"/>
        </w:rPr>
        <w:t>월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5</w:t>
      </w:r>
      <w:r>
        <w:rPr>
          <w:rFonts w:ascii="Avenir Next" w:hAnsi="Avenir Next" w:hint="eastAsia"/>
          <w:color w:val="000000"/>
          <w:sz w:val="18"/>
        </w:rPr>
        <w:t>일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토요일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경매에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출품될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유니크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피스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.</w:t>
      </w:r>
    </w:p>
    <w:p w14:paraId="1A236A44" w14:textId="69884FF6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수익금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전액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수잔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G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코멘의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유방암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연구에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기부</w:t>
      </w:r>
    </w:p>
    <w:p w14:paraId="5BB071B7" w14:textId="4101E7AC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특별한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나이오븀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케이스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새먼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기요셰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다이얼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5N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컬러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무브먼트</w:t>
      </w:r>
    </w:p>
    <w:p w14:paraId="1B077078" w14:textId="4C585A7A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유명한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워치메이커이자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복원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장인인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카리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보틸라이넨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(Kari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Voutilainen)</w:t>
      </w:r>
      <w:r>
        <w:rPr>
          <w:rFonts w:ascii="Avenir Next" w:hAnsi="Avenir Next" w:hint="eastAsia"/>
          <w:color w:val="000000"/>
          <w:sz w:val="18"/>
        </w:rPr>
        <w:t>과의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특별한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협업</w:t>
      </w:r>
    </w:p>
    <w:p w14:paraId="07727028" w14:textId="40E5159F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무브먼트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칼리버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135,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수동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4C4569B9" w14:textId="27C0A2E0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진동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수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18,000VpH(2.5Hz)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1DF5CB15" w14:textId="7DA492B7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파워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리저브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약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40</w:t>
      </w:r>
      <w:r>
        <w:rPr>
          <w:rFonts w:ascii="Avenir Next" w:hAnsi="Avenir Next" w:hint="eastAsia"/>
          <w:color w:val="000000"/>
          <w:sz w:val="18"/>
        </w:rPr>
        <w:t>시간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797C952E" w14:textId="3B3BBBC5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기능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중앙에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위치한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아워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및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미닛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핸즈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6</w:t>
      </w:r>
      <w:r>
        <w:rPr>
          <w:rFonts w:ascii="Avenir Next" w:hAnsi="Avenir Next" w:hint="eastAsia"/>
          <w:color w:val="000000"/>
          <w:sz w:val="18"/>
        </w:rPr>
        <w:t>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방향에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위치한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스몰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세컨즈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3B73FA86" w14:textId="0F780332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마감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전통적이고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섬세한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수작업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마감과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장식으로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완성된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무브먼트</w:t>
      </w:r>
    </w:p>
    <w:p w14:paraId="6B5EC769" w14:textId="37AD9A37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소재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나이오븀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2E14F417" w14:textId="144980B4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방수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3ATM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74E4F463" w14:textId="3D2A5CEC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케이스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38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mm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0E807899" w14:textId="085BAEA8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다이얼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스털링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실버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다이얼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새먼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매트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마감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아플리케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인덱스와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도트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마커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</w:p>
    <w:p w14:paraId="719F3828" w14:textId="61F4B23C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아워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마커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루테늄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도금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및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각면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처리된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저먼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실버</w:t>
      </w:r>
    </w:p>
    <w:p w14:paraId="043A47AD" w14:textId="3AACCB20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핸즈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루테늄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도금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및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각면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처리된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골드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핸즈</w:t>
      </w:r>
    </w:p>
    <w:p w14:paraId="4ADC761D" w14:textId="4576E6CD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브레이슬릿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&amp;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버클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티타늄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핀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버클이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장식된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블랙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송아지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가죽</w:t>
      </w:r>
    </w:p>
    <w:p w14:paraId="06AC0E35" w14:textId="5E796675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두께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10.35mm</w:t>
      </w:r>
    </w:p>
    <w:p w14:paraId="11A9A84D" w14:textId="51D0E544" w:rsidR="000716C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러그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간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길이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46.50mm</w:t>
      </w:r>
    </w:p>
    <w:p w14:paraId="65D9332D" w14:textId="1360B605" w:rsidR="005A5074" w:rsidRPr="001E71E4" w:rsidRDefault="000716C4" w:rsidP="000716C4">
      <w:pPr>
        <w:jc w:val="both"/>
        <w:rPr>
          <w:rFonts w:ascii="Avenir Next" w:hAnsi="Avenir Next" w:cs="Calibri"/>
          <w:color w:val="000000"/>
          <w:sz w:val="18"/>
          <w:szCs w:val="18"/>
          <w:lang w:val="en-GB"/>
        </w:rPr>
      </w:pPr>
      <w:r>
        <w:rPr>
          <w:rFonts w:ascii="Avenir Next" w:hAnsi="Avenir Next" w:hint="eastAsia"/>
          <w:color w:val="000000"/>
          <w:sz w:val="18"/>
        </w:rPr>
        <w:t>러그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>
        <w:rPr>
          <w:rFonts w:ascii="Avenir Next" w:hAnsi="Avenir Next" w:hint="eastAsia"/>
          <w:color w:val="000000"/>
          <w:sz w:val="18"/>
        </w:rPr>
        <w:t>너비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color w:val="000000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color w:val="000000"/>
          <w:sz w:val="18"/>
          <w:lang w:val="en-GB"/>
        </w:rPr>
        <w:t>19mm</w:t>
      </w:r>
    </w:p>
    <w:p w14:paraId="17F3DC5C" w14:textId="77777777" w:rsidR="000716C4" w:rsidRPr="001E71E4" w:rsidRDefault="000716C4">
      <w:pPr>
        <w:rPr>
          <w:rFonts w:ascii="Avenir Next" w:hAnsi="Avenir Next" w:cs="Arial"/>
          <w:sz w:val="18"/>
          <w:szCs w:val="18"/>
          <w:lang w:val="en-GB"/>
        </w:rPr>
      </w:pPr>
      <w:r w:rsidRPr="001E71E4">
        <w:rPr>
          <w:rFonts w:hint="eastAsia"/>
          <w:lang w:val="en-GB"/>
        </w:rPr>
        <w:br w:type="page"/>
      </w:r>
    </w:p>
    <w:p w14:paraId="01596BC0" w14:textId="5FCD9983" w:rsidR="000716C4" w:rsidRPr="001E71E4" w:rsidRDefault="000716C4" w:rsidP="000716C4">
      <w:pPr>
        <w:jc w:val="both"/>
        <w:rPr>
          <w:rFonts w:ascii="Avenir Next" w:hAnsi="Avenir Next" w:cs="Arial"/>
          <w:b/>
          <w:bCs/>
          <w:sz w:val="18"/>
          <w:szCs w:val="18"/>
          <w:lang w:val="en-GB"/>
        </w:rPr>
      </w:pPr>
      <w:r>
        <w:rPr>
          <w:rFonts w:ascii="Avenir Next" w:hAnsi="Avenir Next" w:hint="eastAsia"/>
          <w:b/>
          <w:sz w:val="18"/>
        </w:rPr>
        <w:lastRenderedPageBreak/>
        <w:t>제니스</w:t>
      </w:r>
      <w:r w:rsidRPr="001E71E4">
        <w:rPr>
          <w:rFonts w:ascii="Avenir Next" w:hAnsi="Avenir Next" w:hint="eastAsia"/>
          <w:b/>
          <w:sz w:val="18"/>
          <w:lang w:val="en-GB"/>
        </w:rPr>
        <w:t>: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꿈을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향한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도전</w:t>
      </w:r>
      <w:r w:rsidRPr="001E71E4">
        <w:rPr>
          <w:rFonts w:ascii="Avenir Next" w:hAnsi="Avenir Next" w:hint="eastAsia"/>
          <w:b/>
          <w:sz w:val="18"/>
          <w:lang w:val="en-GB"/>
        </w:rPr>
        <w:t>.</w:t>
      </w:r>
    </w:p>
    <w:p w14:paraId="5E874C50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</w:p>
    <w:p w14:paraId="07876F4F" w14:textId="2216A19D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어려움을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극복하고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추구하며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이뤄내는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이들에게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선사하고자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1865</w:t>
      </w:r>
      <w:r>
        <w:rPr>
          <w:rFonts w:ascii="Avenir Next" w:hAnsi="Avenir Next" w:hint="eastAsia"/>
          <w:sz w:val="18"/>
        </w:rPr>
        <w:t>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설립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최초의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수직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통합형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스위스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매뉴팩처로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잡았으며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시계는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영국해협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횡단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비행으로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역사의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페이지를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장식한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루이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블레리오</w:t>
      </w:r>
      <w:r w:rsidRPr="001E71E4">
        <w:rPr>
          <w:rFonts w:ascii="Avenir Next" w:hAnsi="Avenir Next" w:hint="eastAsia"/>
          <w:sz w:val="18"/>
          <w:lang w:val="en-GB"/>
        </w:rPr>
        <w:t>(Louis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Blériot)</w:t>
      </w:r>
      <w:r>
        <w:rPr>
          <w:rFonts w:ascii="Avenir Next" w:hAnsi="Avenir Next" w:hint="eastAsia"/>
          <w:sz w:val="18"/>
        </w:rPr>
        <w:t>부터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성층권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자유낙하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기록을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펠릭스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바움가트너</w:t>
      </w:r>
      <w:r w:rsidRPr="001E71E4">
        <w:rPr>
          <w:rFonts w:ascii="Avenir Next" w:hAnsi="Avenir Next" w:hint="eastAsia"/>
          <w:sz w:val="18"/>
          <w:lang w:val="en-GB"/>
        </w:rPr>
        <w:t>(Felix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Baumgartner)</w:t>
      </w:r>
      <w:r>
        <w:rPr>
          <w:rFonts w:ascii="Avenir Next" w:hAnsi="Avenir Next" w:hint="eastAsia"/>
          <w:sz w:val="18"/>
        </w:rPr>
        <w:t>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이르기까지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꾸며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불가능을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이루기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위해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노력해온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특별한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인물들과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함께해왔습니다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또한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여성들이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자신의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경험을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공유하고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다른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사람들이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있도록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영감을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불어넣는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드림허스</w:t>
      </w:r>
      <w:r w:rsidRPr="001E71E4">
        <w:rPr>
          <w:rFonts w:ascii="Avenir Next" w:hAnsi="Avenir Next" w:hint="eastAsia"/>
          <w:sz w:val="18"/>
          <w:lang w:val="en-GB"/>
        </w:rPr>
        <w:t>(DREAMHERS)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플랫폼을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마련해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선구적인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여성들의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업적을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기념하고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그들에게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주목합니다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71C5EB42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</w:p>
    <w:p w14:paraId="50DF40B5" w14:textId="292F1EEF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혁신의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별을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따라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전진하는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시계에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인하우스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방식으로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개발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제작한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무브먼트를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사용합니다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1969</w:t>
      </w:r>
      <w:r>
        <w:rPr>
          <w:rFonts w:ascii="Avenir Next" w:hAnsi="Avenir Next" w:hint="eastAsia"/>
          <w:sz w:val="18"/>
        </w:rPr>
        <w:t>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최초의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오토매틱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칼리버인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프리메로를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출시했으며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계속해서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0.1</w:t>
      </w:r>
      <w:r>
        <w:rPr>
          <w:rFonts w:ascii="Avenir Next" w:hAnsi="Avenir Next" w:hint="eastAsia"/>
          <w:sz w:val="18"/>
        </w:rPr>
        <w:t>초까지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측정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가능한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Chronomaster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컬렉션과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0.01</w:t>
      </w:r>
      <w:r>
        <w:rPr>
          <w:rFonts w:ascii="Avenir Next" w:hAnsi="Avenir Next" w:hint="eastAsia"/>
          <w:sz w:val="18"/>
        </w:rPr>
        <w:t>초의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정밀성을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갖춘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DEFY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컬렉션을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정밀한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고진동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분야에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전문성이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고스란히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드러나는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측정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역량을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드러냈습니다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혁신은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곧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책임을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의미합니다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HORIZ-ON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이니셔티브는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포용성과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다양성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지속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가능성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직원의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복리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후생이라는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헌신을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약속합니다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제니스는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1865</w:t>
      </w:r>
      <w:r>
        <w:rPr>
          <w:rFonts w:ascii="Avenir Next" w:hAnsi="Avenir Next" w:hint="eastAsia"/>
          <w:sz w:val="18"/>
        </w:rPr>
        <w:t>년부터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지금까지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새로운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차원을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향한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열정적인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도전과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함께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스위스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워치메이킹의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미래를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만들어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지금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바로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나만의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꿈을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향해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손을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뻗을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시간입니다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7FAB31F9" w14:textId="65A917D0" w:rsidR="000716C4" w:rsidRPr="000716C4" w:rsidRDefault="000716C4" w:rsidP="000716C4">
      <w:pPr>
        <w:jc w:val="both"/>
        <w:rPr>
          <w:rFonts w:ascii="Avenir Next" w:hAnsi="Avenir Next" w:cs="Arial"/>
          <w:b/>
          <w:bCs/>
          <w:sz w:val="18"/>
          <w:szCs w:val="18"/>
          <w:lang w:val="en-GB"/>
        </w:rPr>
      </w:pPr>
    </w:p>
    <w:p w14:paraId="572837F7" w14:textId="2AC73110" w:rsidR="000716C4" w:rsidRPr="001E71E4" w:rsidRDefault="000716C4" w:rsidP="000716C4">
      <w:pPr>
        <w:jc w:val="both"/>
        <w:rPr>
          <w:rFonts w:ascii="Avenir Next" w:hAnsi="Avenir Next" w:cs="Arial"/>
          <w:b/>
          <w:bCs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필립스와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백스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앤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루소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협업</w:t>
      </w:r>
      <w:r w:rsidRPr="001E71E4">
        <w:rPr>
          <w:rFonts w:ascii="Avenir Next" w:hAnsi="Avenir Next" w:hint="eastAsia"/>
          <w:b/>
          <w:sz w:val="18"/>
          <w:lang w:val="en-US"/>
        </w:rPr>
        <w:t>(PHILLIPS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US"/>
        </w:rPr>
        <w:t>IN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US"/>
        </w:rPr>
        <w:t>ASSOCIATION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US"/>
        </w:rPr>
        <w:t>WITH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US"/>
        </w:rPr>
        <w:t>BACS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US"/>
        </w:rPr>
        <w:t>&amp;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b/>
          <w:sz w:val="18"/>
          <w:lang w:val="en-US"/>
        </w:rPr>
        <w:t>RUSSO)</w:t>
      </w:r>
      <w:r w:rsidR="00CE509E" w:rsidRPr="001E71E4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소개</w:t>
      </w:r>
    </w:p>
    <w:p w14:paraId="3CF7D1FA" w14:textId="5C97B641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품질</w:t>
      </w:r>
      <w:r w:rsidRPr="001E71E4">
        <w:rPr>
          <w:rFonts w:ascii="Avenir Next" w:hAnsi="Avenir Next" w:hint="eastAsia"/>
          <w:sz w:val="18"/>
          <w:lang w:val="en-US"/>
        </w:rPr>
        <w:t>,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투명성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그리고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고객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서비스에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전적으로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헌신하는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전문가가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모인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필립스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시계는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2021</w:t>
      </w:r>
      <w:r>
        <w:rPr>
          <w:rFonts w:ascii="Avenir Next" w:hAnsi="Avenir Next" w:hint="eastAsia"/>
          <w:sz w:val="18"/>
        </w:rPr>
        <w:t>년</w:t>
      </w:r>
      <w:r w:rsidRPr="001E71E4">
        <w:rPr>
          <w:rFonts w:ascii="Avenir Next" w:hAnsi="Avenir Next" w:hint="eastAsia"/>
          <w:sz w:val="18"/>
          <w:lang w:val="en-US"/>
        </w:rPr>
        <w:t>,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총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2</w:t>
      </w:r>
      <w:r>
        <w:rPr>
          <w:rFonts w:ascii="Avenir Next" w:hAnsi="Avenir Next" w:hint="eastAsia"/>
          <w:sz w:val="18"/>
        </w:rPr>
        <w:t>억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930</w:t>
      </w:r>
      <w:r>
        <w:rPr>
          <w:rFonts w:ascii="Avenir Next" w:hAnsi="Avenir Next" w:hint="eastAsia"/>
          <w:sz w:val="18"/>
        </w:rPr>
        <w:t>만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달러의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매출을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달성하며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역사상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회사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전체를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통틀어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가장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성공적인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해를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기록했습니다</w:t>
      </w:r>
      <w:r w:rsidRPr="001E71E4">
        <w:rPr>
          <w:rFonts w:ascii="Avenir Next" w:hAnsi="Avenir Next" w:hint="eastAsia"/>
          <w:sz w:val="18"/>
          <w:lang w:val="en-US"/>
        </w:rPr>
        <w:t>.</w:t>
      </w:r>
    </w:p>
    <w:p w14:paraId="0A3F3618" w14:textId="013EDA13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최고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기록을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경신한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경매가는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다음과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같습니다</w:t>
      </w:r>
      <w:r w:rsidRPr="001E71E4">
        <w:rPr>
          <w:rFonts w:ascii="Avenir Next" w:hAnsi="Avenir Next" w:hint="eastAsia"/>
          <w:sz w:val="18"/>
          <w:lang w:val="en-US"/>
        </w:rPr>
        <w:t>.</w:t>
      </w:r>
    </w:p>
    <w:p w14:paraId="360AFB21" w14:textId="1D13C2E9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폴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뉴먼의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롤렉스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“</w:t>
      </w:r>
      <w:r>
        <w:rPr>
          <w:rFonts w:ascii="Avenir Next" w:hAnsi="Avenir Next" w:hint="eastAsia"/>
          <w:sz w:val="18"/>
        </w:rPr>
        <w:t>폴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뉴멀</w:t>
      </w:r>
      <w:r w:rsidRPr="001E71E4">
        <w:rPr>
          <w:rFonts w:ascii="Avenir Next" w:hAnsi="Avenir Next" w:hint="eastAsia"/>
          <w:sz w:val="18"/>
          <w:lang w:val="en-US"/>
        </w:rPr>
        <w:t>”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데이토나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레퍼런스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6239(CHF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17,709,894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/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US$17,752,500)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-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뉴욕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Pr="001E71E4">
        <w:rPr>
          <w:rFonts w:ascii="Avenir Next" w:hAnsi="Avenir Next" w:hint="eastAsia"/>
          <w:sz w:val="18"/>
          <w:lang w:val="en-US"/>
        </w:rPr>
        <w:t>: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위닝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아이콘</w:t>
      </w:r>
      <w:r w:rsidRPr="001E71E4">
        <w:rPr>
          <w:rFonts w:ascii="Avenir Next" w:hAnsi="Avenir Next" w:hint="eastAsia"/>
          <w:sz w:val="18"/>
          <w:lang w:val="en-US"/>
        </w:rPr>
        <w:t>(New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York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Auction: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Winning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Icons)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-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2017</w:t>
      </w:r>
      <w:r>
        <w:rPr>
          <w:rFonts w:ascii="Avenir Next" w:hAnsi="Avenir Next" w:hint="eastAsia"/>
          <w:sz w:val="18"/>
        </w:rPr>
        <w:t>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10</w:t>
      </w:r>
      <w:r>
        <w:rPr>
          <w:rFonts w:ascii="Avenir Next" w:hAnsi="Avenir Next" w:hint="eastAsia"/>
          <w:sz w:val="18"/>
        </w:rPr>
        <w:t>월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26</w:t>
      </w:r>
      <w:r>
        <w:rPr>
          <w:rFonts w:ascii="Avenir Next" w:hAnsi="Avenir Next" w:hint="eastAsia"/>
          <w:sz w:val="18"/>
        </w:rPr>
        <w:t>일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-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빈티지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손목시계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사상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최고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낙찰가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기록</w:t>
      </w:r>
      <w:r w:rsidRPr="001E71E4">
        <w:rPr>
          <w:rFonts w:ascii="Avenir Next" w:hAnsi="Avenir Next" w:hint="eastAsia"/>
          <w:sz w:val="18"/>
          <w:lang w:val="en-US"/>
        </w:rPr>
        <w:t>.</w:t>
      </w:r>
    </w:p>
    <w:p w14:paraId="5E50F49B" w14:textId="2EEFADD5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파텍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필립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레퍼런스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1518,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스테인리스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 w:rsidRPr="001E71E4">
        <w:rPr>
          <w:rFonts w:ascii="Avenir Next" w:hAnsi="Avenir Next" w:hint="eastAsia"/>
          <w:sz w:val="18"/>
          <w:lang w:val="en-US"/>
        </w:rPr>
        <w:t>(CHF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11,020,000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/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US$11,112,020)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-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제네바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Pr="001E71E4">
        <w:rPr>
          <w:rFonts w:ascii="Avenir Next" w:hAnsi="Avenir Next" w:hint="eastAsia"/>
          <w:sz w:val="18"/>
          <w:lang w:val="en-US"/>
        </w:rPr>
        <w:t>: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포</w:t>
      </w:r>
      <w:r w:rsidRPr="001E71E4">
        <w:rPr>
          <w:rFonts w:ascii="Avenir Next" w:hAnsi="Avenir Next" w:hint="eastAsia"/>
          <w:sz w:val="18"/>
          <w:lang w:val="en-US"/>
        </w:rPr>
        <w:t>(Geneva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Watch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Auction: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FOUR)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-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2016</w:t>
      </w:r>
      <w:r>
        <w:rPr>
          <w:rFonts w:ascii="Avenir Next" w:hAnsi="Avenir Next" w:hint="eastAsia"/>
          <w:sz w:val="18"/>
        </w:rPr>
        <w:t>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11</w:t>
      </w:r>
      <w:r>
        <w:rPr>
          <w:rFonts w:ascii="Avenir Next" w:hAnsi="Avenir Next" w:hint="eastAsia"/>
          <w:sz w:val="18"/>
        </w:rPr>
        <w:t>월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12</w:t>
      </w:r>
      <w:r>
        <w:rPr>
          <w:rFonts w:ascii="Avenir Next" w:hAnsi="Avenir Next" w:hint="eastAsia"/>
          <w:sz w:val="18"/>
        </w:rPr>
        <w:t>일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 w:rsidRPr="001E71E4">
        <w:rPr>
          <w:rFonts w:ascii="Avenir Next" w:hAnsi="Avenir Next" w:hint="eastAsia"/>
          <w:sz w:val="18"/>
          <w:lang w:val="en-US"/>
        </w:rPr>
        <w:t>-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파텍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필립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빈티지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손목시계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사상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최고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낙찰가</w:t>
      </w:r>
      <w:r w:rsidR="00CE509E" w:rsidRPr="001E71E4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기록</w:t>
      </w:r>
      <w:r w:rsidRPr="001E71E4">
        <w:rPr>
          <w:rFonts w:ascii="Avenir Next" w:hAnsi="Avenir Next" w:hint="eastAsia"/>
          <w:sz w:val="18"/>
          <w:lang w:val="en-US"/>
        </w:rPr>
        <w:t>.</w:t>
      </w:r>
    </w:p>
    <w:p w14:paraId="2303783B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</w:p>
    <w:p w14:paraId="1F0172CC" w14:textId="7E174C2E" w:rsidR="000716C4" w:rsidRPr="001E71E4" w:rsidRDefault="000716C4" w:rsidP="000716C4">
      <w:pPr>
        <w:jc w:val="both"/>
        <w:rPr>
          <w:rFonts w:ascii="Avenir Next" w:hAnsi="Avenir Next" w:cs="Arial"/>
          <w:b/>
          <w:bCs/>
          <w:sz w:val="18"/>
          <w:szCs w:val="18"/>
          <w:lang w:val="en-GB"/>
        </w:rPr>
      </w:pPr>
      <w:r>
        <w:rPr>
          <w:rFonts w:ascii="Avenir Next" w:hAnsi="Avenir Next" w:hint="eastAsia"/>
          <w:b/>
          <w:sz w:val="18"/>
        </w:rPr>
        <w:t>필립스</w:t>
      </w:r>
      <w:r w:rsidR="00CE509E" w:rsidRPr="001E71E4">
        <w:rPr>
          <w:rFonts w:ascii="Avenir Next" w:hAnsi="Avenir Next" w:hint="eastAsia"/>
          <w:b/>
          <w:sz w:val="18"/>
          <w:lang w:val="en-GB"/>
        </w:rPr>
        <w:t xml:space="preserve"> </w:t>
      </w:r>
      <w:r>
        <w:rPr>
          <w:rFonts w:ascii="Avenir Next" w:hAnsi="Avenir Next" w:hint="eastAsia"/>
          <w:b/>
          <w:sz w:val="18"/>
        </w:rPr>
        <w:t>소개</w:t>
      </w:r>
    </w:p>
    <w:p w14:paraId="159DCBC3" w14:textId="6D22B92F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필립스는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20~21</w:t>
      </w:r>
      <w:r>
        <w:rPr>
          <w:rFonts w:ascii="Avenir Next" w:hAnsi="Avenir Next" w:hint="eastAsia"/>
          <w:sz w:val="18"/>
        </w:rPr>
        <w:t>세기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디자인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분야의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세계적인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매매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플랫폼입니다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20</w:t>
      </w:r>
      <w:r>
        <w:rPr>
          <w:rFonts w:ascii="Avenir Next" w:hAnsi="Avenir Next" w:hint="eastAsia"/>
          <w:sz w:val="18"/>
        </w:rPr>
        <w:t>세기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현대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미술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디자인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사진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간행물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시계와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주얼리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분야에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인력을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보유한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필립스는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수집품의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측면에서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전문적인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서비스와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자문을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제공합니다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전시는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뉴욕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런던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제네바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홍콩의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판매소에서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이루어지며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유럽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미국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아시아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전역에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기반을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사무소를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고객을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위한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서비스를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제공합니다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필립스는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또한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어디서나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접근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가능한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온라인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경매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플랫폼을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운영하고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AB4148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필립스는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경매를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통해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작품의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매매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기회를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제공할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뿐만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아니라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개별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판매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또한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중개하며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평가와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감정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그리고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기타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금융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서비스도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함께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제공하고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619EAE89" w14:textId="00F8CECD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  <w:r>
        <w:rPr>
          <w:rFonts w:ascii="Avenir Next" w:hAnsi="Avenir Next" w:hint="eastAsia"/>
          <w:sz w:val="18"/>
        </w:rPr>
        <w:t>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자세한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정보는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hyperlink r:id="rId8" w:history="1">
        <w:r w:rsidRPr="001E71E4">
          <w:rPr>
            <w:rFonts w:ascii="Avenir Next" w:hAnsi="Avenir Next" w:hint="eastAsia"/>
            <w:sz w:val="18"/>
            <w:lang w:val="en-GB"/>
          </w:rPr>
          <w:t>www.phillips.com</w:t>
        </w:r>
      </w:hyperlink>
      <w:r>
        <w:rPr>
          <w:rFonts w:ascii="Avenir Next" w:hAnsi="Avenir Next" w:hint="eastAsia"/>
          <w:sz w:val="18"/>
        </w:rPr>
        <w:t>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확인하실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1F9AAE8A" w14:textId="77777777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</w:p>
    <w:p w14:paraId="0C26A5C6" w14:textId="6FA4DD9A" w:rsidR="000716C4" w:rsidRPr="001E71E4" w:rsidRDefault="000716C4" w:rsidP="000716C4">
      <w:pPr>
        <w:jc w:val="both"/>
        <w:rPr>
          <w:rFonts w:ascii="Avenir Next" w:hAnsi="Avenir Next" w:cs="Arial"/>
          <w:sz w:val="18"/>
          <w:szCs w:val="18"/>
          <w:lang w:val="en-GB"/>
        </w:rPr>
      </w:pPr>
      <w:r w:rsidRPr="001E71E4">
        <w:rPr>
          <w:rFonts w:ascii="Avenir Next" w:hAnsi="Avenir Next" w:hint="eastAsia"/>
          <w:sz w:val="18"/>
          <w:lang w:val="en-GB"/>
        </w:rPr>
        <w:t>*</w:t>
      </w:r>
      <w:r>
        <w:rPr>
          <w:rFonts w:ascii="Avenir Next" w:hAnsi="Avenir Next" w:hint="eastAsia"/>
          <w:sz w:val="18"/>
        </w:rPr>
        <w:t>견적에는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구매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수수료가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포함되지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않습니다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구매가에는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낙찰가와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구매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수수료가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포함됩니다</w:t>
      </w:r>
      <w:r w:rsidRPr="001E71E4">
        <w:rPr>
          <w:rFonts w:ascii="Avenir Next" w:hAnsi="Avenir Next" w:hint="eastAsia"/>
          <w:sz w:val="18"/>
          <w:lang w:val="en-GB"/>
        </w:rPr>
        <w:t>.</w:t>
      </w:r>
    </w:p>
    <w:p w14:paraId="379D08E5" w14:textId="0E1FC3DA" w:rsidR="00DA1EB1" w:rsidRDefault="00DA1EB1" w:rsidP="0023464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233AA3" w14:textId="2A327909" w:rsidR="000716C4" w:rsidRPr="001E71E4" w:rsidRDefault="000716C4" w:rsidP="000716C4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  <w:lang w:val="en-GB"/>
        </w:rPr>
      </w:pP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수잔</w:t>
      </w:r>
      <w:r w:rsidR="00CE509E" w:rsidRPr="001E71E4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 xml:space="preserve"> </w:t>
      </w:r>
      <w:r w:rsidRPr="001E71E4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>G.</w:t>
      </w:r>
      <w:r w:rsidR="00CE509E" w:rsidRPr="001E71E4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코멘</w:t>
      </w:r>
      <w:r w:rsidRPr="001E71E4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>®</w:t>
      </w:r>
      <w:r w:rsidR="00CE509E" w:rsidRPr="001E71E4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재단</w:t>
      </w:r>
      <w:r w:rsidR="00CE509E" w:rsidRPr="001E71E4">
        <w:rPr>
          <w:rFonts w:ascii="Avenir Next" w:hAnsi="Avenir Next" w:hint="eastAsia"/>
          <w:b/>
          <w:color w:val="222222"/>
          <w:sz w:val="18"/>
          <w:shd w:val="clear" w:color="auto" w:fill="FFFFFF"/>
          <w:lang w:val="en-GB"/>
        </w:rPr>
        <w:t xml:space="preserve"> </w:t>
      </w:r>
      <w:r>
        <w:rPr>
          <w:rFonts w:ascii="Avenir Next" w:hAnsi="Avenir Next" w:hint="eastAsia"/>
          <w:b/>
          <w:color w:val="222222"/>
          <w:sz w:val="18"/>
          <w:shd w:val="clear" w:color="auto" w:fill="FFFFFF"/>
        </w:rPr>
        <w:t>소개</w:t>
      </w:r>
    </w:p>
    <w:p w14:paraId="228D4B45" w14:textId="77777777" w:rsidR="000716C4" w:rsidRPr="00143308" w:rsidRDefault="000716C4" w:rsidP="000716C4">
      <w:pPr>
        <w:jc w:val="both"/>
        <w:rPr>
          <w:rFonts w:ascii="Avenir Next" w:eastAsia="Times New Roman" w:hAnsi="Avenir Next" w:cs="Arial"/>
          <w:b/>
          <w:bCs/>
          <w:color w:val="222222"/>
          <w:sz w:val="18"/>
          <w:szCs w:val="18"/>
          <w:shd w:val="clear" w:color="auto" w:fill="FFFFFF"/>
          <w:lang w:val="en-GB"/>
        </w:rPr>
      </w:pPr>
    </w:p>
    <w:p w14:paraId="218D578E" w14:textId="7043AC75" w:rsidR="000716C4" w:rsidRPr="000716C4" w:rsidRDefault="000716C4" w:rsidP="000716C4">
      <w:pPr>
        <w:jc w:val="both"/>
        <w:rPr>
          <w:rFonts w:ascii="Avenir Next" w:hAnsi="Avenir Next" w:cs="Arial"/>
          <w:sz w:val="18"/>
          <w:szCs w:val="18"/>
        </w:rPr>
      </w:pPr>
      <w:r>
        <w:rPr>
          <w:rFonts w:ascii="Avenir Next" w:hAnsi="Avenir Next" w:hint="eastAsia"/>
          <w:sz w:val="18"/>
        </w:rPr>
        <w:t>수잔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코멘</w:t>
      </w:r>
      <w:r w:rsidRPr="001E71E4">
        <w:rPr>
          <w:rFonts w:ascii="Avenir Next" w:hAnsi="Avenir Next" w:hint="eastAsia"/>
          <w:sz w:val="18"/>
          <w:lang w:val="en-GB"/>
        </w:rPr>
        <w:t>®</w:t>
      </w:r>
      <w:r>
        <w:rPr>
          <w:rFonts w:ascii="Avenir Next" w:hAnsi="Avenir Next" w:hint="eastAsia"/>
          <w:sz w:val="18"/>
        </w:rPr>
        <w:t>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관련하여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세계를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선도하는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비영리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재단으로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환자를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돕고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영원히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종식시키기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위한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활동을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펼치고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재단은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대항하고자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모든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분야에서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타의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추종을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불허하는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포괄적이고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전방위적인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접근법을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바탕으로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미국을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비롯한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세계의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수백만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명에게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도움을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제공하고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 </w:t>
      </w:r>
      <w:r>
        <w:rPr>
          <w:rFonts w:ascii="Avenir Next" w:hAnsi="Avenir Next" w:hint="eastAsia"/>
          <w:sz w:val="18"/>
        </w:rPr>
        <w:t>이곳은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환자를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지지하며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혁신적인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연구를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주도하고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탁월한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품질의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케어에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접근성을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높이고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환자에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대한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직접적인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지원책을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제시하고</w:t>
      </w:r>
      <w:r w:rsidRPr="001E71E4">
        <w:rPr>
          <w:rFonts w:ascii="Avenir Next" w:hAnsi="Avenir Next" w:hint="eastAsia"/>
          <w:sz w:val="18"/>
          <w:lang w:val="en-GB"/>
        </w:rPr>
        <w:t>,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신뢰도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높은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정보로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사람들에게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힘을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불어넣어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줍니다</w:t>
      </w:r>
      <w:r w:rsidRPr="001E71E4">
        <w:rPr>
          <w:rFonts w:ascii="Avenir Next" w:hAnsi="Avenir Next" w:hint="eastAsia"/>
          <w:sz w:val="18"/>
          <w:lang w:val="en-GB"/>
        </w:rPr>
        <w:t>. </w:t>
      </w:r>
      <w:r>
        <w:rPr>
          <w:rFonts w:ascii="Avenir Next" w:hAnsi="Avenir Next" w:hint="eastAsia"/>
          <w:sz w:val="18"/>
        </w:rPr>
        <w:t>재단의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설립자인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lastRenderedPageBreak/>
        <w:t>낸시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브링커</w:t>
      </w:r>
      <w:r w:rsidRPr="001E71E4">
        <w:rPr>
          <w:rFonts w:ascii="Avenir Next" w:hAnsi="Avenir Next" w:hint="eastAsia"/>
          <w:sz w:val="18"/>
          <w:lang w:val="en-GB"/>
        </w:rPr>
        <w:t>(Nancy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Brinker)</w:t>
      </w:r>
      <w:r>
        <w:rPr>
          <w:rFonts w:ascii="Avenir Next" w:hAnsi="Avenir Next" w:hint="eastAsia"/>
          <w:sz w:val="18"/>
        </w:rPr>
        <w:t>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자신의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여동생인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수잔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코멘</w:t>
      </w:r>
      <w:r w:rsidRPr="001E71E4">
        <w:rPr>
          <w:rFonts w:ascii="Avenir Next" w:hAnsi="Avenir Next" w:hint="eastAsia"/>
          <w:sz w:val="18"/>
          <w:lang w:val="en-GB"/>
        </w:rPr>
        <w:t>(Susan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G.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 w:rsidRPr="001E71E4">
        <w:rPr>
          <w:rFonts w:ascii="Avenir Next" w:hAnsi="Avenir Next" w:hint="eastAsia"/>
          <w:sz w:val="18"/>
          <w:lang w:val="en-GB"/>
        </w:rPr>
        <w:t>Komen)</w:t>
      </w:r>
      <w:r>
        <w:rPr>
          <w:rFonts w:ascii="Avenir Next" w:hAnsi="Avenir Next" w:hint="eastAsia"/>
          <w:sz w:val="18"/>
        </w:rPr>
        <w:t>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목숨을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앗아간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종식시킬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것을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약속한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인물입니다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코멘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재단은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현재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앓는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이들을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헌신적으로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지원하며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끊임없이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미래의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유방암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치료법을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탐색하고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 w:rsidRPr="001E71E4">
        <w:rPr>
          <w:rFonts w:ascii="Avenir Next" w:hAnsi="Avenir Next" w:hint="eastAsia"/>
          <w:sz w:val="18"/>
          <w:lang w:val="en-GB"/>
        </w:rPr>
        <w:t>.</w:t>
      </w:r>
      <w:r w:rsidR="00CE509E" w:rsidRPr="001E71E4">
        <w:rPr>
          <w:rFonts w:ascii="Avenir Next" w:hAnsi="Avenir Next" w:hint="eastAsia"/>
          <w:sz w:val="18"/>
          <w:lang w:val="en-GB"/>
        </w:rPr>
        <w:t xml:space="preserve"> </w:t>
      </w:r>
      <w:hyperlink r:id="rId9" w:history="1">
        <w:r>
          <w:rPr>
            <w:rFonts w:ascii="Avenir Next" w:hAnsi="Avenir Next" w:hint="eastAsia"/>
            <w:sz w:val="18"/>
          </w:rPr>
          <w:t>komen.org</w:t>
        </w:r>
      </w:hyperlink>
      <w:r>
        <w:rPr>
          <w:rFonts w:ascii="Avenir Next" w:hAnsi="Avenir Next" w:hint="eastAsia"/>
          <w:sz w:val="18"/>
        </w:rPr>
        <w:t>를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방문하시거나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전화번호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1-877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GO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KOMEN</w:t>
      </w:r>
      <w:r>
        <w:rPr>
          <w:rFonts w:ascii="Avenir Next" w:hAnsi="Avenir Next" w:hint="eastAsia"/>
          <w:sz w:val="18"/>
        </w:rPr>
        <w:t>으로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연락하시기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바랍니다</w:t>
      </w:r>
      <w:r>
        <w:rPr>
          <w:rFonts w:ascii="Avenir Next" w:hAnsi="Avenir Next" w:hint="eastAsia"/>
          <w:sz w:val="18"/>
        </w:rPr>
        <w:t>.</w:t>
      </w:r>
      <w:r w:rsidR="00CE509E">
        <w:rPr>
          <w:rFonts w:ascii="Avenir Next" w:hAnsi="Avenir Next" w:hint="eastAsia"/>
          <w:sz w:val="18"/>
        </w:rPr>
        <w:t xml:space="preserve"> </w:t>
      </w:r>
      <w:hyperlink r:id="rId10" w:history="1">
        <w:r>
          <w:rPr>
            <w:rFonts w:ascii="Avenir Next" w:hAnsi="Avenir Next" w:hint="eastAsia"/>
            <w:sz w:val="18"/>
          </w:rPr>
          <w:t>www5.komen.org/social</w:t>
        </w:r>
      </w:hyperlink>
      <w:r>
        <w:rPr>
          <w:rFonts w:ascii="Avenir Next" w:hAnsi="Avenir Next" w:hint="eastAsia"/>
          <w:sz w:val="18"/>
        </w:rPr>
        <w:t>에서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코멘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재단의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소셜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네트워크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계정을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확인할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수</w:t>
      </w:r>
      <w:r w:rsidR="00CE509E">
        <w:rPr>
          <w:rFonts w:ascii="Avenir Next" w:hAnsi="Avenir Next" w:hint="eastAsia"/>
          <w:sz w:val="18"/>
        </w:rPr>
        <w:t xml:space="preserve"> </w:t>
      </w:r>
      <w:r>
        <w:rPr>
          <w:rFonts w:ascii="Avenir Next" w:hAnsi="Avenir Next" w:hint="eastAsia"/>
          <w:sz w:val="18"/>
        </w:rPr>
        <w:t>있습니다</w:t>
      </w:r>
      <w:r>
        <w:rPr>
          <w:rFonts w:ascii="Avenir Next" w:hAnsi="Avenir Next" w:hint="eastAsia"/>
          <w:sz w:val="18"/>
        </w:rPr>
        <w:t>.</w:t>
      </w:r>
    </w:p>
    <w:p w14:paraId="73A9475A" w14:textId="77777777" w:rsidR="000716C4" w:rsidRPr="001E71E4" w:rsidRDefault="000716C4" w:rsidP="00234646">
      <w:pPr>
        <w:rPr>
          <w:rFonts w:ascii="Arial" w:hAnsi="Arial" w:cs="Arial"/>
          <w:b/>
          <w:bCs/>
          <w:sz w:val="22"/>
          <w:szCs w:val="22"/>
        </w:rPr>
      </w:pPr>
    </w:p>
    <w:sectPr w:rsidR="000716C4" w:rsidRPr="001E71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097A" w14:textId="77777777" w:rsidR="00E4775A" w:rsidRDefault="00E4775A" w:rsidP="005A5074">
      <w:r>
        <w:separator/>
      </w:r>
    </w:p>
  </w:endnote>
  <w:endnote w:type="continuationSeparator" w:id="0">
    <w:p w14:paraId="0C6BB262" w14:textId="77777777" w:rsidR="00E4775A" w:rsidRDefault="00E4775A" w:rsidP="005A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47C7" w14:textId="77777777" w:rsidR="005A5074" w:rsidRPr="001C5E7B" w:rsidRDefault="005A5074" w:rsidP="005A5074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Billodes 34-36 | CH-2400 Le Locle</w:t>
    </w:r>
  </w:p>
  <w:p w14:paraId="0077AEE2" w14:textId="7CD274FC" w:rsidR="005A5074" w:rsidRDefault="005A5074" w:rsidP="005A5074">
    <w:pPr>
      <w:pStyle w:val="Pieddepage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92E5" w14:textId="77777777" w:rsidR="00E4775A" w:rsidRDefault="00E4775A" w:rsidP="005A5074">
      <w:r>
        <w:separator/>
      </w:r>
    </w:p>
  </w:footnote>
  <w:footnote w:type="continuationSeparator" w:id="0">
    <w:p w14:paraId="00FC9436" w14:textId="77777777" w:rsidR="00E4775A" w:rsidRDefault="00E4775A" w:rsidP="005A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93B" w14:textId="53047857" w:rsidR="005A5074" w:rsidRDefault="005A5074" w:rsidP="005A5074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5023E543" wp14:editId="0C1F0BD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89828F" w14:textId="77777777" w:rsidR="005A5074" w:rsidRDefault="005A5074" w:rsidP="005A507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D2C"/>
    <w:multiLevelType w:val="hybridMultilevel"/>
    <w:tmpl w:val="C4625F92"/>
    <w:lvl w:ilvl="0" w:tplc="AEFA60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9E"/>
    <w:rsid w:val="000716C4"/>
    <w:rsid w:val="000F056D"/>
    <w:rsid w:val="00105205"/>
    <w:rsid w:val="00143E12"/>
    <w:rsid w:val="001538AB"/>
    <w:rsid w:val="001E71E4"/>
    <w:rsid w:val="00234646"/>
    <w:rsid w:val="0024002F"/>
    <w:rsid w:val="00294640"/>
    <w:rsid w:val="00327B72"/>
    <w:rsid w:val="00417803"/>
    <w:rsid w:val="00426FA9"/>
    <w:rsid w:val="00460A07"/>
    <w:rsid w:val="00486C5A"/>
    <w:rsid w:val="004D3B37"/>
    <w:rsid w:val="005132EB"/>
    <w:rsid w:val="005566F4"/>
    <w:rsid w:val="005A5074"/>
    <w:rsid w:val="005B4A9E"/>
    <w:rsid w:val="005D46A8"/>
    <w:rsid w:val="005D7DEB"/>
    <w:rsid w:val="007C240D"/>
    <w:rsid w:val="00810BB6"/>
    <w:rsid w:val="00816720"/>
    <w:rsid w:val="00AB4148"/>
    <w:rsid w:val="00AD4A9E"/>
    <w:rsid w:val="00BF17B8"/>
    <w:rsid w:val="00C05814"/>
    <w:rsid w:val="00C227E7"/>
    <w:rsid w:val="00C50F8A"/>
    <w:rsid w:val="00CE509E"/>
    <w:rsid w:val="00DA1EB1"/>
    <w:rsid w:val="00DB7D32"/>
    <w:rsid w:val="00DF3F14"/>
    <w:rsid w:val="00E4775A"/>
    <w:rsid w:val="00EF62AA"/>
    <w:rsid w:val="00EF7FC6"/>
    <w:rsid w:val="00F060DC"/>
    <w:rsid w:val="00F30E77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2057E"/>
  <w15:chartTrackingRefBased/>
  <w15:docId w15:val="{54F92CA5-65B2-774D-A3E6-9FAF93E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B4A9E"/>
  </w:style>
  <w:style w:type="character" w:customStyle="1" w:styleId="il">
    <w:name w:val="il"/>
    <w:basedOn w:val="Policepardfaut"/>
    <w:rsid w:val="005B4A9E"/>
  </w:style>
  <w:style w:type="character" w:customStyle="1" w:styleId="m-2125540041112006095gmail-apple-converted-space">
    <w:name w:val="m_-2125540041112006095gmail-apple-converted-space"/>
    <w:basedOn w:val="Policepardfaut"/>
    <w:rsid w:val="005B4A9E"/>
  </w:style>
  <w:style w:type="character" w:customStyle="1" w:styleId="m-2125540041112006095gmail-il">
    <w:name w:val="m_-2125540041112006095gmail-il"/>
    <w:basedOn w:val="Policepardfaut"/>
    <w:rsid w:val="005B4A9E"/>
  </w:style>
  <w:style w:type="character" w:styleId="Marquedecommentaire">
    <w:name w:val="annotation reference"/>
    <w:basedOn w:val="Policepardfaut"/>
    <w:uiPriority w:val="99"/>
    <w:semiHidden/>
    <w:unhideWhenUsed/>
    <w:rsid w:val="005B4A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4A9E"/>
    <w:pPr>
      <w:spacing w:after="200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5B4A9E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A5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5074"/>
  </w:style>
  <w:style w:type="paragraph" w:styleId="Pieddepage">
    <w:name w:val="footer"/>
    <w:basedOn w:val="Normal"/>
    <w:link w:val="PieddepageCar"/>
    <w:uiPriority w:val="99"/>
    <w:unhideWhenUsed/>
    <w:rsid w:val="005A5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074"/>
  </w:style>
  <w:style w:type="character" w:styleId="Lienhypertexte">
    <w:name w:val="Hyperlink"/>
    <w:basedOn w:val="Policepardfaut"/>
    <w:uiPriority w:val="99"/>
    <w:semiHidden/>
    <w:unhideWhenUsed/>
    <w:rsid w:val="005A5074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205"/>
    <w:pPr>
      <w:spacing w:after="0"/>
    </w:pPr>
    <w:rPr>
      <w:b/>
      <w:bCs/>
      <w:lang w:val="fr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205"/>
    <w:rPr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0716C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7608388579776890127apple-converted-space">
    <w:name w:val="gmail-m_7608388579776890127apple-converted-space"/>
    <w:basedOn w:val="Policepardfaut"/>
    <w:rsid w:val="000716C4"/>
  </w:style>
  <w:style w:type="paragraph" w:styleId="Sansinterligne">
    <w:name w:val="No Spacing"/>
    <w:uiPriority w:val="1"/>
    <w:qFormat/>
    <w:rsid w:val="000716C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lip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5.komen.org/so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en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10</cp:revision>
  <dcterms:created xsi:type="dcterms:W3CDTF">2022-11-01T00:48:00Z</dcterms:created>
  <dcterms:modified xsi:type="dcterms:W3CDTF">2022-11-05T14:26:00Z</dcterms:modified>
</cp:coreProperties>
</file>