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9F0E6" w14:textId="69D069D0" w:rsidR="003146E3" w:rsidRPr="00FD5FBC" w:rsidRDefault="003146E3" w:rsidP="00F92254">
      <w:pPr>
        <w:tabs>
          <w:tab w:val="left" w:pos="1453"/>
        </w:tabs>
        <w:jc w:val="center"/>
        <w:rPr>
          <w:rFonts w:ascii="Avenir Next" w:hAnsi="Avenir Next"/>
          <w:b/>
          <w:bCs/>
        </w:rPr>
      </w:pPr>
      <w:r w:rsidRPr="00FD5FBC">
        <w:rPr>
          <w:rFonts w:ascii="Avenir Next" w:hAnsi="Avenir Next"/>
          <w:b/>
          <w:bCs/>
        </w:rPr>
        <w:t xml:space="preserve">ZENITH DÉVOILE LE DEFY EXTREME E "ENERGY X PRIX" </w:t>
      </w:r>
      <w:r w:rsidR="00FD5FBC">
        <w:rPr>
          <w:rFonts w:ascii="Avenir Next" w:hAnsi="Avenir Next"/>
          <w:b/>
          <w:bCs/>
        </w:rPr>
        <w:br/>
      </w:r>
      <w:r w:rsidRPr="00FD5FBC">
        <w:rPr>
          <w:rFonts w:ascii="Avenir Next" w:hAnsi="Avenir Next"/>
          <w:b/>
          <w:bCs/>
        </w:rPr>
        <w:t>AVANT LA FINALE DE LA SAISON 2 EN URUGUAY</w:t>
      </w:r>
    </w:p>
    <w:p w14:paraId="173D16DB" w14:textId="77777777" w:rsidR="003146E3" w:rsidRPr="00FD5FBC" w:rsidRDefault="003146E3" w:rsidP="00D72CDC">
      <w:pPr>
        <w:tabs>
          <w:tab w:val="left" w:pos="1453"/>
        </w:tabs>
        <w:jc w:val="center"/>
        <w:rPr>
          <w:rFonts w:ascii="Avenir Next" w:hAnsi="Avenir Next"/>
          <w:b/>
          <w:bCs/>
        </w:rPr>
      </w:pPr>
    </w:p>
    <w:p w14:paraId="17ACCA36" w14:textId="4711F743" w:rsidR="003146E3" w:rsidRPr="003146E3" w:rsidRDefault="003146E3" w:rsidP="003146E3">
      <w:pPr>
        <w:jc w:val="both"/>
        <w:rPr>
          <w:rFonts w:ascii="Avenir Next" w:hAnsi="Avenir Next"/>
          <w:color w:val="000000" w:themeColor="text1"/>
          <w:sz w:val="19"/>
          <w:szCs w:val="19"/>
          <w:lang w:val="fr-FR"/>
        </w:rPr>
      </w:pPr>
      <w:r w:rsidRPr="003146E3">
        <w:rPr>
          <w:rFonts w:ascii="Avenir Next" w:hAnsi="Avenir Next"/>
          <w:color w:val="000000" w:themeColor="text1"/>
          <w:sz w:val="19"/>
          <w:szCs w:val="19"/>
          <w:lang w:val="fr-FR"/>
        </w:rPr>
        <w:t xml:space="preserve">La grande finale de la deuxième saison d'Extreme E </w:t>
      </w:r>
      <w:r>
        <w:rPr>
          <w:rFonts w:ascii="Avenir Next" w:hAnsi="Avenir Next"/>
          <w:color w:val="000000" w:themeColor="text1"/>
          <w:sz w:val="19"/>
          <w:szCs w:val="19"/>
          <w:lang w:val="fr-FR"/>
        </w:rPr>
        <w:t>arrive à grands pas</w:t>
      </w:r>
      <w:r w:rsidRPr="003146E3">
        <w:rPr>
          <w:rFonts w:ascii="Avenir Next" w:hAnsi="Avenir Next"/>
          <w:color w:val="000000" w:themeColor="text1"/>
          <w:sz w:val="19"/>
          <w:szCs w:val="19"/>
          <w:lang w:val="fr-FR"/>
        </w:rPr>
        <w:t xml:space="preserve">. Après quatre courses sur trois continents sur des terrains très différents, la dernière épreuve de rallye électrique de 2022 aura lieu dans la ville balnéaire de Punta del Este en Uruguay. Ce pays est à l'avant-garde en matière de production d'énergie renouvelable et d'électrification. Il produit actuellement plus de 98 % de son électricité à partir de sources renouvelables, principalement l'énergie éolienne et hydraulique. Extreme E s'engage à promouvoir le passage aux véhicules électriques et à décarboniser les transports, ce qui est également l'un des principaux objectifs du gouvernement uruguayen pour la prochaine étape de son </w:t>
      </w:r>
      <w:r>
        <w:rPr>
          <w:rFonts w:ascii="Avenir Next" w:hAnsi="Avenir Next"/>
          <w:color w:val="000000" w:themeColor="text1"/>
          <w:sz w:val="19"/>
          <w:szCs w:val="19"/>
          <w:lang w:val="fr-FR"/>
        </w:rPr>
        <w:t>cheminement</w:t>
      </w:r>
      <w:r w:rsidRPr="003146E3">
        <w:rPr>
          <w:rFonts w:ascii="Avenir Next" w:hAnsi="Avenir Next"/>
          <w:color w:val="000000" w:themeColor="text1"/>
          <w:sz w:val="19"/>
          <w:szCs w:val="19"/>
          <w:lang w:val="fr-FR"/>
        </w:rPr>
        <w:t xml:space="preserve"> vers les énergies renouvelables. À l'instar de l'Uruguay, Extreme E teste activement de nouvelles sources d'énergie renouvelables sur place afin de réduire les besoins en combustibles fossiles.</w:t>
      </w:r>
    </w:p>
    <w:p w14:paraId="5AD640DF" w14:textId="77777777" w:rsidR="003146E3" w:rsidRPr="003146E3" w:rsidRDefault="003146E3" w:rsidP="003146E3">
      <w:pPr>
        <w:jc w:val="both"/>
        <w:rPr>
          <w:rFonts w:ascii="Avenir Next" w:hAnsi="Avenir Next"/>
          <w:color w:val="000000" w:themeColor="text1"/>
          <w:sz w:val="19"/>
          <w:szCs w:val="19"/>
          <w:lang w:val="fr-FR"/>
        </w:rPr>
      </w:pPr>
    </w:p>
    <w:p w14:paraId="6883A13F" w14:textId="09A99144" w:rsidR="003146E3" w:rsidRPr="003146E3" w:rsidRDefault="003146E3" w:rsidP="003146E3">
      <w:pPr>
        <w:jc w:val="both"/>
        <w:rPr>
          <w:rFonts w:ascii="Avenir Next" w:hAnsi="Avenir Next"/>
          <w:color w:val="000000" w:themeColor="text1"/>
          <w:sz w:val="19"/>
          <w:szCs w:val="19"/>
          <w:lang w:val="fr-FR"/>
        </w:rPr>
      </w:pPr>
      <w:r w:rsidRPr="003146E3">
        <w:rPr>
          <w:rFonts w:ascii="Avenir Next" w:hAnsi="Avenir Next"/>
          <w:color w:val="000000" w:themeColor="text1"/>
          <w:sz w:val="19"/>
          <w:szCs w:val="19"/>
          <w:lang w:val="fr-FR"/>
        </w:rPr>
        <w:t xml:space="preserve">C'est dans ce contexte apparemment paradoxal </w:t>
      </w:r>
      <w:r w:rsidR="00873744">
        <w:rPr>
          <w:rFonts w:ascii="Avenir Next" w:hAnsi="Avenir Next"/>
          <w:color w:val="000000" w:themeColor="text1"/>
          <w:sz w:val="19"/>
          <w:szCs w:val="19"/>
          <w:lang w:val="fr-FR"/>
        </w:rPr>
        <w:t>et pourtant</w:t>
      </w:r>
      <w:r w:rsidRPr="003146E3">
        <w:rPr>
          <w:rFonts w:ascii="Avenir Next" w:hAnsi="Avenir Next"/>
          <w:color w:val="000000" w:themeColor="text1"/>
          <w:sz w:val="19"/>
          <w:szCs w:val="19"/>
          <w:lang w:val="fr-FR"/>
        </w:rPr>
        <w:t xml:space="preserve"> optimiste</w:t>
      </w:r>
      <w:r>
        <w:rPr>
          <w:rFonts w:ascii="Avenir Next" w:hAnsi="Avenir Next"/>
          <w:color w:val="000000" w:themeColor="text1"/>
          <w:sz w:val="19"/>
          <w:szCs w:val="19"/>
          <w:lang w:val="fr-FR"/>
        </w:rPr>
        <w:t>, fait</w:t>
      </w:r>
      <w:r w:rsidRPr="003146E3">
        <w:rPr>
          <w:rFonts w:ascii="Avenir Next" w:hAnsi="Avenir Next"/>
          <w:color w:val="000000" w:themeColor="text1"/>
          <w:sz w:val="19"/>
          <w:szCs w:val="19"/>
          <w:lang w:val="fr-FR"/>
        </w:rPr>
        <w:t xml:space="preserve"> de solutions innovantes en matière d'énergie renouvelable et de préservation des écosystèmes fragiles</w:t>
      </w:r>
      <w:r>
        <w:rPr>
          <w:rFonts w:ascii="Avenir Next" w:hAnsi="Avenir Next"/>
          <w:color w:val="000000" w:themeColor="text1"/>
          <w:sz w:val="19"/>
          <w:szCs w:val="19"/>
          <w:lang w:val="fr-FR"/>
        </w:rPr>
        <w:t>,</w:t>
      </w:r>
      <w:r w:rsidRPr="003146E3">
        <w:rPr>
          <w:rFonts w:ascii="Avenir Next" w:hAnsi="Avenir Next"/>
          <w:color w:val="000000" w:themeColor="text1"/>
          <w:sz w:val="19"/>
          <w:szCs w:val="19"/>
          <w:lang w:val="fr-FR"/>
        </w:rPr>
        <w:t xml:space="preserve"> que ZENITH présente la </w:t>
      </w:r>
      <w:r w:rsidRPr="007D2067">
        <w:rPr>
          <w:rFonts w:ascii="Avenir Next" w:hAnsi="Avenir Next"/>
          <w:b/>
          <w:bCs/>
          <w:color w:val="000000" w:themeColor="text1"/>
          <w:sz w:val="19"/>
          <w:szCs w:val="19"/>
          <w:lang w:val="fr-FR"/>
        </w:rPr>
        <w:t>DEFY Extreme E "Energy X Prix"</w:t>
      </w:r>
      <w:r w:rsidR="00873744">
        <w:rPr>
          <w:rFonts w:ascii="Avenir Next" w:hAnsi="Avenir Next"/>
          <w:color w:val="000000" w:themeColor="text1"/>
          <w:sz w:val="19"/>
          <w:szCs w:val="19"/>
          <w:lang w:val="fr-FR"/>
        </w:rPr>
        <w:t> :</w:t>
      </w:r>
      <w:r w:rsidRPr="003146E3">
        <w:rPr>
          <w:rFonts w:ascii="Avenir Next" w:hAnsi="Avenir Next"/>
          <w:color w:val="000000" w:themeColor="text1"/>
          <w:sz w:val="19"/>
          <w:szCs w:val="19"/>
          <w:lang w:val="fr-FR"/>
        </w:rPr>
        <w:t xml:space="preserve"> une édition limitée à 20 pièces qui </w:t>
      </w:r>
      <w:r w:rsidR="00873744">
        <w:rPr>
          <w:rFonts w:ascii="Avenir Next" w:hAnsi="Avenir Next"/>
          <w:color w:val="000000" w:themeColor="text1"/>
          <w:sz w:val="19"/>
          <w:szCs w:val="19"/>
          <w:lang w:val="fr-FR"/>
        </w:rPr>
        <w:t>associe</w:t>
      </w:r>
      <w:r w:rsidRPr="003146E3">
        <w:rPr>
          <w:rFonts w:ascii="Avenir Next" w:hAnsi="Avenir Next"/>
          <w:color w:val="000000" w:themeColor="text1"/>
          <w:sz w:val="19"/>
          <w:szCs w:val="19"/>
          <w:lang w:val="fr-FR"/>
        </w:rPr>
        <w:t xml:space="preserve"> la fibre de carbone et le titane </w:t>
      </w:r>
      <w:r w:rsidR="00873744">
        <w:rPr>
          <w:rFonts w:ascii="Avenir Next" w:hAnsi="Avenir Next"/>
          <w:color w:val="000000" w:themeColor="text1"/>
          <w:sz w:val="19"/>
          <w:szCs w:val="19"/>
          <w:lang w:val="fr-FR"/>
        </w:rPr>
        <w:t>à</w:t>
      </w:r>
      <w:r w:rsidRPr="003146E3">
        <w:rPr>
          <w:rFonts w:ascii="Avenir Next" w:hAnsi="Avenir Next"/>
          <w:color w:val="000000" w:themeColor="text1"/>
          <w:sz w:val="19"/>
          <w:szCs w:val="19"/>
          <w:lang w:val="fr-FR"/>
        </w:rPr>
        <w:t xml:space="preserve"> des accents violets </w:t>
      </w:r>
      <w:r w:rsidR="00873744">
        <w:rPr>
          <w:rFonts w:ascii="Avenir Next" w:hAnsi="Avenir Next"/>
          <w:color w:val="000000" w:themeColor="text1"/>
          <w:sz w:val="19"/>
          <w:szCs w:val="19"/>
          <w:lang w:val="fr-FR"/>
        </w:rPr>
        <w:t>saisissants</w:t>
      </w:r>
      <w:r w:rsidRPr="003146E3">
        <w:rPr>
          <w:rFonts w:ascii="Avenir Next" w:hAnsi="Avenir Next"/>
          <w:color w:val="000000" w:themeColor="text1"/>
          <w:sz w:val="19"/>
          <w:szCs w:val="19"/>
          <w:lang w:val="fr-FR"/>
        </w:rPr>
        <w:t xml:space="preserve"> qui évoquent des éclairs dans un ciel orageux. Fidèle à l'objectif d'Extreme E et à l'initiative HORIZ-ON de ZENITH, elle intègre des éléments recyclés et </w:t>
      </w:r>
      <w:proofErr w:type="spellStart"/>
      <w:r w:rsidR="00DF16CC">
        <w:rPr>
          <w:rFonts w:ascii="Avenir Next" w:hAnsi="Avenir Next"/>
          <w:color w:val="000000" w:themeColor="text1"/>
          <w:sz w:val="19"/>
          <w:szCs w:val="19"/>
          <w:lang w:val="fr-FR"/>
        </w:rPr>
        <w:t>sur</w:t>
      </w:r>
      <w:r w:rsidRPr="003146E3">
        <w:rPr>
          <w:rFonts w:ascii="Avenir Next" w:hAnsi="Avenir Next"/>
          <w:color w:val="000000" w:themeColor="text1"/>
          <w:sz w:val="19"/>
          <w:szCs w:val="19"/>
          <w:lang w:val="fr-FR"/>
        </w:rPr>
        <w:t>cyclés</w:t>
      </w:r>
      <w:proofErr w:type="spellEnd"/>
      <w:r w:rsidRPr="003146E3">
        <w:rPr>
          <w:rFonts w:ascii="Avenir Next" w:hAnsi="Avenir Next"/>
          <w:color w:val="000000" w:themeColor="text1"/>
          <w:sz w:val="19"/>
          <w:szCs w:val="19"/>
          <w:lang w:val="fr-FR"/>
        </w:rPr>
        <w:t xml:space="preserve"> du championnat dans le bracelet ainsi que </w:t>
      </w:r>
      <w:r w:rsidR="00DF16CC">
        <w:rPr>
          <w:rFonts w:ascii="Avenir Next" w:hAnsi="Avenir Next"/>
          <w:color w:val="000000" w:themeColor="text1"/>
          <w:sz w:val="19"/>
          <w:szCs w:val="19"/>
          <w:lang w:val="fr-FR"/>
        </w:rPr>
        <w:t>l’écrin.</w:t>
      </w:r>
    </w:p>
    <w:p w14:paraId="1CCDDFDB" w14:textId="77777777" w:rsidR="003146E3" w:rsidRPr="003146E3" w:rsidRDefault="003146E3" w:rsidP="003146E3">
      <w:pPr>
        <w:jc w:val="both"/>
        <w:rPr>
          <w:rFonts w:ascii="Avenir Next" w:hAnsi="Avenir Next"/>
          <w:color w:val="000000" w:themeColor="text1"/>
          <w:sz w:val="19"/>
          <w:szCs w:val="19"/>
          <w:lang w:val="fr-FR"/>
        </w:rPr>
      </w:pPr>
    </w:p>
    <w:p w14:paraId="2111929A" w14:textId="55564590" w:rsidR="003146E3" w:rsidRPr="003146E3" w:rsidRDefault="00C17920" w:rsidP="003146E3">
      <w:pPr>
        <w:jc w:val="both"/>
        <w:rPr>
          <w:rFonts w:ascii="Avenir Next" w:hAnsi="Avenir Next"/>
          <w:color w:val="000000" w:themeColor="text1"/>
          <w:sz w:val="19"/>
          <w:szCs w:val="19"/>
          <w:lang w:val="fr-FR"/>
        </w:rPr>
      </w:pPr>
      <w:r>
        <w:rPr>
          <w:rFonts w:ascii="Avenir Next" w:hAnsi="Avenir Next"/>
          <w:color w:val="000000" w:themeColor="text1"/>
          <w:sz w:val="19"/>
          <w:szCs w:val="19"/>
          <w:lang w:val="fr-FR"/>
        </w:rPr>
        <w:t>Résistant</w:t>
      </w:r>
      <w:r w:rsidR="003146E3" w:rsidRPr="003146E3">
        <w:rPr>
          <w:rFonts w:ascii="Avenir Next" w:hAnsi="Avenir Next"/>
          <w:color w:val="000000" w:themeColor="text1"/>
          <w:sz w:val="19"/>
          <w:szCs w:val="19"/>
          <w:lang w:val="fr-FR"/>
        </w:rPr>
        <w:t xml:space="preserve"> dans sa forme et sa fonction, </w:t>
      </w:r>
      <w:r w:rsidR="00873744">
        <w:rPr>
          <w:rFonts w:ascii="Avenir Next" w:hAnsi="Avenir Next"/>
          <w:color w:val="000000" w:themeColor="text1"/>
          <w:sz w:val="19"/>
          <w:szCs w:val="19"/>
          <w:lang w:val="fr-FR"/>
        </w:rPr>
        <w:t>le garde-temps</w:t>
      </w:r>
      <w:r w:rsidR="003146E3" w:rsidRPr="003146E3">
        <w:rPr>
          <w:rFonts w:ascii="Avenir Next" w:hAnsi="Avenir Next"/>
          <w:color w:val="000000" w:themeColor="text1"/>
          <w:sz w:val="19"/>
          <w:szCs w:val="19"/>
          <w:lang w:val="fr-FR"/>
        </w:rPr>
        <w:t xml:space="preserve"> DEFY Extreme E "Energy X Prix" est le chronographe au 1/100</w:t>
      </w:r>
      <w:r w:rsidR="003146E3" w:rsidRPr="00873744">
        <w:rPr>
          <w:rFonts w:ascii="Avenir Next" w:hAnsi="Avenir Next"/>
          <w:color w:val="000000" w:themeColor="text1"/>
          <w:sz w:val="19"/>
          <w:szCs w:val="19"/>
          <w:vertAlign w:val="superscript"/>
          <w:lang w:val="fr-FR"/>
        </w:rPr>
        <w:t xml:space="preserve">e </w:t>
      </w:r>
      <w:r w:rsidR="003146E3" w:rsidRPr="003146E3">
        <w:rPr>
          <w:rFonts w:ascii="Avenir Next" w:hAnsi="Avenir Next"/>
          <w:color w:val="000000" w:themeColor="text1"/>
          <w:sz w:val="19"/>
          <w:szCs w:val="19"/>
          <w:lang w:val="fr-FR"/>
        </w:rPr>
        <w:t xml:space="preserve">de seconde le plus léger et le plus </w:t>
      </w:r>
      <w:r>
        <w:rPr>
          <w:rFonts w:ascii="Avenir Next" w:hAnsi="Avenir Next"/>
          <w:color w:val="000000" w:themeColor="text1"/>
          <w:sz w:val="19"/>
          <w:szCs w:val="19"/>
          <w:lang w:val="fr-FR"/>
        </w:rPr>
        <w:t>robuste</w:t>
      </w:r>
      <w:r w:rsidR="00873744">
        <w:rPr>
          <w:rFonts w:ascii="Avenir Next" w:hAnsi="Avenir Next"/>
          <w:color w:val="000000" w:themeColor="text1"/>
          <w:sz w:val="19"/>
          <w:szCs w:val="19"/>
          <w:lang w:val="fr-FR"/>
        </w:rPr>
        <w:t xml:space="preserve"> au</w:t>
      </w:r>
      <w:r w:rsidR="003146E3" w:rsidRPr="003146E3">
        <w:rPr>
          <w:rFonts w:ascii="Avenir Next" w:hAnsi="Avenir Next"/>
          <w:color w:val="000000" w:themeColor="text1"/>
          <w:sz w:val="19"/>
          <w:szCs w:val="19"/>
          <w:lang w:val="fr-FR"/>
        </w:rPr>
        <w:t xml:space="preserve"> monde, conçu pour braver les environnements les plus difficiles dans certaines des destinations les plus reculées </w:t>
      </w:r>
      <w:r w:rsidR="00DF16CC">
        <w:rPr>
          <w:rFonts w:ascii="Avenir Next" w:hAnsi="Avenir Next"/>
          <w:color w:val="000000" w:themeColor="text1"/>
          <w:sz w:val="19"/>
          <w:szCs w:val="19"/>
          <w:lang w:val="fr-FR"/>
        </w:rPr>
        <w:t>de la planète</w:t>
      </w:r>
      <w:r w:rsidR="003146E3" w:rsidRPr="003146E3">
        <w:rPr>
          <w:rFonts w:ascii="Avenir Next" w:hAnsi="Avenir Next"/>
          <w:color w:val="000000" w:themeColor="text1"/>
          <w:sz w:val="19"/>
          <w:szCs w:val="19"/>
          <w:lang w:val="fr-FR"/>
        </w:rPr>
        <w:t xml:space="preserve">. </w:t>
      </w:r>
      <w:r w:rsidR="00C53356">
        <w:rPr>
          <w:rFonts w:ascii="Avenir Next" w:hAnsi="Avenir Next"/>
          <w:color w:val="000000" w:themeColor="text1"/>
          <w:sz w:val="19"/>
          <w:szCs w:val="19"/>
          <w:lang w:val="fr-FR"/>
        </w:rPr>
        <w:t xml:space="preserve">Éprouvé </w:t>
      </w:r>
      <w:r w:rsidR="00DF16CC">
        <w:rPr>
          <w:rFonts w:ascii="Avenir Next" w:hAnsi="Avenir Next"/>
          <w:color w:val="000000" w:themeColor="text1"/>
          <w:sz w:val="19"/>
          <w:szCs w:val="19"/>
          <w:lang w:val="fr-FR"/>
        </w:rPr>
        <w:t xml:space="preserve">et démontrant sa valeur </w:t>
      </w:r>
      <w:r w:rsidR="003146E3" w:rsidRPr="003146E3">
        <w:rPr>
          <w:rFonts w:ascii="Avenir Next" w:hAnsi="Avenir Next"/>
          <w:color w:val="000000" w:themeColor="text1"/>
          <w:sz w:val="19"/>
          <w:szCs w:val="19"/>
          <w:lang w:val="fr-FR"/>
        </w:rPr>
        <w:t xml:space="preserve">sur les parcours tout-terrain du rallye électrique, il est </w:t>
      </w:r>
      <w:r>
        <w:rPr>
          <w:rFonts w:ascii="Avenir Next" w:hAnsi="Avenir Next"/>
          <w:color w:val="000000" w:themeColor="text1"/>
          <w:sz w:val="19"/>
          <w:szCs w:val="19"/>
          <w:lang w:val="fr-FR"/>
        </w:rPr>
        <w:t>sculpté</w:t>
      </w:r>
      <w:r w:rsidR="003146E3" w:rsidRPr="003146E3">
        <w:rPr>
          <w:rFonts w:ascii="Avenir Next" w:hAnsi="Avenir Next"/>
          <w:color w:val="000000" w:themeColor="text1"/>
          <w:sz w:val="19"/>
          <w:szCs w:val="19"/>
          <w:lang w:val="fr-FR"/>
        </w:rPr>
        <w:t xml:space="preserve"> en fibre de carbone légère, durable et visuellement remarquable. La géométrie angulaire </w:t>
      </w:r>
      <w:r w:rsidR="00873744">
        <w:rPr>
          <w:rFonts w:ascii="Avenir Next" w:hAnsi="Avenir Next"/>
          <w:color w:val="000000" w:themeColor="text1"/>
          <w:sz w:val="19"/>
          <w:szCs w:val="19"/>
          <w:lang w:val="fr-FR"/>
        </w:rPr>
        <w:t>du modèle</w:t>
      </w:r>
      <w:r w:rsidR="003146E3" w:rsidRPr="003146E3">
        <w:rPr>
          <w:rFonts w:ascii="Avenir Next" w:hAnsi="Avenir Next"/>
          <w:color w:val="000000" w:themeColor="text1"/>
          <w:sz w:val="19"/>
          <w:szCs w:val="19"/>
          <w:lang w:val="fr-FR"/>
        </w:rPr>
        <w:t xml:space="preserve"> DEFY Extreme E "Energy X Prix" est soulignée par les protections des poussoirs en titane </w:t>
      </w:r>
      <w:proofErr w:type="spellStart"/>
      <w:r w:rsidR="003146E3" w:rsidRPr="003146E3">
        <w:rPr>
          <w:rFonts w:ascii="Avenir Next" w:hAnsi="Avenir Next"/>
          <w:color w:val="000000" w:themeColor="text1"/>
          <w:sz w:val="19"/>
          <w:szCs w:val="19"/>
          <w:lang w:val="fr-FR"/>
        </w:rPr>
        <w:t>microbillé</w:t>
      </w:r>
      <w:proofErr w:type="spellEnd"/>
      <w:r w:rsidR="003146E3" w:rsidRPr="003146E3">
        <w:rPr>
          <w:rFonts w:ascii="Avenir Next" w:hAnsi="Avenir Next"/>
          <w:color w:val="000000" w:themeColor="text1"/>
          <w:sz w:val="19"/>
          <w:szCs w:val="19"/>
          <w:lang w:val="fr-FR"/>
        </w:rPr>
        <w:t xml:space="preserve"> et la lunette à douze </w:t>
      </w:r>
      <w:r w:rsidR="00873744">
        <w:rPr>
          <w:rFonts w:ascii="Avenir Next" w:hAnsi="Avenir Next"/>
          <w:color w:val="000000" w:themeColor="text1"/>
          <w:sz w:val="19"/>
          <w:szCs w:val="19"/>
          <w:lang w:val="fr-FR"/>
        </w:rPr>
        <w:t>pans</w:t>
      </w:r>
      <w:r w:rsidR="003146E3" w:rsidRPr="003146E3">
        <w:rPr>
          <w:rFonts w:ascii="Avenir Next" w:hAnsi="Avenir Next"/>
          <w:color w:val="000000" w:themeColor="text1"/>
          <w:sz w:val="19"/>
          <w:szCs w:val="19"/>
          <w:lang w:val="fr-FR"/>
        </w:rPr>
        <w:t>.</w:t>
      </w:r>
    </w:p>
    <w:p w14:paraId="3A31E0B5" w14:textId="77777777" w:rsidR="003146E3" w:rsidRPr="003146E3" w:rsidRDefault="003146E3" w:rsidP="003146E3">
      <w:pPr>
        <w:jc w:val="both"/>
        <w:rPr>
          <w:rFonts w:ascii="Avenir Next" w:hAnsi="Avenir Next"/>
          <w:color w:val="000000" w:themeColor="text1"/>
          <w:sz w:val="19"/>
          <w:szCs w:val="19"/>
          <w:lang w:val="fr-FR"/>
        </w:rPr>
      </w:pPr>
    </w:p>
    <w:p w14:paraId="26865387" w14:textId="114834CB" w:rsidR="003146E3" w:rsidRPr="003146E3" w:rsidRDefault="003146E3" w:rsidP="003146E3">
      <w:pPr>
        <w:jc w:val="both"/>
        <w:rPr>
          <w:rFonts w:ascii="Avenir Next" w:hAnsi="Avenir Next"/>
          <w:color w:val="000000" w:themeColor="text1"/>
          <w:sz w:val="19"/>
          <w:szCs w:val="19"/>
          <w:lang w:val="fr-FR"/>
        </w:rPr>
      </w:pPr>
      <w:r w:rsidRPr="003146E3">
        <w:rPr>
          <w:rFonts w:ascii="Avenir Next" w:hAnsi="Avenir Next"/>
          <w:color w:val="000000" w:themeColor="text1"/>
          <w:sz w:val="19"/>
          <w:szCs w:val="19"/>
          <w:lang w:val="fr-FR"/>
        </w:rPr>
        <w:t xml:space="preserve">Le cadran </w:t>
      </w:r>
      <w:r w:rsidR="00C53356">
        <w:rPr>
          <w:rFonts w:ascii="Avenir Next" w:hAnsi="Avenir Next"/>
          <w:color w:val="000000" w:themeColor="text1"/>
          <w:sz w:val="19"/>
          <w:szCs w:val="19"/>
          <w:lang w:val="fr-FR"/>
        </w:rPr>
        <w:t>ajouré</w:t>
      </w:r>
      <w:r w:rsidRPr="003146E3">
        <w:rPr>
          <w:rFonts w:ascii="Avenir Next" w:hAnsi="Avenir Next"/>
          <w:color w:val="000000" w:themeColor="text1"/>
          <w:sz w:val="19"/>
          <w:szCs w:val="19"/>
          <w:lang w:val="fr-FR"/>
        </w:rPr>
        <w:t xml:space="preserve"> multicouches est composé d'éléments en saphir teinté, agrémenté d'accents violets qui évoquent </w:t>
      </w:r>
      <w:r w:rsidR="00873744">
        <w:rPr>
          <w:rFonts w:ascii="Avenir Next" w:hAnsi="Avenir Next"/>
          <w:color w:val="000000" w:themeColor="text1"/>
          <w:sz w:val="19"/>
          <w:szCs w:val="19"/>
          <w:lang w:val="fr-FR"/>
        </w:rPr>
        <w:t>le ciel</w:t>
      </w:r>
      <w:r w:rsidRPr="003146E3">
        <w:rPr>
          <w:rFonts w:ascii="Avenir Next" w:hAnsi="Avenir Next"/>
          <w:color w:val="000000" w:themeColor="text1"/>
          <w:sz w:val="19"/>
          <w:szCs w:val="19"/>
          <w:lang w:val="fr-FR"/>
        </w:rPr>
        <w:t xml:space="preserve"> </w:t>
      </w:r>
      <w:r w:rsidR="00873744">
        <w:rPr>
          <w:rFonts w:ascii="Avenir Next" w:hAnsi="Avenir Next"/>
          <w:color w:val="000000" w:themeColor="text1"/>
          <w:sz w:val="19"/>
          <w:szCs w:val="19"/>
          <w:lang w:val="fr-FR"/>
        </w:rPr>
        <w:t>strié d’éclairs</w:t>
      </w:r>
      <w:r w:rsidRPr="003146E3">
        <w:rPr>
          <w:rFonts w:ascii="Avenir Next" w:hAnsi="Avenir Next"/>
          <w:color w:val="000000" w:themeColor="text1"/>
          <w:sz w:val="19"/>
          <w:szCs w:val="19"/>
          <w:lang w:val="fr-FR"/>
        </w:rPr>
        <w:t xml:space="preserve"> de l'Uruguay. Partiellement visible à travers le cadran ainsi que </w:t>
      </w:r>
      <w:r w:rsidR="00873744">
        <w:rPr>
          <w:rFonts w:ascii="Avenir Next" w:hAnsi="Avenir Next"/>
          <w:color w:val="000000" w:themeColor="text1"/>
          <w:sz w:val="19"/>
          <w:szCs w:val="19"/>
          <w:lang w:val="fr-FR"/>
        </w:rPr>
        <w:t xml:space="preserve">par </w:t>
      </w:r>
      <w:r w:rsidRPr="003146E3">
        <w:rPr>
          <w:rFonts w:ascii="Avenir Next" w:hAnsi="Avenir Next"/>
          <w:color w:val="000000" w:themeColor="text1"/>
          <w:sz w:val="19"/>
          <w:szCs w:val="19"/>
          <w:lang w:val="fr-FR"/>
        </w:rPr>
        <w:t>le fond saphir, le calibre chronographe automatique haute fréquence le plus rapide en production</w:t>
      </w:r>
      <w:r w:rsidR="00C17920">
        <w:rPr>
          <w:rFonts w:ascii="Avenir Next" w:hAnsi="Avenir Next"/>
          <w:color w:val="000000" w:themeColor="text1"/>
          <w:sz w:val="19"/>
          <w:szCs w:val="19"/>
          <w:lang w:val="fr-FR"/>
        </w:rPr>
        <w:t xml:space="preserve"> régulière offre</w:t>
      </w:r>
      <w:r w:rsidRPr="003146E3">
        <w:rPr>
          <w:rFonts w:ascii="Avenir Next" w:hAnsi="Avenir Next"/>
          <w:color w:val="000000" w:themeColor="text1"/>
          <w:sz w:val="19"/>
          <w:szCs w:val="19"/>
          <w:lang w:val="fr-FR"/>
        </w:rPr>
        <w:t xml:space="preserve"> des mesures de temps au 1/100</w:t>
      </w:r>
      <w:r w:rsidRPr="00873744">
        <w:rPr>
          <w:rFonts w:ascii="Avenir Next" w:hAnsi="Avenir Next"/>
          <w:color w:val="000000" w:themeColor="text1"/>
          <w:sz w:val="19"/>
          <w:szCs w:val="19"/>
          <w:vertAlign w:val="superscript"/>
          <w:lang w:val="fr-FR"/>
        </w:rPr>
        <w:t>e</w:t>
      </w:r>
      <w:r w:rsidRPr="003146E3">
        <w:rPr>
          <w:rFonts w:ascii="Avenir Next" w:hAnsi="Avenir Next"/>
          <w:color w:val="000000" w:themeColor="text1"/>
          <w:sz w:val="19"/>
          <w:szCs w:val="19"/>
          <w:lang w:val="fr-FR"/>
        </w:rPr>
        <w:t xml:space="preserve"> de seconde, avec deux échappements </w:t>
      </w:r>
      <w:r w:rsidR="00C17920">
        <w:rPr>
          <w:rFonts w:ascii="Avenir Next" w:hAnsi="Avenir Next"/>
          <w:color w:val="000000" w:themeColor="text1"/>
          <w:sz w:val="19"/>
          <w:szCs w:val="19"/>
          <w:lang w:val="fr-FR"/>
        </w:rPr>
        <w:t>oscillant de manière indépendante</w:t>
      </w:r>
      <w:r w:rsidRPr="003146E3">
        <w:rPr>
          <w:rFonts w:ascii="Avenir Next" w:hAnsi="Avenir Next"/>
          <w:color w:val="000000" w:themeColor="text1"/>
          <w:sz w:val="19"/>
          <w:szCs w:val="19"/>
          <w:lang w:val="fr-FR"/>
        </w:rPr>
        <w:t xml:space="preserve"> à 5Hz (36</w:t>
      </w:r>
      <w:r w:rsidR="00C53356">
        <w:rPr>
          <w:rFonts w:ascii="Avenir Next" w:hAnsi="Avenir Next"/>
          <w:color w:val="000000" w:themeColor="text1"/>
          <w:sz w:val="19"/>
          <w:szCs w:val="19"/>
          <w:lang w:val="fr-FR"/>
        </w:rPr>
        <w:t>’</w:t>
      </w:r>
      <w:r w:rsidRPr="003146E3">
        <w:rPr>
          <w:rFonts w:ascii="Avenir Next" w:hAnsi="Avenir Next"/>
          <w:color w:val="000000" w:themeColor="text1"/>
          <w:sz w:val="19"/>
          <w:szCs w:val="19"/>
          <w:lang w:val="fr-FR"/>
        </w:rPr>
        <w:t>000</w:t>
      </w:r>
      <w:r w:rsidR="00C53356">
        <w:rPr>
          <w:rFonts w:ascii="Avenir Next" w:hAnsi="Avenir Next"/>
          <w:color w:val="000000" w:themeColor="text1"/>
          <w:sz w:val="19"/>
          <w:szCs w:val="19"/>
          <w:lang w:val="fr-FR"/>
        </w:rPr>
        <w:t xml:space="preserve"> alt/h</w:t>
      </w:r>
      <w:r w:rsidRPr="003146E3">
        <w:rPr>
          <w:rFonts w:ascii="Avenir Next" w:hAnsi="Avenir Next"/>
          <w:color w:val="000000" w:themeColor="text1"/>
          <w:sz w:val="19"/>
          <w:szCs w:val="19"/>
          <w:lang w:val="fr-FR"/>
        </w:rPr>
        <w:t xml:space="preserve">) pour la </w:t>
      </w:r>
      <w:r w:rsidR="00C17920">
        <w:rPr>
          <w:rFonts w:ascii="Avenir Next" w:hAnsi="Avenir Next"/>
          <w:color w:val="000000" w:themeColor="text1"/>
          <w:sz w:val="19"/>
          <w:szCs w:val="19"/>
          <w:lang w:val="fr-FR"/>
        </w:rPr>
        <w:t>fonction</w:t>
      </w:r>
      <w:r w:rsidRPr="003146E3">
        <w:rPr>
          <w:rFonts w:ascii="Avenir Next" w:hAnsi="Avenir Next"/>
          <w:color w:val="000000" w:themeColor="text1"/>
          <w:sz w:val="19"/>
          <w:szCs w:val="19"/>
          <w:lang w:val="fr-FR"/>
        </w:rPr>
        <w:t xml:space="preserve"> </w:t>
      </w:r>
      <w:r w:rsidR="00873744">
        <w:rPr>
          <w:rFonts w:ascii="Avenir Next" w:hAnsi="Avenir Next"/>
          <w:color w:val="000000" w:themeColor="text1"/>
          <w:sz w:val="19"/>
          <w:szCs w:val="19"/>
          <w:lang w:val="fr-FR"/>
        </w:rPr>
        <w:t>horaire</w:t>
      </w:r>
      <w:r w:rsidRPr="003146E3">
        <w:rPr>
          <w:rFonts w:ascii="Avenir Next" w:hAnsi="Avenir Next"/>
          <w:color w:val="000000" w:themeColor="text1"/>
          <w:sz w:val="19"/>
          <w:szCs w:val="19"/>
          <w:lang w:val="fr-FR"/>
        </w:rPr>
        <w:t xml:space="preserve"> et 50Hz (360</w:t>
      </w:r>
      <w:r w:rsidR="00C53356">
        <w:rPr>
          <w:rFonts w:ascii="Avenir Next" w:hAnsi="Avenir Next"/>
          <w:color w:val="000000" w:themeColor="text1"/>
          <w:sz w:val="19"/>
          <w:szCs w:val="19"/>
          <w:lang w:val="fr-FR"/>
        </w:rPr>
        <w:t>’</w:t>
      </w:r>
      <w:r w:rsidRPr="003146E3">
        <w:rPr>
          <w:rFonts w:ascii="Avenir Next" w:hAnsi="Avenir Next"/>
          <w:color w:val="000000" w:themeColor="text1"/>
          <w:sz w:val="19"/>
          <w:szCs w:val="19"/>
          <w:lang w:val="fr-FR"/>
        </w:rPr>
        <w:t xml:space="preserve">000 </w:t>
      </w:r>
      <w:r w:rsidR="00C53356">
        <w:rPr>
          <w:rFonts w:ascii="Avenir Next" w:hAnsi="Avenir Next"/>
          <w:color w:val="000000" w:themeColor="text1"/>
          <w:sz w:val="19"/>
          <w:szCs w:val="19"/>
          <w:lang w:val="fr-FR"/>
        </w:rPr>
        <w:t>alt/h</w:t>
      </w:r>
      <w:r w:rsidRPr="003146E3">
        <w:rPr>
          <w:rFonts w:ascii="Avenir Next" w:hAnsi="Avenir Next"/>
          <w:color w:val="000000" w:themeColor="text1"/>
          <w:sz w:val="19"/>
          <w:szCs w:val="19"/>
          <w:lang w:val="fr-FR"/>
        </w:rPr>
        <w:t>) pour la fonction chronographe. Le mouvement est également visible à travers le fond saphir, orné du logo Energy X Prix.</w:t>
      </w:r>
    </w:p>
    <w:p w14:paraId="0A3F185F" w14:textId="77777777" w:rsidR="003146E3" w:rsidRPr="003146E3" w:rsidRDefault="003146E3" w:rsidP="003146E3">
      <w:pPr>
        <w:jc w:val="both"/>
        <w:rPr>
          <w:rFonts w:ascii="Avenir Next" w:hAnsi="Avenir Next"/>
          <w:color w:val="000000" w:themeColor="text1"/>
          <w:sz w:val="19"/>
          <w:szCs w:val="19"/>
          <w:lang w:val="fr-FR"/>
        </w:rPr>
      </w:pPr>
    </w:p>
    <w:p w14:paraId="31969C13" w14:textId="251DED2D" w:rsidR="003146E3" w:rsidRPr="003146E3" w:rsidRDefault="00C17920" w:rsidP="003146E3">
      <w:pPr>
        <w:jc w:val="both"/>
        <w:rPr>
          <w:rFonts w:ascii="Avenir Next" w:hAnsi="Avenir Next"/>
          <w:color w:val="000000" w:themeColor="text1"/>
          <w:sz w:val="19"/>
          <w:szCs w:val="19"/>
          <w:lang w:val="fr-FR"/>
        </w:rPr>
      </w:pPr>
      <w:r>
        <w:rPr>
          <w:rFonts w:ascii="Avenir Next" w:hAnsi="Avenir Next"/>
          <w:color w:val="000000" w:themeColor="text1"/>
          <w:sz w:val="19"/>
          <w:szCs w:val="19"/>
          <w:lang w:val="fr-FR"/>
        </w:rPr>
        <w:t xml:space="preserve">Le </w:t>
      </w:r>
      <w:r w:rsidRPr="003146E3">
        <w:rPr>
          <w:rFonts w:ascii="Avenir Next" w:hAnsi="Avenir Next"/>
          <w:color w:val="000000" w:themeColor="text1"/>
          <w:sz w:val="19"/>
          <w:szCs w:val="19"/>
          <w:lang w:val="fr-FR"/>
        </w:rPr>
        <w:t>développement durable et la sensibilisation à l'environnement</w:t>
      </w:r>
      <w:r w:rsidR="00DF16CC">
        <w:rPr>
          <w:rFonts w:ascii="Avenir Next" w:hAnsi="Avenir Next"/>
          <w:color w:val="000000" w:themeColor="text1"/>
          <w:sz w:val="19"/>
          <w:szCs w:val="19"/>
          <w:lang w:val="fr-FR"/>
        </w:rPr>
        <w:t>,</w:t>
      </w:r>
      <w:r w:rsidRPr="003146E3">
        <w:rPr>
          <w:rFonts w:ascii="Avenir Next" w:hAnsi="Avenir Next"/>
          <w:color w:val="000000" w:themeColor="text1"/>
          <w:sz w:val="19"/>
          <w:szCs w:val="19"/>
          <w:lang w:val="fr-FR"/>
        </w:rPr>
        <w:t xml:space="preserve"> </w:t>
      </w:r>
      <w:r>
        <w:rPr>
          <w:rFonts w:ascii="Avenir Next" w:hAnsi="Avenir Next"/>
          <w:color w:val="000000" w:themeColor="text1"/>
          <w:sz w:val="19"/>
          <w:szCs w:val="19"/>
          <w:lang w:val="fr-FR"/>
        </w:rPr>
        <w:t>qui sont au cœur du</w:t>
      </w:r>
      <w:r w:rsidR="007D2067" w:rsidRPr="003146E3">
        <w:rPr>
          <w:rFonts w:ascii="Avenir Next" w:hAnsi="Avenir Next"/>
          <w:color w:val="000000" w:themeColor="text1"/>
          <w:sz w:val="19"/>
          <w:szCs w:val="19"/>
          <w:lang w:val="fr-FR"/>
        </w:rPr>
        <w:t xml:space="preserve"> partenariat entre ZENITH et Extreme </w:t>
      </w:r>
      <w:r>
        <w:rPr>
          <w:rFonts w:ascii="Avenir Next" w:hAnsi="Avenir Next"/>
          <w:color w:val="000000" w:themeColor="text1"/>
          <w:sz w:val="19"/>
          <w:szCs w:val="19"/>
          <w:lang w:val="fr-FR"/>
        </w:rPr>
        <w:t>E</w:t>
      </w:r>
      <w:r w:rsidR="00DF16CC">
        <w:rPr>
          <w:rFonts w:ascii="Avenir Next" w:hAnsi="Avenir Next"/>
          <w:color w:val="000000" w:themeColor="text1"/>
          <w:sz w:val="19"/>
          <w:szCs w:val="19"/>
          <w:lang w:val="fr-FR"/>
        </w:rPr>
        <w:t xml:space="preserve">, </w:t>
      </w:r>
      <w:r>
        <w:rPr>
          <w:rFonts w:ascii="Avenir Next" w:hAnsi="Avenir Next"/>
          <w:color w:val="000000" w:themeColor="text1"/>
          <w:sz w:val="19"/>
          <w:szCs w:val="19"/>
          <w:lang w:val="fr-FR"/>
        </w:rPr>
        <w:t>s’expriment de manière tangible et immédiate</w:t>
      </w:r>
      <w:r w:rsidR="007D2067">
        <w:rPr>
          <w:rFonts w:ascii="Avenir Next" w:hAnsi="Avenir Next"/>
          <w:color w:val="000000" w:themeColor="text1"/>
          <w:sz w:val="19"/>
          <w:szCs w:val="19"/>
          <w:lang w:val="fr-FR"/>
        </w:rPr>
        <w:t xml:space="preserve"> </w:t>
      </w:r>
      <w:r w:rsidR="003146E3" w:rsidRPr="003146E3">
        <w:rPr>
          <w:rFonts w:ascii="Avenir Next" w:hAnsi="Avenir Next"/>
          <w:color w:val="000000" w:themeColor="text1"/>
          <w:sz w:val="19"/>
          <w:szCs w:val="19"/>
          <w:lang w:val="fr-FR"/>
        </w:rPr>
        <w:t xml:space="preserve">dans leurs activités communes. Ainsi, la </w:t>
      </w:r>
      <w:r>
        <w:rPr>
          <w:rFonts w:ascii="Avenir Next" w:hAnsi="Avenir Next"/>
          <w:color w:val="000000" w:themeColor="text1"/>
          <w:sz w:val="19"/>
          <w:szCs w:val="19"/>
          <w:lang w:val="fr-FR"/>
        </w:rPr>
        <w:t xml:space="preserve">montre </w:t>
      </w:r>
      <w:r w:rsidR="003146E3" w:rsidRPr="003146E3">
        <w:rPr>
          <w:rFonts w:ascii="Avenir Next" w:hAnsi="Avenir Next"/>
          <w:color w:val="000000" w:themeColor="text1"/>
          <w:sz w:val="19"/>
          <w:szCs w:val="19"/>
          <w:lang w:val="fr-FR"/>
        </w:rPr>
        <w:t xml:space="preserve">DEFY Extreme E "Energy X Prix" est livrée avec un bracelet en caoutchouc </w:t>
      </w:r>
      <w:r>
        <w:rPr>
          <w:rFonts w:ascii="Avenir Next" w:hAnsi="Avenir Next"/>
          <w:color w:val="000000" w:themeColor="text1"/>
          <w:sz w:val="19"/>
          <w:szCs w:val="19"/>
          <w:lang w:val="fr-FR"/>
        </w:rPr>
        <w:t>doté</w:t>
      </w:r>
      <w:r w:rsidR="003146E3" w:rsidRPr="003146E3">
        <w:rPr>
          <w:rFonts w:ascii="Avenir Next" w:hAnsi="Avenir Next"/>
          <w:color w:val="000000" w:themeColor="text1"/>
          <w:sz w:val="19"/>
          <w:szCs w:val="19"/>
          <w:lang w:val="fr-FR"/>
        </w:rPr>
        <w:t xml:space="preserve"> de </w:t>
      </w:r>
      <w:r>
        <w:rPr>
          <w:rFonts w:ascii="Avenir Next" w:hAnsi="Avenir Next"/>
          <w:color w:val="000000" w:themeColor="text1"/>
          <w:sz w:val="19"/>
          <w:szCs w:val="19"/>
          <w:lang w:val="fr-FR"/>
        </w:rPr>
        <w:t>fragments</w:t>
      </w:r>
      <w:r w:rsidR="003146E3" w:rsidRPr="003146E3">
        <w:rPr>
          <w:rFonts w:ascii="Avenir Next" w:hAnsi="Avenir Next"/>
          <w:color w:val="000000" w:themeColor="text1"/>
          <w:sz w:val="19"/>
          <w:szCs w:val="19"/>
          <w:lang w:val="fr-FR"/>
        </w:rPr>
        <w:t xml:space="preserve"> provenant de pneus Continental </w:t>
      </w:r>
      <w:proofErr w:type="spellStart"/>
      <w:r w:rsidR="003146E3" w:rsidRPr="003146E3">
        <w:rPr>
          <w:rFonts w:ascii="Avenir Next" w:hAnsi="Avenir Next"/>
          <w:color w:val="000000" w:themeColor="text1"/>
          <w:sz w:val="19"/>
          <w:szCs w:val="19"/>
          <w:lang w:val="fr-FR"/>
        </w:rPr>
        <w:t>CrossContact</w:t>
      </w:r>
      <w:proofErr w:type="spellEnd"/>
      <w:r w:rsidR="003146E3" w:rsidRPr="003146E3">
        <w:rPr>
          <w:rFonts w:ascii="Avenir Next" w:hAnsi="Avenir Next"/>
          <w:color w:val="000000" w:themeColor="text1"/>
          <w:sz w:val="19"/>
          <w:szCs w:val="19"/>
          <w:lang w:val="fr-FR"/>
        </w:rPr>
        <w:t xml:space="preserve"> recyclés qui ont été utilisés lors des courses de la première saison. Assorti aux accents violets </w:t>
      </w:r>
      <w:r w:rsidR="007D2067">
        <w:rPr>
          <w:rFonts w:ascii="Avenir Next" w:hAnsi="Avenir Next"/>
          <w:color w:val="000000" w:themeColor="text1"/>
          <w:sz w:val="19"/>
          <w:szCs w:val="19"/>
          <w:lang w:val="fr-FR"/>
        </w:rPr>
        <w:t>ornant le cadran</w:t>
      </w:r>
      <w:r w:rsidR="003146E3" w:rsidRPr="003146E3">
        <w:rPr>
          <w:rFonts w:ascii="Avenir Next" w:hAnsi="Avenir Next"/>
          <w:color w:val="000000" w:themeColor="text1"/>
          <w:sz w:val="19"/>
          <w:szCs w:val="19"/>
          <w:lang w:val="fr-FR"/>
        </w:rPr>
        <w:t xml:space="preserve">, le bracelet en velcro présente un élément central en caoutchouc noir entouré d'une incrustation en caoutchouc violet à effet </w:t>
      </w:r>
      <w:proofErr w:type="spellStart"/>
      <w:r w:rsidR="003146E3" w:rsidRPr="003146E3">
        <w:rPr>
          <w:rFonts w:ascii="Avenir Next" w:hAnsi="Avenir Next"/>
          <w:color w:val="000000" w:themeColor="text1"/>
          <w:sz w:val="19"/>
          <w:szCs w:val="19"/>
          <w:lang w:val="fr-FR"/>
        </w:rPr>
        <w:t>cordura</w:t>
      </w:r>
      <w:proofErr w:type="spellEnd"/>
      <w:r w:rsidR="003146E3" w:rsidRPr="003146E3">
        <w:rPr>
          <w:rFonts w:ascii="Avenir Next" w:hAnsi="Avenir Next"/>
          <w:color w:val="000000" w:themeColor="text1"/>
          <w:sz w:val="19"/>
          <w:szCs w:val="19"/>
          <w:lang w:val="fr-FR"/>
        </w:rPr>
        <w:t xml:space="preserve">. </w:t>
      </w:r>
      <w:r w:rsidR="007D2067">
        <w:rPr>
          <w:rFonts w:ascii="Avenir Next" w:hAnsi="Avenir Next"/>
          <w:color w:val="000000" w:themeColor="text1"/>
          <w:sz w:val="19"/>
          <w:szCs w:val="19"/>
          <w:lang w:val="fr-FR"/>
        </w:rPr>
        <w:t>Le garde-temps</w:t>
      </w:r>
      <w:r w:rsidR="003146E3" w:rsidRPr="003146E3">
        <w:rPr>
          <w:rFonts w:ascii="Avenir Next" w:hAnsi="Avenir Next"/>
          <w:color w:val="000000" w:themeColor="text1"/>
          <w:sz w:val="19"/>
          <w:szCs w:val="19"/>
          <w:lang w:val="fr-FR"/>
        </w:rPr>
        <w:t xml:space="preserve"> DEFY Extreme E "Energy X Prix" est livré avec deux bracelets supplémentaires en caoutchouc noir et en velcro noir, </w:t>
      </w:r>
      <w:r w:rsidR="00497605">
        <w:rPr>
          <w:rFonts w:ascii="Avenir Next" w:hAnsi="Avenir Next"/>
          <w:color w:val="000000" w:themeColor="text1"/>
          <w:sz w:val="19"/>
          <w:szCs w:val="19"/>
          <w:lang w:val="fr-FR"/>
        </w:rPr>
        <w:t>facilement interchangeables</w:t>
      </w:r>
      <w:r w:rsidR="003146E3" w:rsidRPr="003146E3">
        <w:rPr>
          <w:rFonts w:ascii="Avenir Next" w:hAnsi="Avenir Next"/>
          <w:color w:val="000000" w:themeColor="text1"/>
          <w:sz w:val="19"/>
          <w:szCs w:val="19"/>
          <w:lang w:val="fr-FR"/>
        </w:rPr>
        <w:t xml:space="preserve"> sans outils grâce au mécanisme ingénieux et intuitif de changement rapide de bracelet </w:t>
      </w:r>
      <w:r w:rsidR="00497605">
        <w:rPr>
          <w:rFonts w:ascii="Avenir Next" w:hAnsi="Avenir Next"/>
          <w:color w:val="000000" w:themeColor="text1"/>
          <w:sz w:val="19"/>
          <w:szCs w:val="19"/>
          <w:lang w:val="fr-FR"/>
        </w:rPr>
        <w:t>dont le fond du boîtier est doté.</w:t>
      </w:r>
    </w:p>
    <w:p w14:paraId="79EE5B24" w14:textId="77777777" w:rsidR="003146E3" w:rsidRPr="003146E3" w:rsidRDefault="003146E3" w:rsidP="003146E3">
      <w:pPr>
        <w:jc w:val="both"/>
        <w:rPr>
          <w:rFonts w:ascii="Avenir Next" w:hAnsi="Avenir Next"/>
          <w:color w:val="000000" w:themeColor="text1"/>
          <w:sz w:val="19"/>
          <w:szCs w:val="19"/>
          <w:lang w:val="fr-FR"/>
        </w:rPr>
      </w:pPr>
    </w:p>
    <w:p w14:paraId="482B76E7" w14:textId="342E1E02" w:rsidR="003146E3" w:rsidRPr="003146E3" w:rsidRDefault="007D2067" w:rsidP="003146E3">
      <w:pPr>
        <w:jc w:val="both"/>
        <w:rPr>
          <w:rFonts w:ascii="Avenir Next" w:hAnsi="Avenir Next"/>
          <w:color w:val="000000" w:themeColor="text1"/>
          <w:sz w:val="19"/>
          <w:szCs w:val="19"/>
          <w:lang w:val="fr-FR"/>
        </w:rPr>
      </w:pPr>
      <w:r>
        <w:rPr>
          <w:rFonts w:ascii="Avenir Next" w:hAnsi="Avenir Next"/>
          <w:color w:val="000000" w:themeColor="text1"/>
          <w:sz w:val="19"/>
          <w:szCs w:val="19"/>
          <w:lang w:val="fr-FR"/>
        </w:rPr>
        <w:t>La montre</w:t>
      </w:r>
      <w:r w:rsidR="003146E3" w:rsidRPr="003146E3">
        <w:rPr>
          <w:rFonts w:ascii="Avenir Next" w:hAnsi="Avenir Next"/>
          <w:color w:val="000000" w:themeColor="text1"/>
          <w:sz w:val="19"/>
          <w:szCs w:val="19"/>
          <w:lang w:val="fr-FR"/>
        </w:rPr>
        <w:t xml:space="preserve"> DEFY Extreme E "Energy X Prix" </w:t>
      </w:r>
      <w:r>
        <w:rPr>
          <w:rFonts w:ascii="Avenir Next" w:hAnsi="Avenir Next"/>
          <w:color w:val="000000" w:themeColor="text1"/>
          <w:sz w:val="19"/>
          <w:szCs w:val="19"/>
          <w:lang w:val="fr-FR"/>
        </w:rPr>
        <w:t>se présente</w:t>
      </w:r>
      <w:r w:rsidR="003146E3" w:rsidRPr="003146E3">
        <w:rPr>
          <w:rFonts w:ascii="Avenir Next" w:hAnsi="Avenir Next"/>
          <w:color w:val="000000" w:themeColor="text1"/>
          <w:sz w:val="19"/>
          <w:szCs w:val="19"/>
          <w:lang w:val="fr-FR"/>
        </w:rPr>
        <w:t xml:space="preserve"> dans un solide </w:t>
      </w:r>
      <w:r>
        <w:rPr>
          <w:rFonts w:ascii="Avenir Next" w:hAnsi="Avenir Next"/>
          <w:color w:val="000000" w:themeColor="text1"/>
          <w:sz w:val="19"/>
          <w:szCs w:val="19"/>
          <w:lang w:val="fr-FR"/>
        </w:rPr>
        <w:t>écrin</w:t>
      </w:r>
      <w:r w:rsidR="003146E3" w:rsidRPr="003146E3">
        <w:rPr>
          <w:rFonts w:ascii="Avenir Next" w:hAnsi="Avenir Next"/>
          <w:color w:val="000000" w:themeColor="text1"/>
          <w:sz w:val="19"/>
          <w:szCs w:val="19"/>
          <w:lang w:val="fr-FR"/>
        </w:rPr>
        <w:t xml:space="preserve"> de montre étanche et résistant à l'écrasement, inspiré </w:t>
      </w:r>
      <w:r w:rsidR="00497605">
        <w:rPr>
          <w:rFonts w:ascii="Avenir Next" w:hAnsi="Avenir Next"/>
          <w:color w:val="000000" w:themeColor="text1"/>
          <w:sz w:val="19"/>
          <w:szCs w:val="19"/>
          <w:lang w:val="fr-FR"/>
        </w:rPr>
        <w:t>des</w:t>
      </w:r>
      <w:r w:rsidR="003146E3" w:rsidRPr="003146E3">
        <w:rPr>
          <w:rFonts w:ascii="Avenir Next" w:hAnsi="Avenir Next"/>
          <w:color w:val="000000" w:themeColor="text1"/>
          <w:sz w:val="19"/>
          <w:szCs w:val="19"/>
          <w:lang w:val="fr-FR"/>
        </w:rPr>
        <w:t xml:space="preserve"> conditions extrêmes du rallye et intégrant divers éléments recyclés provenant des </w:t>
      </w:r>
      <w:r>
        <w:rPr>
          <w:rFonts w:ascii="Avenir Next" w:hAnsi="Avenir Next"/>
          <w:color w:val="000000" w:themeColor="text1"/>
          <w:sz w:val="19"/>
          <w:szCs w:val="19"/>
          <w:lang w:val="fr-FR"/>
        </w:rPr>
        <w:t>coulisses</w:t>
      </w:r>
      <w:r w:rsidR="003146E3" w:rsidRPr="003146E3">
        <w:rPr>
          <w:rFonts w:ascii="Avenir Next" w:hAnsi="Avenir Next"/>
          <w:color w:val="000000" w:themeColor="text1"/>
          <w:sz w:val="19"/>
          <w:szCs w:val="19"/>
          <w:lang w:val="fr-FR"/>
        </w:rPr>
        <w:t xml:space="preserve"> des courses de la première saison. Le revêtement du couvercle d</w:t>
      </w:r>
      <w:r w:rsidR="00497605">
        <w:rPr>
          <w:rFonts w:ascii="Avenir Next" w:hAnsi="Avenir Next"/>
          <w:color w:val="000000" w:themeColor="text1"/>
          <w:sz w:val="19"/>
          <w:szCs w:val="19"/>
          <w:lang w:val="fr-FR"/>
        </w:rPr>
        <w:t xml:space="preserve">e l’écrin </w:t>
      </w:r>
      <w:r w:rsidR="003146E3" w:rsidRPr="003146E3">
        <w:rPr>
          <w:rFonts w:ascii="Avenir Next" w:hAnsi="Avenir Next"/>
          <w:color w:val="000000" w:themeColor="text1"/>
          <w:sz w:val="19"/>
          <w:szCs w:val="19"/>
          <w:lang w:val="fr-FR"/>
        </w:rPr>
        <w:t>est fabriqué à partir de pneus E-grip</w:t>
      </w:r>
      <w:r w:rsidR="00497605">
        <w:rPr>
          <w:rFonts w:ascii="Avenir Next" w:hAnsi="Avenir Next"/>
          <w:color w:val="000000" w:themeColor="text1"/>
          <w:sz w:val="19"/>
          <w:szCs w:val="19"/>
          <w:lang w:val="fr-FR"/>
        </w:rPr>
        <w:t xml:space="preserve"> </w:t>
      </w:r>
      <w:r w:rsidR="00497605" w:rsidRPr="003146E3">
        <w:rPr>
          <w:rFonts w:ascii="Avenir Next" w:hAnsi="Avenir Next"/>
          <w:color w:val="000000" w:themeColor="text1"/>
          <w:sz w:val="19"/>
          <w:szCs w:val="19"/>
          <w:lang w:val="fr-FR"/>
        </w:rPr>
        <w:t>recyclés</w:t>
      </w:r>
      <w:r w:rsidR="003146E3" w:rsidRPr="003146E3">
        <w:rPr>
          <w:rFonts w:ascii="Avenir Next" w:hAnsi="Avenir Next"/>
          <w:color w:val="000000" w:themeColor="text1"/>
          <w:sz w:val="19"/>
          <w:szCs w:val="19"/>
          <w:lang w:val="fr-FR"/>
        </w:rPr>
        <w:t xml:space="preserve">, tandis </w:t>
      </w:r>
      <w:r w:rsidR="003146E3" w:rsidRPr="00FD5FBC">
        <w:rPr>
          <w:rFonts w:ascii="Avenir Next" w:hAnsi="Avenir Next"/>
          <w:color w:val="000000" w:themeColor="text1"/>
          <w:sz w:val="19"/>
          <w:szCs w:val="19"/>
          <w:lang w:val="fr-FR"/>
        </w:rPr>
        <w:t xml:space="preserve">que le revêtement de la plaque est </w:t>
      </w:r>
      <w:r w:rsidR="00497605" w:rsidRPr="00FD5FBC">
        <w:rPr>
          <w:rFonts w:ascii="Avenir Next" w:hAnsi="Avenir Next"/>
          <w:color w:val="000000" w:themeColor="text1"/>
          <w:sz w:val="19"/>
          <w:szCs w:val="19"/>
          <w:lang w:val="fr-FR"/>
        </w:rPr>
        <w:t>fait</w:t>
      </w:r>
      <w:r w:rsidR="00497605">
        <w:rPr>
          <w:rFonts w:ascii="Avenir Next" w:hAnsi="Avenir Next"/>
          <w:color w:val="000000" w:themeColor="text1"/>
          <w:sz w:val="19"/>
          <w:szCs w:val="19"/>
          <w:lang w:val="fr-FR"/>
        </w:rPr>
        <w:t xml:space="preserve"> de morceaux provenant</w:t>
      </w:r>
      <w:r w:rsidR="003146E3" w:rsidRPr="003146E3">
        <w:rPr>
          <w:rFonts w:ascii="Avenir Next" w:hAnsi="Avenir Next"/>
          <w:color w:val="000000" w:themeColor="text1"/>
          <w:sz w:val="19"/>
          <w:szCs w:val="19"/>
          <w:lang w:val="fr-FR"/>
        </w:rPr>
        <w:t xml:space="preserve"> d'une bâche de course Extreme E.</w:t>
      </w:r>
    </w:p>
    <w:p w14:paraId="467D5B74" w14:textId="77777777" w:rsidR="003146E3" w:rsidRPr="003146E3" w:rsidRDefault="003146E3" w:rsidP="003146E3">
      <w:pPr>
        <w:jc w:val="both"/>
        <w:rPr>
          <w:rFonts w:ascii="Avenir Next" w:hAnsi="Avenir Next"/>
          <w:color w:val="000000" w:themeColor="text1"/>
          <w:sz w:val="19"/>
          <w:szCs w:val="19"/>
          <w:lang w:val="fr-FR"/>
        </w:rPr>
      </w:pPr>
    </w:p>
    <w:p w14:paraId="522A3B52" w14:textId="7CF53BC3" w:rsidR="003146E3" w:rsidRPr="003146E3" w:rsidRDefault="00497605" w:rsidP="003146E3">
      <w:pPr>
        <w:jc w:val="both"/>
        <w:rPr>
          <w:rFonts w:ascii="Avenir Next" w:hAnsi="Avenir Next"/>
          <w:color w:val="000000" w:themeColor="text1"/>
          <w:sz w:val="19"/>
          <w:szCs w:val="19"/>
          <w:lang w:val="fr-FR"/>
        </w:rPr>
      </w:pPr>
      <w:r>
        <w:rPr>
          <w:rFonts w:ascii="Avenir Next" w:hAnsi="Avenir Next"/>
          <w:color w:val="000000" w:themeColor="text1"/>
          <w:sz w:val="19"/>
          <w:szCs w:val="19"/>
          <w:lang w:val="fr-FR"/>
        </w:rPr>
        <w:lastRenderedPageBreak/>
        <w:t xml:space="preserve">La </w:t>
      </w:r>
      <w:r w:rsidR="007D2067">
        <w:rPr>
          <w:rFonts w:ascii="Avenir Next" w:hAnsi="Avenir Next"/>
          <w:color w:val="000000" w:themeColor="text1"/>
          <w:sz w:val="19"/>
          <w:szCs w:val="19"/>
          <w:lang w:val="fr-FR"/>
        </w:rPr>
        <w:t xml:space="preserve">montre </w:t>
      </w:r>
      <w:r w:rsidR="003146E3" w:rsidRPr="003146E3">
        <w:rPr>
          <w:rFonts w:ascii="Avenir Next" w:hAnsi="Avenir Next"/>
          <w:color w:val="000000" w:themeColor="text1"/>
          <w:sz w:val="19"/>
          <w:szCs w:val="19"/>
          <w:lang w:val="fr-FR"/>
        </w:rPr>
        <w:t xml:space="preserve">DEFY Extreme E "Energy X Prix" sera </w:t>
      </w:r>
      <w:r>
        <w:rPr>
          <w:rFonts w:ascii="Avenir Next" w:hAnsi="Avenir Next"/>
          <w:color w:val="000000" w:themeColor="text1"/>
          <w:sz w:val="19"/>
          <w:szCs w:val="19"/>
          <w:lang w:val="fr-FR"/>
        </w:rPr>
        <w:t xml:space="preserve">éditée en une série limitée à </w:t>
      </w:r>
      <w:r w:rsidRPr="003146E3">
        <w:rPr>
          <w:rFonts w:ascii="Avenir Next" w:hAnsi="Avenir Next"/>
          <w:color w:val="000000" w:themeColor="text1"/>
          <w:sz w:val="19"/>
          <w:szCs w:val="19"/>
          <w:lang w:val="fr-FR"/>
        </w:rPr>
        <w:t>seulement 20 pièces</w:t>
      </w:r>
      <w:r>
        <w:rPr>
          <w:rFonts w:ascii="Avenir Next" w:hAnsi="Avenir Next"/>
          <w:color w:val="000000" w:themeColor="text1"/>
          <w:sz w:val="19"/>
          <w:szCs w:val="19"/>
          <w:lang w:val="fr-FR"/>
        </w:rPr>
        <w:t>, disponibles exclusivement dans les b</w:t>
      </w:r>
      <w:r w:rsidR="003146E3" w:rsidRPr="003146E3">
        <w:rPr>
          <w:rFonts w:ascii="Avenir Next" w:hAnsi="Avenir Next"/>
          <w:color w:val="000000" w:themeColor="text1"/>
          <w:sz w:val="19"/>
          <w:szCs w:val="19"/>
          <w:lang w:val="fr-FR"/>
        </w:rPr>
        <w:t xml:space="preserve">outiques physiques et en ligne ZENITH </w:t>
      </w:r>
      <w:r>
        <w:rPr>
          <w:rFonts w:ascii="Avenir Next" w:hAnsi="Avenir Next"/>
          <w:color w:val="000000" w:themeColor="text1"/>
          <w:sz w:val="19"/>
          <w:szCs w:val="19"/>
          <w:lang w:val="fr-FR"/>
        </w:rPr>
        <w:t xml:space="preserve">autour du </w:t>
      </w:r>
      <w:r w:rsidR="00264263">
        <w:rPr>
          <w:rFonts w:ascii="Avenir Next" w:hAnsi="Avenir Next"/>
          <w:color w:val="000000" w:themeColor="text1"/>
          <w:sz w:val="19"/>
          <w:szCs w:val="19"/>
          <w:lang w:val="fr-FR"/>
        </w:rPr>
        <w:t>m</w:t>
      </w:r>
      <w:r>
        <w:rPr>
          <w:rFonts w:ascii="Avenir Next" w:hAnsi="Avenir Next"/>
          <w:color w:val="000000" w:themeColor="text1"/>
          <w:sz w:val="19"/>
          <w:szCs w:val="19"/>
          <w:lang w:val="fr-FR"/>
        </w:rPr>
        <w:t>onde.</w:t>
      </w:r>
    </w:p>
    <w:p w14:paraId="0A9BBC57" w14:textId="4F3E7A8E" w:rsidR="00CF03D5" w:rsidRPr="00497605" w:rsidRDefault="00CF03D5">
      <w:pPr>
        <w:rPr>
          <w:sz w:val="19"/>
          <w:szCs w:val="19"/>
          <w:lang w:val="fr-FR"/>
        </w:rPr>
      </w:pPr>
      <w:r w:rsidRPr="00497605">
        <w:rPr>
          <w:sz w:val="19"/>
          <w:szCs w:val="19"/>
          <w:lang w:val="fr-FR"/>
        </w:rPr>
        <w:br w:type="page"/>
      </w:r>
    </w:p>
    <w:p w14:paraId="48F56EF1" w14:textId="4CEE185B" w:rsidR="00FD5FBC" w:rsidRPr="00E62700" w:rsidRDefault="00F92254" w:rsidP="00FD5FBC">
      <w:pPr>
        <w:jc w:val="both"/>
        <w:rPr>
          <w:rFonts w:ascii="Avenir Next" w:hAnsi="Avenir Next"/>
          <w:b/>
          <w:bCs/>
          <w:sz w:val="18"/>
          <w:szCs w:val="18"/>
          <w:lang w:val="en-US"/>
        </w:rPr>
      </w:pPr>
      <w:r w:rsidRPr="00E62700">
        <w:rPr>
          <w:rFonts w:ascii="Avenir Next" w:hAnsi="Avenir Next"/>
          <w:b/>
          <w:bCs/>
          <w:sz w:val="18"/>
          <w:szCs w:val="18"/>
          <w:lang w:val="en-US"/>
        </w:rPr>
        <w:lastRenderedPageBreak/>
        <w:t>ZENITH:</w:t>
      </w:r>
      <w:r w:rsidR="00FD5FBC" w:rsidRPr="00E62700">
        <w:rPr>
          <w:rFonts w:ascii="Avenir Next" w:hAnsi="Avenir Next"/>
          <w:b/>
          <w:bCs/>
          <w:sz w:val="18"/>
          <w:szCs w:val="18"/>
          <w:lang w:val="en-US"/>
        </w:rPr>
        <w:t xml:space="preserve"> TIME TO REACH YOUR STAR.</w:t>
      </w:r>
    </w:p>
    <w:p w14:paraId="0AADE587" w14:textId="77777777" w:rsidR="00FD5FBC" w:rsidRPr="00E62700" w:rsidRDefault="00FD5FBC" w:rsidP="00FD5FBC">
      <w:pPr>
        <w:jc w:val="both"/>
        <w:rPr>
          <w:rFonts w:ascii="Avenir Next" w:hAnsi="Avenir Next"/>
          <w:b/>
          <w:bCs/>
          <w:sz w:val="18"/>
          <w:szCs w:val="18"/>
          <w:lang w:val="en-US"/>
        </w:rPr>
      </w:pPr>
    </w:p>
    <w:p w14:paraId="4C4B1494" w14:textId="77777777" w:rsidR="00FD5FBC" w:rsidRPr="00FD5FBC" w:rsidRDefault="00FD5FBC" w:rsidP="00FD5FBC">
      <w:pPr>
        <w:jc w:val="both"/>
        <w:rPr>
          <w:rFonts w:ascii="Avenir Next" w:hAnsi="Avenir Next"/>
          <w:sz w:val="19"/>
          <w:szCs w:val="19"/>
        </w:rPr>
      </w:pPr>
      <w:r w:rsidRPr="00FD5FBC">
        <w:rPr>
          <w:rFonts w:ascii="Avenir Next" w:hAnsi="Avenir Next"/>
          <w:sz w:val="19"/>
          <w:szCs w:val="19"/>
        </w:rPr>
        <w:t>ZENITH existe pour inspirer les individus à poursuivre leurs rêves et à les réaliser envers et contre tout. Depuis sa création en 1865, ZENITH est devenue la première Manufacture horlogère suisse à l’intégration verticale, et ses montres ont accompagné des figures extraordinaires qui rêvaient grand et s’efforçaient de réaliser l'impossible, du vol historique de Louis Blériot au-dessus de la Manche jusqu’au saut en chute libre stratosphérique de Felix Baumgartner, qui a établi un record. Zenith met également en avant les femmes visionnaires et pionnières en célébrant leurs réalisations et en créant la plateforme DREAMHERS où les femmes partagent leurs expériences et inspirent les autres à réaliser leurs rêves.</w:t>
      </w:r>
    </w:p>
    <w:p w14:paraId="776155DE" w14:textId="77777777" w:rsidR="00FD5FBC" w:rsidRPr="00FD5FBC" w:rsidRDefault="00FD5FBC" w:rsidP="00FD5FBC">
      <w:pPr>
        <w:jc w:val="both"/>
        <w:rPr>
          <w:rFonts w:ascii="Avenir Next" w:hAnsi="Avenir Next"/>
          <w:sz w:val="19"/>
          <w:szCs w:val="19"/>
        </w:rPr>
      </w:pPr>
    </w:p>
    <w:p w14:paraId="6C281943" w14:textId="77777777" w:rsidR="00FD5FBC" w:rsidRPr="00FD5FBC" w:rsidRDefault="00FD5FBC" w:rsidP="00FD5FBC">
      <w:pPr>
        <w:jc w:val="both"/>
        <w:rPr>
          <w:rFonts w:ascii="Avenir Next" w:hAnsi="Avenir Next"/>
          <w:i/>
          <w:iCs/>
          <w:sz w:val="19"/>
          <w:szCs w:val="19"/>
          <w:lang w:val="en-GB"/>
        </w:rPr>
      </w:pPr>
      <w:r w:rsidRPr="00FD5FBC">
        <w:rPr>
          <w:rFonts w:ascii="Avenir Next" w:hAnsi="Avenir Next"/>
          <w:sz w:val="19"/>
          <w:szCs w:val="19"/>
        </w:rPr>
        <w:t xml:space="preserve">Avec l'innovation comme fil conducteur, Zenith propose des mouvements exceptionnels développés et fabriqués en interne dans toutes ses montres. Depuis la création en 1969 de l’El Primero, premier calibre chronographe automatique au monde, ZENITH a réussi à maîtriser la précision à haute fréquence et propose des mesures du temps en fractions de seconde, notamment au 1/10e de seconde dans la collection Chronomaster et au 1/100e de seconde dans la collection DEFY. Parce que l'innovation est synonyme de responsabilité, l'initiative ZENITH HORIZ-ON a </w:t>
      </w:r>
      <w:proofErr w:type="spellStart"/>
      <w:r w:rsidRPr="00FD5FBC">
        <w:rPr>
          <w:rFonts w:ascii="Avenir Next" w:hAnsi="Avenir Next"/>
          <w:sz w:val="19"/>
          <w:szCs w:val="19"/>
        </w:rPr>
        <w:t>affirme</w:t>
      </w:r>
      <w:proofErr w:type="spellEnd"/>
      <w:r w:rsidRPr="00FD5FBC">
        <w:rPr>
          <w:rFonts w:ascii="Avenir Next" w:hAnsi="Avenir Next"/>
          <w:sz w:val="19"/>
          <w:szCs w:val="19"/>
        </w:rPr>
        <w:t xml:space="preserve"> les engagements de la marque en matière d'inclusion et de diversité, de durabilité et de bien-être des collaborateurs. Depuis 1865, ZENITH façonne l'avenir de l'horlogerie suisse en accompagnant ceux qui osent se lancer des défis et atteindre de nouveaux sommets. </w:t>
      </w:r>
      <w:r w:rsidRPr="00FD5FBC">
        <w:rPr>
          <w:rFonts w:ascii="Avenir Next" w:hAnsi="Avenir Next"/>
          <w:i/>
          <w:iCs/>
          <w:sz w:val="19"/>
          <w:szCs w:val="19"/>
          <w:lang w:val="en-US"/>
        </w:rPr>
        <w:t>The time to reach your star is now.</w:t>
      </w:r>
    </w:p>
    <w:p w14:paraId="07848427" w14:textId="77777777" w:rsidR="00C53356" w:rsidRPr="00FD5FBC" w:rsidRDefault="00C53356" w:rsidP="00C53356">
      <w:pPr>
        <w:rPr>
          <w:sz w:val="19"/>
          <w:szCs w:val="19"/>
          <w:lang w:val="en-GB"/>
        </w:rPr>
      </w:pPr>
      <w:r w:rsidRPr="00FD5FBC">
        <w:rPr>
          <w:sz w:val="19"/>
          <w:szCs w:val="19"/>
          <w:lang w:val="en-GB"/>
        </w:rPr>
        <w:br w:type="page"/>
      </w:r>
    </w:p>
    <w:p w14:paraId="5B288F34" w14:textId="77777777" w:rsidR="00C53356" w:rsidRPr="00CF03D5" w:rsidRDefault="00C53356">
      <w:pPr>
        <w:rPr>
          <w:sz w:val="19"/>
          <w:szCs w:val="19"/>
          <w:lang w:val="en-GB"/>
        </w:rPr>
      </w:pPr>
    </w:p>
    <w:p w14:paraId="6C62A5B4" w14:textId="67E0BFEB" w:rsidR="00CF03D5" w:rsidRPr="00AC3C0C" w:rsidRDefault="00CF03D5" w:rsidP="00CF03D5">
      <w:pPr>
        <w:spacing w:after="160" w:line="259" w:lineRule="auto"/>
        <w:rPr>
          <w:rFonts w:ascii="Avenir Next" w:eastAsiaTheme="minorEastAsia" w:hAnsi="Avenir Next" w:cs="Arial"/>
          <w:b/>
          <w:szCs w:val="20"/>
          <w:lang w:val="en-GB"/>
        </w:rPr>
      </w:pPr>
      <w:r>
        <w:rPr>
          <w:rFonts w:ascii="Avenir Next" w:eastAsiaTheme="minorEastAsia" w:hAnsi="Avenir Next" w:cs="Arial"/>
          <w:b/>
          <w:szCs w:val="20"/>
          <w:lang w:val="en-GB"/>
        </w:rPr>
        <w:t xml:space="preserve">DEFY EXTREME E – ENERGY X PRIX EDITION </w:t>
      </w:r>
    </w:p>
    <w:p w14:paraId="1F7BED38" w14:textId="17256114" w:rsidR="00CF03D5" w:rsidRPr="00FD5FBC" w:rsidRDefault="00264263" w:rsidP="00CF03D5">
      <w:pPr>
        <w:spacing w:after="160" w:line="259" w:lineRule="auto"/>
        <w:rPr>
          <w:rFonts w:ascii="Avenir Next" w:eastAsiaTheme="minorEastAsia" w:hAnsi="Avenir Next" w:cs="Arial"/>
          <w:sz w:val="18"/>
          <w:szCs w:val="20"/>
        </w:rPr>
      </w:pPr>
      <w:r w:rsidRPr="00FD5FBC">
        <w:rPr>
          <w:rFonts w:ascii="Avenir Next" w:eastAsiaTheme="minorEastAsia" w:hAnsi="Avenir Next" w:cs="Arial"/>
          <w:sz w:val="18"/>
          <w:szCs w:val="20"/>
        </w:rPr>
        <w:t xml:space="preserve">Référence </w:t>
      </w:r>
      <w:r w:rsidR="00CF03D5" w:rsidRPr="00FD5FBC">
        <w:rPr>
          <w:rFonts w:ascii="Avenir Next" w:eastAsiaTheme="minorEastAsia" w:hAnsi="Avenir Next" w:cs="Arial"/>
          <w:sz w:val="18"/>
          <w:szCs w:val="20"/>
        </w:rPr>
        <w:t xml:space="preserve">: </w:t>
      </w:r>
      <w:r w:rsidR="00831826" w:rsidRPr="00FD5FBC">
        <w:rPr>
          <w:rFonts w:ascii="Avenir Next" w:eastAsiaTheme="minorEastAsia" w:hAnsi="Avenir Next" w:cs="Arial"/>
          <w:sz w:val="18"/>
          <w:szCs w:val="20"/>
        </w:rPr>
        <w:t>10.9100.9004-2/</w:t>
      </w:r>
      <w:r w:rsidR="00F92254" w:rsidRPr="00FD5FBC">
        <w:rPr>
          <w:rFonts w:ascii="Avenir Next" w:eastAsiaTheme="minorEastAsia" w:hAnsi="Avenir Next" w:cs="Arial"/>
          <w:sz w:val="18"/>
          <w:szCs w:val="20"/>
        </w:rPr>
        <w:t>24. I</w:t>
      </w:r>
      <w:r w:rsidR="00831826" w:rsidRPr="00FD5FBC">
        <w:rPr>
          <w:rFonts w:ascii="Avenir Next" w:eastAsiaTheme="minorEastAsia" w:hAnsi="Avenir Next" w:cs="Arial"/>
          <w:sz w:val="18"/>
          <w:szCs w:val="20"/>
        </w:rPr>
        <w:t>301</w:t>
      </w:r>
    </w:p>
    <w:p w14:paraId="3629DAED" w14:textId="7E99C8B9" w:rsidR="00264263" w:rsidRDefault="00CF03D5" w:rsidP="00264263">
      <w:pPr>
        <w:autoSpaceDE w:val="0"/>
        <w:autoSpaceDN w:val="0"/>
        <w:adjustRightInd w:val="0"/>
        <w:spacing w:line="276" w:lineRule="auto"/>
        <w:rPr>
          <w:rFonts w:ascii="Avenir Next" w:hAnsi="Avenir Next" w:cs="OpenSans-CondensedLight"/>
          <w:sz w:val="18"/>
          <w:szCs w:val="18"/>
          <w:lang w:val="fr-FR"/>
        </w:rPr>
      </w:pPr>
      <w:bookmarkStart w:id="0" w:name="_Hlk29295538"/>
      <w:r>
        <w:rPr>
          <w:noProof/>
        </w:rPr>
        <w:drawing>
          <wp:anchor distT="0" distB="0" distL="114300" distR="114300" simplePos="0" relativeHeight="251658240" behindDoc="1" locked="0" layoutInCell="1" allowOverlap="1" wp14:anchorId="0FFF77F4" wp14:editId="6A125328">
            <wp:simplePos x="0" y="0"/>
            <wp:positionH relativeFrom="column">
              <wp:posOffset>3968750</wp:posOffset>
            </wp:positionH>
            <wp:positionV relativeFrom="paragraph">
              <wp:posOffset>17780</wp:posOffset>
            </wp:positionV>
            <wp:extent cx="2520950" cy="3600450"/>
            <wp:effectExtent l="0" t="0" r="0" b="0"/>
            <wp:wrapTight wrapText="bothSides">
              <wp:wrapPolygon edited="0">
                <wp:start x="7508" y="1257"/>
                <wp:lineTo x="3264" y="8800"/>
                <wp:lineTo x="3264" y="10629"/>
                <wp:lineTo x="3917" y="12457"/>
                <wp:lineTo x="6203" y="16114"/>
                <wp:lineTo x="6855" y="17943"/>
                <wp:lineTo x="6692" y="19771"/>
                <wp:lineTo x="7019" y="21143"/>
                <wp:lineTo x="14690" y="21143"/>
                <wp:lineTo x="14853" y="20914"/>
                <wp:lineTo x="14690" y="17943"/>
                <wp:lineTo x="15506" y="16114"/>
                <wp:lineTo x="17139" y="14286"/>
                <wp:lineTo x="19260" y="12457"/>
                <wp:lineTo x="19750" y="10857"/>
                <wp:lineTo x="19750" y="9600"/>
                <wp:lineTo x="19260" y="8000"/>
                <wp:lineTo x="18608" y="6971"/>
                <wp:lineTo x="16159" y="5143"/>
                <wp:lineTo x="13874" y="1257"/>
                <wp:lineTo x="7508" y="1257"/>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bookmarkEnd w:id="0"/>
      <w:r w:rsidR="00264263" w:rsidRPr="00971B6B">
        <w:rPr>
          <w:rFonts w:ascii="Avenir Next" w:hAnsi="Avenir Next" w:cs="OpenSans-CondensedLight"/>
          <w:b/>
          <w:sz w:val="18"/>
          <w:szCs w:val="18"/>
          <w:lang w:val="fr-FR"/>
        </w:rPr>
        <w:t>Points clés :</w:t>
      </w:r>
      <w:r w:rsidR="00264263" w:rsidRPr="00971B6B">
        <w:rPr>
          <w:rFonts w:ascii="Avenir Next" w:hAnsi="Avenir Next" w:cs="OpenSans-CondensedLight"/>
          <w:sz w:val="18"/>
          <w:szCs w:val="18"/>
          <w:lang w:val="fr-FR"/>
        </w:rPr>
        <w:t xml:space="preserve"> Collection capsule Extreme E. Mouvement de chronographe affichant les 1/100</w:t>
      </w:r>
      <w:r w:rsidR="00264263" w:rsidRPr="00971B6B">
        <w:rPr>
          <w:rFonts w:ascii="Avenir Next" w:hAnsi="Avenir Next" w:cs="OpenSans-CondensedLight"/>
          <w:sz w:val="18"/>
          <w:szCs w:val="18"/>
          <w:vertAlign w:val="superscript"/>
          <w:lang w:val="fr-FR"/>
        </w:rPr>
        <w:t>e</w:t>
      </w:r>
      <w:r w:rsidR="00264263" w:rsidRPr="00971B6B">
        <w:rPr>
          <w:rFonts w:ascii="Avenir Next" w:hAnsi="Avenir Next" w:cs="OpenSans-CondensedLight"/>
          <w:sz w:val="18"/>
          <w:szCs w:val="18"/>
          <w:lang w:val="fr-FR"/>
        </w:rPr>
        <w:t xml:space="preserve"> de seconde. Signature dynamique exclusive d’une rotation par seconde pour l’aiguille de chronographe</w:t>
      </w:r>
      <w:r w:rsidR="00264263">
        <w:rPr>
          <w:rFonts w:ascii="Avenir Next" w:hAnsi="Avenir Next" w:cs="OpenSans-CondensedLight"/>
          <w:sz w:val="18"/>
          <w:szCs w:val="18"/>
          <w:lang w:val="fr-FR"/>
        </w:rPr>
        <w:t xml:space="preserve"> ; 1 </w:t>
      </w:r>
      <w:r w:rsidR="00264263" w:rsidRPr="00971B6B">
        <w:rPr>
          <w:rFonts w:ascii="Avenir Next" w:hAnsi="Avenir Next" w:cs="OpenSans-CondensedLight"/>
          <w:sz w:val="18"/>
          <w:szCs w:val="18"/>
          <w:lang w:val="fr-FR"/>
        </w:rPr>
        <w:t xml:space="preserve">échappement pour la montre (36 000 alt/h – 5 Hz) ; </w:t>
      </w:r>
      <w:r w:rsidR="00264263">
        <w:rPr>
          <w:rFonts w:ascii="Avenir Next" w:hAnsi="Avenir Next" w:cs="OpenSans-CondensedLight"/>
          <w:sz w:val="18"/>
          <w:szCs w:val="18"/>
          <w:lang w:val="fr-FR"/>
        </w:rPr>
        <w:t>1</w:t>
      </w:r>
      <w:r w:rsidR="00264263" w:rsidRPr="00971B6B">
        <w:rPr>
          <w:rFonts w:ascii="Avenir Next" w:hAnsi="Avenir Next" w:cs="OpenSans-CondensedLight"/>
          <w:sz w:val="18"/>
          <w:szCs w:val="18"/>
          <w:lang w:val="fr-FR"/>
        </w:rPr>
        <w:t xml:space="preserve"> échappement pour le chronographe (360 000 alt/h – 50 Hz). </w:t>
      </w:r>
      <w:r w:rsidR="00264263">
        <w:rPr>
          <w:rFonts w:ascii="Avenir Next" w:hAnsi="Avenir Next" w:cs="OpenSans-CondensedLight"/>
          <w:sz w:val="18"/>
          <w:szCs w:val="18"/>
          <w:lang w:val="fr-FR"/>
        </w:rPr>
        <w:t>Certifié chronographe. Cadran saphir. Édition limitée à 20 pièces</w:t>
      </w:r>
    </w:p>
    <w:p w14:paraId="7EC0981A" w14:textId="77777777" w:rsidR="00264263" w:rsidRPr="00971B6B" w:rsidRDefault="00264263" w:rsidP="00264263">
      <w:pPr>
        <w:autoSpaceDE w:val="0"/>
        <w:autoSpaceDN w:val="0"/>
        <w:adjustRightInd w:val="0"/>
        <w:spacing w:line="276" w:lineRule="auto"/>
        <w:rPr>
          <w:rFonts w:ascii="Avenir Next" w:hAnsi="Avenir Next" w:cs="OpenSans-CondensedLight"/>
          <w:sz w:val="18"/>
          <w:szCs w:val="18"/>
          <w:lang w:val="fr-FR"/>
        </w:rPr>
      </w:pPr>
      <w:r w:rsidRPr="00971B6B">
        <w:rPr>
          <w:rFonts w:ascii="Avenir Next" w:hAnsi="Avenir Next" w:cs="OpenSans-CondensedLight"/>
          <w:b/>
          <w:sz w:val="18"/>
          <w:szCs w:val="18"/>
          <w:lang w:val="fr-FR"/>
        </w:rPr>
        <w:t>Mouvement </w:t>
      </w:r>
      <w:r w:rsidRPr="00971B6B">
        <w:rPr>
          <w:rFonts w:ascii="Avenir Next" w:hAnsi="Avenir Next" w:cs="OpenSans-CondensedLight"/>
          <w:sz w:val="18"/>
          <w:szCs w:val="18"/>
          <w:lang w:val="fr-FR"/>
        </w:rPr>
        <w:t xml:space="preserve">: El Primero 9004 </w:t>
      </w:r>
    </w:p>
    <w:p w14:paraId="3D980DC3" w14:textId="77777777" w:rsidR="00264263" w:rsidRPr="00971B6B" w:rsidRDefault="00264263" w:rsidP="00264263">
      <w:pPr>
        <w:autoSpaceDE w:val="0"/>
        <w:autoSpaceDN w:val="0"/>
        <w:adjustRightInd w:val="0"/>
        <w:spacing w:line="276" w:lineRule="auto"/>
        <w:rPr>
          <w:rFonts w:ascii="Avenir Next" w:hAnsi="Avenir Next" w:cs="OpenSans-CondensedLight"/>
          <w:sz w:val="18"/>
          <w:szCs w:val="18"/>
          <w:lang w:val="fr-FR"/>
        </w:rPr>
      </w:pPr>
      <w:r w:rsidRPr="00971B6B">
        <w:rPr>
          <w:rFonts w:ascii="Avenir Next" w:hAnsi="Avenir Next" w:cs="OpenSans-CondensedLight"/>
          <w:b/>
          <w:sz w:val="18"/>
          <w:szCs w:val="18"/>
          <w:lang w:val="fr-FR"/>
        </w:rPr>
        <w:t>Fréquence :</w:t>
      </w:r>
      <w:r w:rsidRPr="00971B6B">
        <w:rPr>
          <w:rFonts w:ascii="Avenir Next" w:hAnsi="Avenir Next" w:cs="OpenSans-CondensedLight"/>
          <w:sz w:val="18"/>
          <w:szCs w:val="18"/>
          <w:lang w:val="fr-FR"/>
        </w:rPr>
        <w:t xml:space="preserve"> 36</w:t>
      </w:r>
      <w:r>
        <w:rPr>
          <w:rFonts w:ascii="Avenir Next" w:hAnsi="Avenir Next" w:cs="OpenSans-CondensedLight"/>
          <w:sz w:val="18"/>
          <w:szCs w:val="18"/>
          <w:lang w:val="fr-FR"/>
        </w:rPr>
        <w:t>’</w:t>
      </w:r>
      <w:r w:rsidRPr="00971B6B">
        <w:rPr>
          <w:rFonts w:ascii="Avenir Next" w:hAnsi="Avenir Next" w:cs="OpenSans-CondensedLight"/>
          <w:sz w:val="18"/>
          <w:szCs w:val="18"/>
          <w:lang w:val="fr-FR"/>
        </w:rPr>
        <w:t>000 alt/h (5 Hz)</w:t>
      </w:r>
      <w:r w:rsidRPr="00971B6B">
        <w:rPr>
          <w:lang w:val="fr-FR"/>
        </w:rPr>
        <w:t xml:space="preserve"> </w:t>
      </w:r>
    </w:p>
    <w:p w14:paraId="0D54D679" w14:textId="77777777" w:rsidR="00264263" w:rsidRPr="00971B6B" w:rsidRDefault="00264263" w:rsidP="00264263">
      <w:pPr>
        <w:autoSpaceDE w:val="0"/>
        <w:autoSpaceDN w:val="0"/>
        <w:adjustRightInd w:val="0"/>
        <w:spacing w:line="276" w:lineRule="auto"/>
        <w:rPr>
          <w:rFonts w:ascii="Avenir Next" w:hAnsi="Avenir Next" w:cs="OpenSans-CondensedLight"/>
          <w:sz w:val="18"/>
          <w:szCs w:val="18"/>
          <w:lang w:val="fr-FR"/>
        </w:rPr>
      </w:pPr>
      <w:r w:rsidRPr="00971B6B">
        <w:rPr>
          <w:rFonts w:ascii="Avenir Next" w:hAnsi="Avenir Next" w:cs="OpenSans-CondensedLight"/>
          <w:b/>
          <w:sz w:val="18"/>
          <w:szCs w:val="18"/>
          <w:lang w:val="fr-FR"/>
        </w:rPr>
        <w:t>Réserve de marche :</w:t>
      </w:r>
      <w:r w:rsidRPr="00971B6B">
        <w:rPr>
          <w:rFonts w:ascii="Avenir Next" w:hAnsi="Avenir Next" w:cs="OpenSans-CondensedLight"/>
          <w:sz w:val="18"/>
          <w:szCs w:val="18"/>
          <w:lang w:val="fr-FR"/>
        </w:rPr>
        <w:t xml:space="preserve"> 50 heures </w:t>
      </w:r>
    </w:p>
    <w:p w14:paraId="0AB49143" w14:textId="77777777" w:rsidR="00264263" w:rsidRPr="00971B6B" w:rsidRDefault="00264263" w:rsidP="00264263">
      <w:pPr>
        <w:autoSpaceDE w:val="0"/>
        <w:autoSpaceDN w:val="0"/>
        <w:adjustRightInd w:val="0"/>
        <w:spacing w:line="276" w:lineRule="auto"/>
        <w:rPr>
          <w:rFonts w:ascii="Avenir Next" w:hAnsi="Avenir Next" w:cs="OpenSans-CondensedLight"/>
          <w:sz w:val="18"/>
          <w:szCs w:val="18"/>
          <w:lang w:val="fr-FR"/>
        </w:rPr>
      </w:pPr>
      <w:r w:rsidRPr="00971B6B">
        <w:rPr>
          <w:rFonts w:ascii="Avenir Next" w:hAnsi="Avenir Next" w:cs="OpenSans-CondensedLight"/>
          <w:b/>
          <w:sz w:val="18"/>
          <w:szCs w:val="18"/>
          <w:lang w:val="fr-FR"/>
        </w:rPr>
        <w:t>Fonctions :</w:t>
      </w:r>
      <w:r w:rsidRPr="00971B6B">
        <w:rPr>
          <w:rFonts w:ascii="Avenir Next" w:hAnsi="Avenir Next" w:cs="OpenSans-CondensedLight"/>
          <w:sz w:val="18"/>
          <w:szCs w:val="18"/>
          <w:lang w:val="fr-FR"/>
        </w:rPr>
        <w:t xml:space="preserve"> Heures et minutes au centre. Petite seconde à 9 heures. Chronographe affichant les 1/100</w:t>
      </w:r>
      <w:r w:rsidRPr="00F63981">
        <w:rPr>
          <w:rFonts w:ascii="Avenir Next" w:hAnsi="Avenir Next" w:cs="OpenSans-CondensedLight"/>
          <w:sz w:val="18"/>
          <w:szCs w:val="18"/>
          <w:vertAlign w:val="superscript"/>
          <w:lang w:val="fr-FR"/>
        </w:rPr>
        <w:t>e</w:t>
      </w:r>
      <w:r w:rsidRPr="00971B6B">
        <w:rPr>
          <w:rFonts w:ascii="Avenir Next" w:hAnsi="Avenir Next" w:cs="OpenSans-CondensedLight"/>
          <w:sz w:val="18"/>
          <w:szCs w:val="18"/>
          <w:lang w:val="fr-FR"/>
        </w:rPr>
        <w:t xml:space="preserve"> de seconde</w:t>
      </w:r>
      <w:r>
        <w:rPr>
          <w:rFonts w:ascii="Avenir Next" w:hAnsi="Avenir Next" w:cs="OpenSans-CondensedLight"/>
          <w:sz w:val="18"/>
          <w:szCs w:val="18"/>
          <w:lang w:val="fr-FR"/>
        </w:rPr>
        <w:t> : a</w:t>
      </w:r>
      <w:r w:rsidRPr="00971B6B">
        <w:rPr>
          <w:rFonts w:ascii="Avenir Next" w:hAnsi="Avenir Next" w:cs="OpenSans-CondensedLight"/>
          <w:sz w:val="18"/>
          <w:szCs w:val="18"/>
          <w:lang w:val="fr-FR"/>
        </w:rPr>
        <w:t>iguille centrale de chronographe effectuant un tour par seconde, Compteur 30 minutes à 3 heures, Compteur 60 secondes à 6 heures.</w:t>
      </w:r>
      <w:r>
        <w:rPr>
          <w:rFonts w:ascii="Avenir Next" w:hAnsi="Avenir Next" w:cs="OpenSans-CondensedLight"/>
          <w:sz w:val="18"/>
          <w:szCs w:val="18"/>
          <w:lang w:val="fr-FR"/>
        </w:rPr>
        <w:t xml:space="preserve"> </w:t>
      </w:r>
      <w:r w:rsidRPr="00971B6B">
        <w:rPr>
          <w:rFonts w:ascii="Avenir Next" w:hAnsi="Avenir Next" w:cs="OpenSans-CondensedLight"/>
          <w:sz w:val="18"/>
          <w:szCs w:val="18"/>
          <w:lang w:val="fr-FR"/>
        </w:rPr>
        <w:t>Indication de la réserve de marche du chronographe à 12 heures</w:t>
      </w:r>
    </w:p>
    <w:p w14:paraId="4C357EBF" w14:textId="6034DBDF" w:rsidR="00264263" w:rsidRPr="00971B6B" w:rsidRDefault="00F92254" w:rsidP="00264263">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bCs/>
          <w:sz w:val="18"/>
          <w:szCs w:val="18"/>
          <w:lang w:val="fr-FR"/>
        </w:rPr>
        <w:t>Finitions</w:t>
      </w:r>
      <w:r w:rsidRPr="00971B6B">
        <w:rPr>
          <w:rFonts w:ascii="Avenir Next" w:hAnsi="Avenir Next" w:cs="OpenSans-CondensedLight"/>
          <w:b/>
          <w:bCs/>
          <w:sz w:val="18"/>
          <w:szCs w:val="18"/>
          <w:lang w:val="fr-FR"/>
        </w:rPr>
        <w:t xml:space="preserve"> :</w:t>
      </w:r>
      <w:r w:rsidR="00264263" w:rsidRPr="00971B6B">
        <w:rPr>
          <w:rFonts w:ascii="Avenir Next" w:hAnsi="Avenir Next" w:cs="OpenSans-CondensedLight"/>
          <w:sz w:val="18"/>
          <w:szCs w:val="18"/>
          <w:lang w:val="fr-FR"/>
        </w:rPr>
        <w:t xml:space="preserve">  platine </w:t>
      </w:r>
      <w:r w:rsidR="00264263">
        <w:rPr>
          <w:rFonts w:ascii="Avenir Next" w:hAnsi="Avenir Next" w:cs="OpenSans-CondensedLight"/>
          <w:sz w:val="18"/>
          <w:szCs w:val="18"/>
          <w:lang w:val="fr-FR"/>
        </w:rPr>
        <w:t xml:space="preserve">de mouvement </w:t>
      </w:r>
      <w:r w:rsidR="00264263" w:rsidRPr="00971B6B">
        <w:rPr>
          <w:rFonts w:ascii="Avenir Next" w:hAnsi="Avenir Next" w:cs="OpenSans-CondensedLight"/>
          <w:sz w:val="18"/>
          <w:szCs w:val="18"/>
          <w:lang w:val="fr-FR"/>
        </w:rPr>
        <w:t xml:space="preserve">noir + </w:t>
      </w:r>
      <w:r w:rsidR="00264263" w:rsidRPr="00F63981">
        <w:rPr>
          <w:rFonts w:ascii="Avenir Next" w:hAnsi="Avenir Next" w:cs="OpenSans-CondensedLight"/>
          <w:sz w:val="18"/>
          <w:szCs w:val="18"/>
          <w:lang w:val="fr-FR"/>
        </w:rPr>
        <w:t>masse</w:t>
      </w:r>
      <w:r w:rsidR="00264263" w:rsidRPr="00971B6B">
        <w:rPr>
          <w:rFonts w:ascii="Avenir Next" w:hAnsi="Avenir Next" w:cs="OpenSans-CondensedLight"/>
          <w:sz w:val="18"/>
          <w:szCs w:val="18"/>
          <w:lang w:val="fr-FR"/>
        </w:rPr>
        <w:t xml:space="preserve"> oscillante noire spéciale aux finitions satinées</w:t>
      </w:r>
    </w:p>
    <w:p w14:paraId="3B4C4333" w14:textId="77777777" w:rsidR="00264263" w:rsidRPr="00971B6B" w:rsidRDefault="00264263" w:rsidP="00264263">
      <w:pPr>
        <w:autoSpaceDE w:val="0"/>
        <w:autoSpaceDN w:val="0"/>
        <w:adjustRightInd w:val="0"/>
        <w:spacing w:line="276" w:lineRule="auto"/>
        <w:rPr>
          <w:rFonts w:ascii="Avenir Next" w:hAnsi="Avenir Next" w:cs="OpenSans-CondensedLight"/>
          <w:sz w:val="18"/>
          <w:szCs w:val="18"/>
          <w:lang w:val="fr-FR"/>
        </w:rPr>
      </w:pPr>
      <w:r w:rsidRPr="00971B6B">
        <w:rPr>
          <w:rFonts w:ascii="Avenir Next" w:hAnsi="Avenir Next" w:cs="OpenSans-CondensedLight"/>
          <w:b/>
          <w:sz w:val="18"/>
          <w:szCs w:val="18"/>
          <w:lang w:val="fr-FR"/>
        </w:rPr>
        <w:t>Prix :</w:t>
      </w:r>
      <w:r w:rsidRPr="00971B6B">
        <w:rPr>
          <w:rFonts w:ascii="Avenir Next" w:hAnsi="Avenir Next" w:cs="OpenSans-CondensedLight"/>
          <w:sz w:val="18"/>
          <w:szCs w:val="18"/>
          <w:lang w:val="fr-FR"/>
        </w:rPr>
        <w:t xml:space="preserve">  26 900 CHF</w:t>
      </w:r>
    </w:p>
    <w:p w14:paraId="77BABEE3" w14:textId="77777777" w:rsidR="00264263" w:rsidRPr="00971B6B" w:rsidRDefault="00264263" w:rsidP="00264263">
      <w:pPr>
        <w:autoSpaceDE w:val="0"/>
        <w:autoSpaceDN w:val="0"/>
        <w:adjustRightInd w:val="0"/>
        <w:spacing w:line="276" w:lineRule="auto"/>
        <w:rPr>
          <w:rFonts w:ascii="Avenir Next" w:hAnsi="Avenir Next" w:cs="OpenSans-CondensedLight"/>
          <w:sz w:val="18"/>
          <w:szCs w:val="18"/>
          <w:lang w:val="fr-FR"/>
        </w:rPr>
      </w:pPr>
      <w:r w:rsidRPr="00971B6B">
        <w:rPr>
          <w:rFonts w:ascii="Avenir Next" w:hAnsi="Avenir Next" w:cs="OpenSans-CondensedLight"/>
          <w:b/>
          <w:sz w:val="18"/>
          <w:szCs w:val="18"/>
          <w:lang w:val="fr-FR"/>
        </w:rPr>
        <w:t>Matériaux :</w:t>
      </w:r>
      <w:r w:rsidRPr="00971B6B">
        <w:rPr>
          <w:rFonts w:ascii="Avenir Next" w:hAnsi="Avenir Next" w:cs="OpenSans-CondensedLight"/>
          <w:sz w:val="18"/>
          <w:szCs w:val="18"/>
          <w:lang w:val="fr-FR"/>
        </w:rPr>
        <w:t xml:space="preserve"> Carbone &amp; titane </w:t>
      </w:r>
      <w:proofErr w:type="spellStart"/>
      <w:r w:rsidRPr="00971B6B">
        <w:rPr>
          <w:rFonts w:ascii="Avenir Next" w:hAnsi="Avenir Next" w:cs="OpenSans-CondensedLight"/>
          <w:sz w:val="18"/>
          <w:szCs w:val="18"/>
          <w:lang w:val="fr-FR"/>
        </w:rPr>
        <w:t>microbillé</w:t>
      </w:r>
      <w:proofErr w:type="spellEnd"/>
      <w:r w:rsidRPr="00971B6B">
        <w:rPr>
          <w:rFonts w:ascii="Avenir Next" w:hAnsi="Avenir Next" w:cs="OpenSans-CondensedLight"/>
          <w:sz w:val="18"/>
          <w:szCs w:val="18"/>
          <w:lang w:val="fr-FR"/>
        </w:rPr>
        <w:t xml:space="preserve"> </w:t>
      </w:r>
    </w:p>
    <w:p w14:paraId="5239EF9E" w14:textId="77777777" w:rsidR="00264263" w:rsidRPr="00971B6B" w:rsidRDefault="00264263" w:rsidP="00264263">
      <w:pPr>
        <w:autoSpaceDE w:val="0"/>
        <w:autoSpaceDN w:val="0"/>
        <w:adjustRightInd w:val="0"/>
        <w:spacing w:line="276" w:lineRule="auto"/>
        <w:rPr>
          <w:rFonts w:ascii="Avenir Next" w:hAnsi="Avenir Next" w:cs="OpenSans-CondensedLight"/>
          <w:sz w:val="18"/>
          <w:szCs w:val="18"/>
          <w:lang w:val="fr-FR"/>
        </w:rPr>
      </w:pPr>
      <w:r w:rsidRPr="00F63981">
        <w:rPr>
          <w:rFonts w:ascii="Avenir Next" w:hAnsi="Avenir Next" w:cs="OpenSans-CondensedLight"/>
          <w:b/>
          <w:sz w:val="18"/>
          <w:szCs w:val="18"/>
          <w:lang w:val="fr-FR"/>
        </w:rPr>
        <w:t>Étanchéité </w:t>
      </w:r>
      <w:r>
        <w:rPr>
          <w:rFonts w:ascii="Avenir Next" w:hAnsi="Avenir Next" w:cs="OpenSans-CondensedLight"/>
          <w:sz w:val="18"/>
          <w:szCs w:val="18"/>
          <w:lang w:val="fr-FR"/>
        </w:rPr>
        <w:t>:</w:t>
      </w:r>
      <w:r w:rsidRPr="00971B6B">
        <w:rPr>
          <w:rFonts w:ascii="Avenir Next" w:hAnsi="Avenir Next" w:cs="OpenSans-CondensedLight"/>
          <w:sz w:val="18"/>
          <w:szCs w:val="18"/>
          <w:lang w:val="fr-FR"/>
        </w:rPr>
        <w:t xml:space="preserve"> 20 ATM</w:t>
      </w:r>
    </w:p>
    <w:p w14:paraId="13AA62A2" w14:textId="77777777" w:rsidR="00264263" w:rsidRPr="00971B6B" w:rsidRDefault="00264263" w:rsidP="00264263">
      <w:pPr>
        <w:autoSpaceDE w:val="0"/>
        <w:autoSpaceDN w:val="0"/>
        <w:adjustRightInd w:val="0"/>
        <w:spacing w:line="276" w:lineRule="auto"/>
        <w:rPr>
          <w:rFonts w:ascii="Avenir Next" w:hAnsi="Avenir Next" w:cs="OpenSans-CondensedLight"/>
          <w:sz w:val="18"/>
          <w:szCs w:val="18"/>
          <w:lang w:val="fr-FR"/>
        </w:rPr>
      </w:pPr>
      <w:r>
        <w:rPr>
          <w:rFonts w:ascii="Avenir Next" w:hAnsi="Avenir Next" w:cs="OpenSans-CondensedLight"/>
          <w:b/>
          <w:bCs/>
          <w:sz w:val="18"/>
          <w:szCs w:val="18"/>
          <w:lang w:val="fr-FR"/>
        </w:rPr>
        <w:t>Boîtier</w:t>
      </w:r>
      <w:r w:rsidRPr="00971B6B">
        <w:rPr>
          <w:rFonts w:ascii="Avenir Next" w:hAnsi="Avenir Next" w:cs="OpenSans-CondensedLight"/>
          <w:b/>
          <w:bCs/>
          <w:sz w:val="18"/>
          <w:szCs w:val="18"/>
          <w:lang w:val="fr-FR"/>
        </w:rPr>
        <w:t xml:space="preserve"> :</w:t>
      </w:r>
      <w:r w:rsidRPr="00971B6B">
        <w:rPr>
          <w:rFonts w:ascii="Avenir Next" w:hAnsi="Avenir Next" w:cs="OpenSans-CondensedLight"/>
          <w:sz w:val="18"/>
          <w:szCs w:val="18"/>
          <w:lang w:val="fr-FR"/>
        </w:rPr>
        <w:t xml:space="preserve"> 45 </w:t>
      </w:r>
      <w:proofErr w:type="spellStart"/>
      <w:r w:rsidRPr="00971B6B">
        <w:rPr>
          <w:rFonts w:ascii="Avenir Next" w:hAnsi="Avenir Next" w:cs="OpenSans-CondensedLight"/>
          <w:sz w:val="18"/>
          <w:szCs w:val="18"/>
          <w:lang w:val="fr-FR"/>
        </w:rPr>
        <w:t>mm.</w:t>
      </w:r>
      <w:proofErr w:type="spellEnd"/>
      <w:r w:rsidRPr="00971B6B">
        <w:rPr>
          <w:rFonts w:ascii="Avenir Next" w:hAnsi="Avenir Next" w:cs="OpenSans-CondensedLight"/>
          <w:sz w:val="18"/>
          <w:szCs w:val="18"/>
          <w:lang w:val="fr-FR"/>
        </w:rPr>
        <w:t xml:space="preserve"> </w:t>
      </w:r>
      <w:r w:rsidRPr="00D84A69">
        <w:rPr>
          <w:rFonts w:ascii="Avenir Next" w:hAnsi="Avenir Next"/>
          <w:sz w:val="18"/>
          <w:szCs w:val="18"/>
          <w:lang w:val="fr-FR"/>
        </w:rPr>
        <w:t>Fond saphir</w:t>
      </w:r>
      <w:r>
        <w:rPr>
          <w:rFonts w:ascii="Avenir Next" w:hAnsi="Avenir Next"/>
          <w:sz w:val="18"/>
          <w:szCs w:val="18"/>
          <w:lang w:val="fr-FR"/>
        </w:rPr>
        <w:t xml:space="preserve"> </w:t>
      </w:r>
      <w:r w:rsidRPr="00D84A69">
        <w:rPr>
          <w:rFonts w:ascii="Avenir Next" w:hAnsi="Avenir Next"/>
          <w:sz w:val="18"/>
          <w:szCs w:val="18"/>
          <w:lang w:val="fr-FR"/>
        </w:rPr>
        <w:t>transparent</w:t>
      </w:r>
      <w:r>
        <w:rPr>
          <w:rFonts w:ascii="Avenir Next" w:hAnsi="Avenir Next"/>
          <w:sz w:val="18"/>
          <w:szCs w:val="18"/>
          <w:lang w:val="fr-FR"/>
        </w:rPr>
        <w:t xml:space="preserve"> avec gravure Extreme E Energy X Prix.</w:t>
      </w:r>
    </w:p>
    <w:p w14:paraId="0A96995A" w14:textId="77777777" w:rsidR="00264263" w:rsidRPr="00971B6B" w:rsidRDefault="00264263" w:rsidP="00264263">
      <w:pPr>
        <w:autoSpaceDE w:val="0"/>
        <w:autoSpaceDN w:val="0"/>
        <w:adjustRightInd w:val="0"/>
        <w:spacing w:line="276" w:lineRule="auto"/>
        <w:rPr>
          <w:rFonts w:ascii="Avenir Next" w:hAnsi="Avenir Next" w:cs="OpenSans-CondensedLight"/>
          <w:sz w:val="18"/>
          <w:szCs w:val="18"/>
          <w:lang w:val="fr-FR"/>
        </w:rPr>
      </w:pPr>
      <w:r w:rsidRPr="00971B6B">
        <w:rPr>
          <w:rFonts w:ascii="Avenir Next" w:hAnsi="Avenir Next" w:cs="OpenSans-CondensedLight"/>
          <w:b/>
          <w:sz w:val="18"/>
          <w:szCs w:val="18"/>
          <w:lang w:val="fr-FR"/>
        </w:rPr>
        <w:t xml:space="preserve">Cadran </w:t>
      </w:r>
      <w:r w:rsidRPr="00971B6B">
        <w:rPr>
          <w:rFonts w:ascii="Avenir Next" w:hAnsi="Avenir Next" w:cs="OpenSans-CondensedLight"/>
          <w:sz w:val="18"/>
          <w:szCs w:val="18"/>
          <w:lang w:val="fr-FR"/>
        </w:rPr>
        <w:t>: Saphir teinté avec trois compteurs noirs</w:t>
      </w:r>
    </w:p>
    <w:p w14:paraId="4E85C386" w14:textId="77777777" w:rsidR="00264263" w:rsidRPr="00971B6B" w:rsidRDefault="00264263" w:rsidP="00264263">
      <w:pPr>
        <w:autoSpaceDE w:val="0"/>
        <w:autoSpaceDN w:val="0"/>
        <w:adjustRightInd w:val="0"/>
        <w:spacing w:line="276" w:lineRule="auto"/>
        <w:rPr>
          <w:rFonts w:ascii="Avenir Next" w:hAnsi="Avenir Next" w:cs="OpenSans-CondensedLight"/>
          <w:sz w:val="18"/>
          <w:szCs w:val="18"/>
          <w:lang w:val="fr-FR"/>
        </w:rPr>
      </w:pPr>
      <w:r w:rsidRPr="00971B6B">
        <w:rPr>
          <w:rFonts w:ascii="Avenir Next" w:hAnsi="Avenir Next" w:cs="OpenSans-CondensedLight"/>
          <w:b/>
          <w:sz w:val="18"/>
          <w:szCs w:val="18"/>
          <w:lang w:val="fr-FR"/>
        </w:rPr>
        <w:t xml:space="preserve">Index </w:t>
      </w:r>
      <w:r w:rsidRPr="00971B6B">
        <w:rPr>
          <w:rFonts w:ascii="Avenir Next" w:hAnsi="Avenir Next" w:cs="OpenSans-CondensedLight"/>
          <w:sz w:val="18"/>
          <w:szCs w:val="18"/>
          <w:lang w:val="fr-FR"/>
        </w:rPr>
        <w:t xml:space="preserve">: Rhodiés, facettés et recouverts de </w:t>
      </w:r>
      <w:proofErr w:type="spellStart"/>
      <w:r w:rsidRPr="00971B6B">
        <w:rPr>
          <w:rFonts w:ascii="Avenir Next" w:hAnsi="Avenir Next" w:cs="OpenSans-CondensedLight"/>
          <w:sz w:val="18"/>
          <w:szCs w:val="18"/>
          <w:lang w:val="fr-FR"/>
        </w:rPr>
        <w:t>Super-LumiNova</w:t>
      </w:r>
      <w:proofErr w:type="spellEnd"/>
      <w:r w:rsidRPr="00971B6B">
        <w:rPr>
          <w:rFonts w:ascii="Avenir Next" w:hAnsi="Avenir Next" w:cs="OpenSans-CondensedLight"/>
          <w:sz w:val="18"/>
          <w:szCs w:val="18"/>
          <w:lang w:val="fr-FR"/>
        </w:rPr>
        <w:t>® SLN C1</w:t>
      </w:r>
    </w:p>
    <w:p w14:paraId="7CAABD7F" w14:textId="77777777" w:rsidR="00264263" w:rsidRPr="00971B6B" w:rsidRDefault="00264263" w:rsidP="00264263">
      <w:pPr>
        <w:autoSpaceDE w:val="0"/>
        <w:autoSpaceDN w:val="0"/>
        <w:adjustRightInd w:val="0"/>
        <w:spacing w:line="276" w:lineRule="auto"/>
        <w:rPr>
          <w:rFonts w:ascii="OpenSans-CondensedLight" w:hAnsi="OpenSans-CondensedLight" w:cs="OpenSans-CondensedLight"/>
          <w:sz w:val="18"/>
          <w:szCs w:val="18"/>
          <w:lang w:val="fr-FR"/>
        </w:rPr>
      </w:pPr>
      <w:r w:rsidRPr="00971B6B">
        <w:rPr>
          <w:rFonts w:ascii="Avenir Next" w:hAnsi="Avenir Next" w:cs="OpenSans-CondensedLight"/>
          <w:b/>
          <w:sz w:val="18"/>
          <w:szCs w:val="18"/>
          <w:lang w:val="fr-FR"/>
        </w:rPr>
        <w:t>Aiguilles</w:t>
      </w:r>
      <w:r w:rsidRPr="00971B6B">
        <w:rPr>
          <w:rFonts w:ascii="Avenir Next" w:hAnsi="Avenir Next" w:cs="OpenSans-CondensedLight"/>
          <w:sz w:val="18"/>
          <w:szCs w:val="18"/>
          <w:lang w:val="fr-FR"/>
        </w:rPr>
        <w:t xml:space="preserve"> </w:t>
      </w:r>
      <w:r w:rsidRPr="00971B6B">
        <w:rPr>
          <w:rFonts w:ascii="Avenir Next" w:hAnsi="Avenir Next" w:cs="OpenSans-CondensedLight"/>
          <w:b/>
          <w:sz w:val="18"/>
          <w:szCs w:val="18"/>
          <w:lang w:val="fr-FR"/>
        </w:rPr>
        <w:t>:</w:t>
      </w:r>
      <w:r w:rsidRPr="00971B6B">
        <w:rPr>
          <w:rFonts w:ascii="Avenir Next" w:hAnsi="Avenir Next" w:cs="OpenSans-CondensedLight"/>
          <w:sz w:val="18"/>
          <w:szCs w:val="18"/>
          <w:lang w:val="fr-FR"/>
        </w:rPr>
        <w:t xml:space="preserve"> Rhodiés, facettés et recouverts de </w:t>
      </w:r>
      <w:proofErr w:type="spellStart"/>
      <w:r w:rsidRPr="00971B6B">
        <w:rPr>
          <w:rFonts w:ascii="Avenir Next" w:hAnsi="Avenir Next" w:cs="OpenSans-CondensedLight"/>
          <w:sz w:val="18"/>
          <w:szCs w:val="18"/>
          <w:lang w:val="fr-FR"/>
        </w:rPr>
        <w:t>Super-LumiNova</w:t>
      </w:r>
      <w:proofErr w:type="spellEnd"/>
      <w:r w:rsidRPr="00971B6B">
        <w:rPr>
          <w:rFonts w:ascii="Avenir Next" w:hAnsi="Avenir Next" w:cs="OpenSans-CondensedLight"/>
          <w:sz w:val="18"/>
          <w:szCs w:val="18"/>
          <w:lang w:val="fr-FR"/>
        </w:rPr>
        <w:t xml:space="preserve">® SLN C1 </w:t>
      </w:r>
    </w:p>
    <w:p w14:paraId="3D34BED4" w14:textId="77777777" w:rsidR="00264263" w:rsidRPr="00E110B6" w:rsidRDefault="00264263" w:rsidP="00264263">
      <w:pPr>
        <w:autoSpaceDE w:val="0"/>
        <w:autoSpaceDN w:val="0"/>
        <w:adjustRightInd w:val="0"/>
        <w:spacing w:line="276" w:lineRule="auto"/>
        <w:rPr>
          <w:rFonts w:ascii="Avenir Next" w:eastAsia="Times New Roman" w:hAnsi="Avenir Next" w:cs="Arial"/>
          <w:sz w:val="18"/>
          <w:szCs w:val="18"/>
          <w:lang w:val="fr-FR" w:eastAsia="en-GB"/>
        </w:rPr>
      </w:pPr>
      <w:r w:rsidRPr="00971B6B">
        <w:rPr>
          <w:rFonts w:ascii="Avenir Next" w:hAnsi="Avenir Next" w:cs="OpenSans-CondensedLight"/>
          <w:b/>
          <w:sz w:val="18"/>
          <w:szCs w:val="18"/>
          <w:lang w:val="fr-FR"/>
        </w:rPr>
        <w:t xml:space="preserve">Bracelet &amp; Boucle : </w:t>
      </w:r>
      <w:r w:rsidRPr="00971B6B">
        <w:rPr>
          <w:rFonts w:ascii="Avenir Next" w:hAnsi="Avenir Next" w:cs="OpenSans-CondensedLight"/>
          <w:sz w:val="18"/>
          <w:szCs w:val="18"/>
          <w:lang w:val="fr-FR"/>
        </w:rPr>
        <w:t xml:space="preserve">Systèmes de bracelets </w:t>
      </w:r>
      <w:r>
        <w:rPr>
          <w:rFonts w:ascii="Avenir Next" w:hAnsi="Avenir Next" w:cs="OpenSans-CondensedLight"/>
          <w:sz w:val="18"/>
          <w:szCs w:val="18"/>
          <w:lang w:val="fr-FR"/>
        </w:rPr>
        <w:t xml:space="preserve">entièrement </w:t>
      </w:r>
      <w:r w:rsidRPr="00971B6B">
        <w:rPr>
          <w:rFonts w:ascii="Avenir Next" w:hAnsi="Avenir Next" w:cs="OpenSans-CondensedLight"/>
          <w:sz w:val="18"/>
          <w:szCs w:val="18"/>
          <w:lang w:val="fr-FR"/>
        </w:rPr>
        <w:t>interchangeables.</w:t>
      </w:r>
      <w:r>
        <w:rPr>
          <w:rFonts w:ascii="Avenir Next" w:eastAsia="Times New Roman" w:hAnsi="Avenir Next" w:cs="Arial"/>
          <w:sz w:val="18"/>
          <w:szCs w:val="18"/>
          <w:lang w:val="fr-FR" w:eastAsia="en-GB"/>
        </w:rPr>
        <w:t xml:space="preserve"> Montre livrée avec un bracelet Velcro fait avec du caoutchouc de pneus recyclés de l’Energy X Prix, ainsi qu’un deuxième bracelet. Triple boucle </w:t>
      </w:r>
      <w:proofErr w:type="spellStart"/>
      <w:r w:rsidRPr="00971B6B">
        <w:rPr>
          <w:rFonts w:ascii="Avenir Next" w:hAnsi="Avenir Next" w:cs="OpenSans-CondensedLight"/>
          <w:sz w:val="18"/>
          <w:szCs w:val="18"/>
          <w:lang w:val="fr-FR"/>
        </w:rPr>
        <w:t>déployante</w:t>
      </w:r>
      <w:proofErr w:type="spellEnd"/>
      <w:r w:rsidRPr="00971B6B">
        <w:rPr>
          <w:rFonts w:ascii="Avenir Next" w:hAnsi="Avenir Next" w:cs="OpenSans-CondensedLight"/>
          <w:sz w:val="18"/>
          <w:szCs w:val="18"/>
          <w:lang w:val="fr-FR"/>
        </w:rPr>
        <w:t xml:space="preserve"> </w:t>
      </w:r>
      <w:r>
        <w:rPr>
          <w:rFonts w:ascii="Avenir Next" w:hAnsi="Avenir Next" w:cs="OpenSans-CondensedLight"/>
          <w:sz w:val="18"/>
          <w:szCs w:val="18"/>
          <w:lang w:val="fr-FR"/>
        </w:rPr>
        <w:t xml:space="preserve">en titane </w:t>
      </w:r>
      <w:r w:rsidRPr="00971B6B">
        <w:rPr>
          <w:rFonts w:ascii="Avenir Next" w:hAnsi="Avenir Next" w:cs="OpenSans-CondensedLight"/>
          <w:sz w:val="18"/>
          <w:szCs w:val="18"/>
          <w:lang w:val="fr-FR"/>
        </w:rPr>
        <w:t xml:space="preserve">noire </w:t>
      </w:r>
      <w:proofErr w:type="spellStart"/>
      <w:r w:rsidRPr="00971B6B">
        <w:rPr>
          <w:rFonts w:ascii="Avenir Next" w:hAnsi="Avenir Next" w:cs="OpenSans-CondensedLight"/>
          <w:sz w:val="18"/>
          <w:szCs w:val="18"/>
          <w:lang w:val="fr-FR"/>
        </w:rPr>
        <w:t>microbillée</w:t>
      </w:r>
      <w:proofErr w:type="spellEnd"/>
      <w:r>
        <w:rPr>
          <w:rFonts w:ascii="Avenir Next" w:hAnsi="Avenir Next" w:cs="OpenSans-CondensedLight"/>
          <w:sz w:val="18"/>
          <w:szCs w:val="18"/>
          <w:lang w:val="fr-FR"/>
        </w:rPr>
        <w:t>.</w:t>
      </w:r>
    </w:p>
    <w:p w14:paraId="57D047E3" w14:textId="2B899113" w:rsidR="00143E12" w:rsidRPr="00D72CDC" w:rsidRDefault="00143E12" w:rsidP="00264263">
      <w:pPr>
        <w:autoSpaceDE w:val="0"/>
        <w:autoSpaceDN w:val="0"/>
        <w:adjustRightInd w:val="0"/>
        <w:spacing w:line="276" w:lineRule="auto"/>
        <w:rPr>
          <w:lang w:val="en-GB"/>
        </w:rPr>
      </w:pPr>
    </w:p>
    <w:sectPr w:rsidR="00143E12" w:rsidRPr="00D72CD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29CB6" w14:textId="77777777" w:rsidR="00C10143" w:rsidRDefault="00C10143" w:rsidP="00CF03D5">
      <w:r>
        <w:separator/>
      </w:r>
    </w:p>
  </w:endnote>
  <w:endnote w:type="continuationSeparator" w:id="0">
    <w:p w14:paraId="7405C822" w14:textId="77777777" w:rsidR="00C10143" w:rsidRDefault="00C10143" w:rsidP="00CF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3BFD" w14:textId="77777777" w:rsidR="00C10143" w:rsidRDefault="00C10143" w:rsidP="00CF03D5">
      <w:r>
        <w:separator/>
      </w:r>
    </w:p>
  </w:footnote>
  <w:footnote w:type="continuationSeparator" w:id="0">
    <w:p w14:paraId="0CD3F115" w14:textId="77777777" w:rsidR="00C10143" w:rsidRDefault="00C10143" w:rsidP="00CF0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DCFB" w14:textId="5A2F4CC5" w:rsidR="00CF03D5" w:rsidRDefault="00CF03D5" w:rsidP="00CF03D5">
    <w:pPr>
      <w:pStyle w:val="En-tte"/>
      <w:jc w:val="center"/>
    </w:pPr>
    <w:r>
      <w:rPr>
        <w:noProof/>
      </w:rPr>
      <w:drawing>
        <wp:inline distT="0" distB="0" distL="0" distR="0" wp14:anchorId="26793E34" wp14:editId="1454169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3A11926" w14:textId="77777777" w:rsidR="00CF03D5" w:rsidRDefault="00CF03D5" w:rsidP="00CF03D5">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DC"/>
    <w:rsid w:val="000775EC"/>
    <w:rsid w:val="000E2076"/>
    <w:rsid w:val="00143E12"/>
    <w:rsid w:val="001A468D"/>
    <w:rsid w:val="00215A6D"/>
    <w:rsid w:val="00264263"/>
    <w:rsid w:val="00313140"/>
    <w:rsid w:val="003146E3"/>
    <w:rsid w:val="00497605"/>
    <w:rsid w:val="00663F6B"/>
    <w:rsid w:val="007C60ED"/>
    <w:rsid w:val="007D2067"/>
    <w:rsid w:val="00831826"/>
    <w:rsid w:val="00873744"/>
    <w:rsid w:val="008A32E0"/>
    <w:rsid w:val="008C6AC1"/>
    <w:rsid w:val="00907638"/>
    <w:rsid w:val="00907C02"/>
    <w:rsid w:val="0094321B"/>
    <w:rsid w:val="00B030D9"/>
    <w:rsid w:val="00B348D9"/>
    <w:rsid w:val="00B92B93"/>
    <w:rsid w:val="00C10143"/>
    <w:rsid w:val="00C17920"/>
    <w:rsid w:val="00C227E7"/>
    <w:rsid w:val="00C53356"/>
    <w:rsid w:val="00C93DCE"/>
    <w:rsid w:val="00CC7CD7"/>
    <w:rsid w:val="00CF03D5"/>
    <w:rsid w:val="00CF736D"/>
    <w:rsid w:val="00D017D9"/>
    <w:rsid w:val="00D72CDC"/>
    <w:rsid w:val="00DB4E4F"/>
    <w:rsid w:val="00DE490B"/>
    <w:rsid w:val="00DF16CC"/>
    <w:rsid w:val="00E96FAE"/>
    <w:rsid w:val="00EC4520"/>
    <w:rsid w:val="00F17C30"/>
    <w:rsid w:val="00F92254"/>
    <w:rsid w:val="00FD5FB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8C44"/>
  <w15:chartTrackingRefBased/>
  <w15:docId w15:val="{1EFE8871-C0A2-0D43-B558-760050E5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C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03D5"/>
    <w:pPr>
      <w:tabs>
        <w:tab w:val="center" w:pos="4536"/>
        <w:tab w:val="right" w:pos="9072"/>
      </w:tabs>
    </w:pPr>
  </w:style>
  <w:style w:type="character" w:customStyle="1" w:styleId="En-tteCar">
    <w:name w:val="En-tête Car"/>
    <w:basedOn w:val="Policepardfaut"/>
    <w:link w:val="En-tte"/>
    <w:uiPriority w:val="99"/>
    <w:rsid w:val="00CF03D5"/>
    <w:rPr>
      <w:lang w:val="fr-CH"/>
    </w:rPr>
  </w:style>
  <w:style w:type="paragraph" w:styleId="Pieddepage">
    <w:name w:val="footer"/>
    <w:basedOn w:val="Normal"/>
    <w:link w:val="PieddepageCar"/>
    <w:uiPriority w:val="99"/>
    <w:unhideWhenUsed/>
    <w:rsid w:val="00CF03D5"/>
    <w:pPr>
      <w:tabs>
        <w:tab w:val="center" w:pos="4536"/>
        <w:tab w:val="right" w:pos="9072"/>
      </w:tabs>
    </w:pPr>
  </w:style>
  <w:style w:type="character" w:customStyle="1" w:styleId="PieddepageCar">
    <w:name w:val="Pied de page Car"/>
    <w:basedOn w:val="Policepardfaut"/>
    <w:link w:val="Pieddepage"/>
    <w:uiPriority w:val="99"/>
    <w:rsid w:val="00CF03D5"/>
    <w:rPr>
      <w:lang w:val="fr-CH"/>
    </w:rPr>
  </w:style>
  <w:style w:type="character" w:styleId="Marquedecommentaire">
    <w:name w:val="annotation reference"/>
    <w:basedOn w:val="Policepardfaut"/>
    <w:uiPriority w:val="99"/>
    <w:semiHidden/>
    <w:unhideWhenUsed/>
    <w:rsid w:val="00F17C30"/>
    <w:rPr>
      <w:sz w:val="16"/>
      <w:szCs w:val="16"/>
    </w:rPr>
  </w:style>
  <w:style w:type="paragraph" w:styleId="Commentaire">
    <w:name w:val="annotation text"/>
    <w:basedOn w:val="Normal"/>
    <w:link w:val="CommentaireCar"/>
    <w:uiPriority w:val="99"/>
    <w:semiHidden/>
    <w:unhideWhenUsed/>
    <w:rsid w:val="00F17C30"/>
    <w:rPr>
      <w:sz w:val="20"/>
      <w:szCs w:val="20"/>
    </w:rPr>
  </w:style>
  <w:style w:type="character" w:customStyle="1" w:styleId="CommentaireCar">
    <w:name w:val="Commentaire Car"/>
    <w:basedOn w:val="Policepardfaut"/>
    <w:link w:val="Commentaire"/>
    <w:uiPriority w:val="99"/>
    <w:semiHidden/>
    <w:rsid w:val="00F17C30"/>
    <w:rPr>
      <w:sz w:val="20"/>
      <w:szCs w:val="20"/>
    </w:rPr>
  </w:style>
  <w:style w:type="paragraph" w:styleId="Objetducommentaire">
    <w:name w:val="annotation subject"/>
    <w:basedOn w:val="Commentaire"/>
    <w:next w:val="Commentaire"/>
    <w:link w:val="ObjetducommentaireCar"/>
    <w:uiPriority w:val="99"/>
    <w:semiHidden/>
    <w:unhideWhenUsed/>
    <w:rsid w:val="00F17C30"/>
    <w:rPr>
      <w:b/>
      <w:bCs/>
    </w:rPr>
  </w:style>
  <w:style w:type="character" w:customStyle="1" w:styleId="ObjetducommentaireCar">
    <w:name w:val="Objet du commentaire Car"/>
    <w:basedOn w:val="CommentaireCar"/>
    <w:link w:val="Objetducommentaire"/>
    <w:uiPriority w:val="99"/>
    <w:semiHidden/>
    <w:rsid w:val="00F17C30"/>
    <w:rPr>
      <w:b/>
      <w:bCs/>
      <w:sz w:val="20"/>
      <w:szCs w:val="20"/>
    </w:rPr>
  </w:style>
  <w:style w:type="paragraph" w:styleId="Rvision">
    <w:name w:val="Revision"/>
    <w:hidden/>
    <w:uiPriority w:val="99"/>
    <w:semiHidden/>
    <w:rsid w:val="00663F6B"/>
  </w:style>
  <w:style w:type="character" w:customStyle="1" w:styleId="apple-converted-space">
    <w:name w:val="apple-converted-space"/>
    <w:basedOn w:val="Policepardfaut"/>
    <w:rsid w:val="00B0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6337</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6</cp:revision>
  <dcterms:created xsi:type="dcterms:W3CDTF">2022-11-17T22:12:00Z</dcterms:created>
  <dcterms:modified xsi:type="dcterms:W3CDTF">2022-11-24T08:45:00Z</dcterms:modified>
</cp:coreProperties>
</file>