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1C9" w14:textId="6C4D373C" w:rsidR="00D72CDC" w:rsidRPr="002561EC" w:rsidRDefault="00B112A3" w:rsidP="00BE4213">
      <w:pPr>
        <w:tabs>
          <w:tab w:val="left" w:pos="1453"/>
        </w:tabs>
        <w:jc w:val="center"/>
        <w:rPr>
          <w:rFonts w:ascii="Avenir Next" w:hAnsi="Avenir Next"/>
          <w:b/>
          <w:lang w:val="en-GB"/>
        </w:rPr>
      </w:pPr>
      <w:r w:rsidRPr="00B112A3">
        <w:rPr>
          <w:rFonts w:ascii="Avenir Next" w:hAnsi="Avenir Next" w:hint="eastAsia"/>
          <w:b/>
        </w:rPr>
        <w:t>우루과이에서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개최되는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익스트림</w:t>
      </w:r>
      <w:r w:rsidRPr="002561EC">
        <w:rPr>
          <w:rFonts w:ascii="Avenir Next" w:hAnsi="Avenir Next" w:hint="eastAsia"/>
          <w:b/>
          <w:lang w:val="en-GB"/>
        </w:rPr>
        <w:t xml:space="preserve"> E </w:t>
      </w:r>
      <w:r w:rsidRPr="00B112A3">
        <w:rPr>
          <w:rFonts w:ascii="Avenir Next" w:hAnsi="Avenir Next" w:hint="eastAsia"/>
          <w:b/>
        </w:rPr>
        <w:t>두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번째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시즌의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결승전에서</w:t>
      </w:r>
      <w:r w:rsidRPr="002561EC">
        <w:rPr>
          <w:rFonts w:ascii="Avenir Next" w:hAnsi="Avenir Next" w:hint="eastAsia"/>
          <w:b/>
          <w:lang w:val="en-GB"/>
        </w:rPr>
        <w:t xml:space="preserve"> DEFY EXTREME E </w:t>
      </w:r>
      <w:r w:rsidRPr="002561EC">
        <w:rPr>
          <w:rFonts w:ascii="Avenir Next" w:hAnsi="Avenir Next" w:hint="eastAsia"/>
          <w:b/>
          <w:lang w:val="en-GB"/>
        </w:rPr>
        <w:t>“</w:t>
      </w:r>
      <w:r w:rsidRPr="002561EC">
        <w:rPr>
          <w:rFonts w:ascii="Avenir Next" w:hAnsi="Avenir Next" w:hint="eastAsia"/>
          <w:b/>
          <w:lang w:val="en-GB"/>
        </w:rPr>
        <w:t>ENERGY X PRIX</w:t>
      </w:r>
      <w:r w:rsidRPr="002561EC">
        <w:rPr>
          <w:rFonts w:ascii="Avenir Next" w:hAnsi="Avenir Next" w:hint="eastAsia"/>
          <w:b/>
          <w:lang w:val="en-GB"/>
        </w:rPr>
        <w:t>”</w:t>
      </w:r>
      <w:r w:rsidRPr="00B112A3">
        <w:rPr>
          <w:rFonts w:ascii="Avenir Next" w:hAnsi="Avenir Next" w:hint="eastAsia"/>
          <w:b/>
        </w:rPr>
        <w:t>이</w:t>
      </w:r>
      <w:r w:rsidRPr="002561EC">
        <w:rPr>
          <w:rFonts w:ascii="Avenir Next" w:hAnsi="Avenir Next" w:hint="eastAsia"/>
          <w:b/>
          <w:lang w:val="en-GB"/>
        </w:rPr>
        <w:t xml:space="preserve"> </w:t>
      </w:r>
      <w:r w:rsidRPr="00B112A3">
        <w:rPr>
          <w:rFonts w:ascii="Avenir Next" w:hAnsi="Avenir Next" w:hint="eastAsia"/>
          <w:b/>
        </w:rPr>
        <w:t>공개됩니다</w:t>
      </w:r>
    </w:p>
    <w:p w14:paraId="694CF972" w14:textId="77777777" w:rsidR="00B112A3" w:rsidRPr="00CF03D5" w:rsidRDefault="00B112A3" w:rsidP="00D72CDC">
      <w:pPr>
        <w:tabs>
          <w:tab w:val="left" w:pos="1453"/>
        </w:tabs>
        <w:jc w:val="center"/>
        <w:rPr>
          <w:rFonts w:ascii="Avenir Next" w:hAnsi="Avenir Next"/>
          <w:sz w:val="22"/>
          <w:szCs w:val="22"/>
          <w:lang w:val="en-GB"/>
        </w:rPr>
      </w:pPr>
    </w:p>
    <w:p w14:paraId="1413802E" w14:textId="18E3693F" w:rsidR="00B030D9" w:rsidRPr="002561EC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  <w:lang w:val="en-GB"/>
        </w:rPr>
      </w:pP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="00B112A3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E</w:t>
      </w:r>
      <w:r>
        <w:rPr>
          <w:rFonts w:ascii="Avenir Next" w:hAnsi="Avenir Next" w:hint="eastAsia"/>
          <w:color w:val="000000" w:themeColor="text1"/>
          <w:sz w:val="19"/>
        </w:rPr>
        <w:t>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번째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시즌이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대망의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결승전을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앞두고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서로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다른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지형의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3</w:t>
      </w:r>
      <w:r>
        <w:rPr>
          <w:rFonts w:ascii="Avenir Next" w:hAnsi="Avenir Next" w:hint="eastAsia"/>
          <w:color w:val="000000" w:themeColor="text1"/>
          <w:sz w:val="19"/>
        </w:rPr>
        <w:t>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대륙에서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4</w:t>
      </w:r>
      <w:r>
        <w:rPr>
          <w:rFonts w:ascii="Avenir Next" w:hAnsi="Avenir Next" w:hint="eastAsia"/>
          <w:color w:val="000000" w:themeColor="text1"/>
          <w:sz w:val="19"/>
        </w:rPr>
        <w:t>번의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레이스</w:t>
      </w:r>
      <w:r w:rsidR="00D32215">
        <w:rPr>
          <w:rFonts w:ascii="Avenir Next" w:hAnsi="Avenir Next" w:hint="eastAsia"/>
          <w:color w:val="000000" w:themeColor="text1"/>
          <w:sz w:val="19"/>
        </w:rPr>
        <w:t>가</w:t>
      </w:r>
      <w:r w:rsidR="00D32215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D32215">
        <w:rPr>
          <w:rFonts w:ascii="Avenir Next" w:hAnsi="Avenir Next" w:hint="eastAsia"/>
          <w:color w:val="000000" w:themeColor="text1"/>
          <w:sz w:val="19"/>
        </w:rPr>
        <w:t>끝나면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우루과이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푼타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에스테의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해변가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도시에서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2022</w:t>
      </w:r>
      <w:r>
        <w:rPr>
          <w:rFonts w:ascii="Avenir Next" w:hAnsi="Avenir Next" w:hint="eastAsia"/>
          <w:color w:val="000000" w:themeColor="text1"/>
          <w:sz w:val="19"/>
        </w:rPr>
        <w:t>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전기차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레이싱의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마지막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경기가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펼쳐</w:t>
      </w:r>
      <w:r w:rsidR="00D32215">
        <w:rPr>
          <w:rFonts w:ascii="Avenir Next" w:hAnsi="Avenir Next" w:hint="eastAsia"/>
          <w:color w:val="000000" w:themeColor="text1"/>
          <w:sz w:val="19"/>
        </w:rPr>
        <w:t>질</w:t>
      </w:r>
      <w:r w:rsidR="00D32215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D32215">
        <w:rPr>
          <w:rFonts w:ascii="Avenir Next" w:hAnsi="Avenir Next" w:hint="eastAsia"/>
          <w:color w:val="000000" w:themeColor="text1"/>
          <w:sz w:val="19"/>
        </w:rPr>
        <w:t>예정입</w:t>
      </w:r>
      <w:r>
        <w:rPr>
          <w:rFonts w:ascii="Avenir Next" w:hAnsi="Avenir Next" w:hint="eastAsia"/>
          <w:color w:val="000000" w:themeColor="text1"/>
          <w:sz w:val="19"/>
        </w:rPr>
        <w:t>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재생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에너지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생산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전기화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분야에서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선두를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이끄는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우루과이는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풍력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수력을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활용해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생산량의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98% </w:t>
      </w:r>
      <w:r>
        <w:rPr>
          <w:rFonts w:ascii="Avenir Next" w:hAnsi="Avenir Next" w:hint="eastAsia"/>
          <w:color w:val="000000" w:themeColor="text1"/>
          <w:sz w:val="19"/>
        </w:rPr>
        <w:t>이상을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에너지원으로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충당하고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 w:rsidR="00276152">
        <w:rPr>
          <w:rFonts w:ascii="Avenir Next" w:hAnsi="Avenir Next" w:hint="eastAsia"/>
          <w:color w:val="000000" w:themeColor="text1"/>
          <w:sz w:val="19"/>
        </w:rPr>
        <w:t>우루과이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정부</w:t>
      </w:r>
      <w:r w:rsidR="00276152">
        <w:rPr>
          <w:rFonts w:ascii="Avenir Next" w:hAnsi="Avenir Next"/>
          <w:color w:val="000000" w:themeColor="text1"/>
          <w:sz w:val="19"/>
        </w:rPr>
        <w:t>는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재생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에너지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여정의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다음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단계로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전기차로의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전환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및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친환경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연료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대체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교통수단을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고려하고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있으며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>,</w:t>
      </w:r>
      <w:r w:rsidR="00276152" w:rsidRPr="002561EC">
        <w:rPr>
          <w:rFonts w:ascii="Avenir Next" w:hAnsi="Avenir Next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</w:t>
      </w:r>
      <w:r w:rsidR="00276152">
        <w:rPr>
          <w:rFonts w:ascii="Avenir Next" w:hAnsi="Avenir Next" w:hint="eastAsia"/>
          <w:color w:val="000000" w:themeColor="text1"/>
          <w:sz w:val="19"/>
        </w:rPr>
        <w:t>에서도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이를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홍보할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="00276152">
        <w:rPr>
          <w:rFonts w:ascii="Avenir Next" w:hAnsi="Avenir Next" w:hint="eastAsia"/>
          <w:color w:val="000000" w:themeColor="text1"/>
          <w:sz w:val="19"/>
        </w:rPr>
        <w:t>예정입니다</w:t>
      </w:r>
      <w:r w:rsidR="00276152"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우루과이와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마찬가지로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 </w:t>
      </w:r>
      <w:r>
        <w:rPr>
          <w:rFonts w:ascii="Avenir Next" w:hAnsi="Avenir Next" w:hint="eastAsia"/>
          <w:color w:val="000000" w:themeColor="text1"/>
          <w:sz w:val="19"/>
        </w:rPr>
        <w:t>또한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화석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연료의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수요를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줄이기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위해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새로운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에너지원을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적극적으로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시도하고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5DA0F1CD" w14:textId="624F4632" w:rsidR="00D72CDC" w:rsidRPr="002561EC" w:rsidRDefault="00B030D9" w:rsidP="00D72CDC">
      <w:pPr>
        <w:jc w:val="both"/>
        <w:rPr>
          <w:rFonts w:ascii="Avenir Next" w:hAnsi="Avenir Next"/>
          <w:color w:val="000000" w:themeColor="text1"/>
          <w:sz w:val="19"/>
          <w:szCs w:val="19"/>
          <w:lang w:val="en-GB"/>
        </w:rPr>
      </w:pP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br/>
      </w:r>
      <w:r>
        <w:rPr>
          <w:rFonts w:ascii="Avenir Next" w:hAnsi="Avenir Next" w:hint="eastAsia"/>
          <w:color w:val="000000" w:themeColor="text1"/>
          <w:sz w:val="19"/>
        </w:rPr>
        <w:t>제니스는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에너지를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위한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혁신적인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솔루션과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취약한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생태계를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보존하겠다는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희망찬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목표를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바탕으로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 w:rsidRPr="002561EC">
        <w:rPr>
          <w:rFonts w:ascii="Avenir Next" w:hAnsi="Avenir Next" w:hint="eastAsia"/>
          <w:b/>
          <w:color w:val="000000" w:themeColor="text1"/>
          <w:sz w:val="19"/>
          <w:lang w:val="en-GB"/>
        </w:rPr>
        <w:t xml:space="preserve">DEFY Extreme E </w:t>
      </w:r>
      <w:r w:rsidRPr="002561EC">
        <w:rPr>
          <w:rFonts w:ascii="Avenir Next" w:hAnsi="Avenir Next" w:hint="eastAsia"/>
          <w:b/>
          <w:color w:val="000000" w:themeColor="text1"/>
          <w:sz w:val="19"/>
          <w:lang w:val="en-GB"/>
        </w:rPr>
        <w:t>“</w:t>
      </w:r>
      <w:r w:rsidRPr="002561EC">
        <w:rPr>
          <w:rFonts w:ascii="Avenir Next" w:hAnsi="Avenir Next" w:hint="eastAsia"/>
          <w:b/>
          <w:color w:val="000000" w:themeColor="text1"/>
          <w:sz w:val="19"/>
          <w:lang w:val="en-GB"/>
        </w:rPr>
        <w:t>Energy X Prix</w:t>
      </w:r>
      <w:r w:rsidRPr="002561EC">
        <w:rPr>
          <w:rFonts w:ascii="Avenir Next" w:hAnsi="Avenir Next" w:hint="eastAsia"/>
          <w:b/>
          <w:color w:val="000000" w:themeColor="text1"/>
          <w:sz w:val="19"/>
          <w:lang w:val="en-GB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선보입니다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 20</w:t>
      </w:r>
      <w:r>
        <w:rPr>
          <w:rFonts w:ascii="Avenir Next" w:hAnsi="Avenir Next" w:hint="eastAsia"/>
          <w:color w:val="000000" w:themeColor="text1"/>
          <w:sz w:val="19"/>
        </w:rPr>
        <w:t>피스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한정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리미티드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에디션으로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출시되는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타임피스는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카본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파이버와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티타늄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소재에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퍼플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컬러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포인트를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더</w:t>
      </w:r>
      <w:r w:rsidR="00986724">
        <w:rPr>
          <w:rFonts w:ascii="Avenir Next" w:hAnsi="Avenir Next" w:hint="eastAsia"/>
          <w:color w:val="000000" w:themeColor="text1"/>
          <w:sz w:val="19"/>
        </w:rPr>
        <w:t>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폭풍우가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몰아치는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하늘에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번개가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번쩍이는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듯한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디자인으로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완성되었습니다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</w:t>
      </w:r>
      <w:r>
        <w:rPr>
          <w:rFonts w:ascii="Avenir Next" w:hAnsi="Avenir Next" w:hint="eastAsia"/>
          <w:color w:val="000000" w:themeColor="text1"/>
          <w:sz w:val="19"/>
        </w:rPr>
        <w:t>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제니스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HORIZ-ON </w:t>
      </w:r>
      <w:r>
        <w:rPr>
          <w:rFonts w:ascii="Avenir Next" w:hAnsi="Avenir Next" w:hint="eastAsia"/>
          <w:color w:val="000000" w:themeColor="text1"/>
          <w:sz w:val="19"/>
        </w:rPr>
        <w:t>이니셔티브의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목적에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충실한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타임피스는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대회에서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사용된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요소를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재활용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업사이클링한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스트랩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소재와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패키지로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만나볼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02692B74" w14:textId="77777777" w:rsidR="00D72CDC" w:rsidRPr="00CF03D5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  <w:lang w:val="en-US"/>
        </w:rPr>
      </w:pPr>
    </w:p>
    <w:p w14:paraId="23580B09" w14:textId="116A2C31" w:rsidR="00CC7CD7" w:rsidRPr="002561EC" w:rsidRDefault="001A468D" w:rsidP="00CC7CD7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US"/>
        </w:rPr>
      </w:pPr>
      <w:r>
        <w:rPr>
          <w:rFonts w:ascii="Avenir Next" w:hAnsi="Avenir Next" w:hint="eastAsia"/>
          <w:color w:val="000000" w:themeColor="text1"/>
          <w:sz w:val="19"/>
        </w:rPr>
        <w:t>견고한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형태와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기능성을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갖춘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DEFY Extreme E 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Energy X Prix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는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세계에서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가장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가볍고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견고한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0.01</w:t>
      </w:r>
      <w:r>
        <w:rPr>
          <w:rFonts w:ascii="Avenir Next" w:hAnsi="Avenir Next" w:hint="eastAsia"/>
          <w:color w:val="000000" w:themeColor="text1"/>
          <w:sz w:val="19"/>
        </w:rPr>
        <w:t>초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크로노그래프로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오지의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극한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환경에서도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굳건히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버텨낼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있는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모델입니다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전기차의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오프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랠리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코스에서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검증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테스트를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거친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제품은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가볍고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견고하며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화려한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디자인이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돋보이는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카본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파이버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소재로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제작되었습니다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. DEFY Extreme E 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Energy X </w:t>
      </w:r>
      <w:proofErr w:type="gramStart"/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Prix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의</w:t>
      </w:r>
      <w:proofErr w:type="gramEnd"/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각진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구조는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마이크로블래스트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처리된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티타늄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푸셔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부분과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12</w:t>
      </w:r>
      <w:r>
        <w:rPr>
          <w:rFonts w:ascii="Avenir Next" w:hAnsi="Avenir Next" w:hint="eastAsia"/>
          <w:color w:val="000000" w:themeColor="text1"/>
          <w:sz w:val="19"/>
        </w:rPr>
        <w:t>개의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면으로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이루어진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대조적인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디자인과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어우러지며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한층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풍성한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매력을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선사합니다</w:t>
      </w:r>
      <w:r w:rsidRPr="002561EC">
        <w:rPr>
          <w:rFonts w:ascii="Avenir Next" w:hAnsi="Avenir Next" w:hint="eastAsia"/>
          <w:color w:val="000000" w:themeColor="text1"/>
          <w:sz w:val="19"/>
          <w:lang w:val="en-US"/>
        </w:rPr>
        <w:t>.</w:t>
      </w:r>
    </w:p>
    <w:p w14:paraId="4F167D8C" w14:textId="264A4975" w:rsidR="00CC7CD7" w:rsidRDefault="00CC7CD7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GB"/>
        </w:rPr>
      </w:pPr>
    </w:p>
    <w:p w14:paraId="27EC3004" w14:textId="0886188D" w:rsidR="00D72CDC" w:rsidRPr="002561EC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  <w:lang w:val="en-GB"/>
        </w:rPr>
      </w:pPr>
      <w:r>
        <w:rPr>
          <w:rFonts w:ascii="Avenir Next" w:hAnsi="Avenir Next" w:hint="eastAsia"/>
          <w:color w:val="000000" w:themeColor="text1"/>
          <w:sz w:val="19"/>
        </w:rPr>
        <w:t>다층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구조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오픈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다이얼은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틴트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처리된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사파이어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크리스탈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디테일로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완성되었으며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번개가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번쩍이는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우루과이의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하늘을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연상시키는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퍼플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컬러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포인트를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더했습니다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다이얼의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일부분과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사파이어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케이스백에서는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0.01</w:t>
      </w:r>
      <w:r>
        <w:rPr>
          <w:rFonts w:ascii="Avenir Next" w:hAnsi="Avenir Next" w:hint="eastAsia"/>
          <w:color w:val="000000" w:themeColor="text1"/>
          <w:sz w:val="19"/>
        </w:rPr>
        <w:t>초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단위로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시간을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측정할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있으며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현재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출시된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제품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중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가장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빠른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오토매틱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고진동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크로노그래프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칼리버를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감상할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이와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함께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5Hz(36,000VpH)</w:t>
      </w:r>
      <w:r>
        <w:rPr>
          <w:rFonts w:ascii="Avenir Next" w:hAnsi="Avenir Next" w:hint="eastAsia"/>
          <w:color w:val="000000" w:themeColor="text1"/>
          <w:sz w:val="19"/>
        </w:rPr>
        <w:t>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박동하는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측정용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이스케이프먼트와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50Hz(360,000VpH)</w:t>
      </w:r>
      <w:r>
        <w:rPr>
          <w:rFonts w:ascii="Avenir Next" w:hAnsi="Avenir Next" w:hint="eastAsia"/>
          <w:color w:val="000000" w:themeColor="text1"/>
          <w:sz w:val="19"/>
        </w:rPr>
        <w:t>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크로노그래프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기능을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제공하는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이스케이프먼트가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탑재되어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무브먼트는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Energy X </w:t>
      </w:r>
      <w:r>
        <w:rPr>
          <w:rFonts w:ascii="Avenir Next" w:hAnsi="Avenir Next" w:hint="eastAsia"/>
          <w:color w:val="000000" w:themeColor="text1"/>
          <w:sz w:val="19"/>
        </w:rPr>
        <w:t>프리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로고가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장식된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사파이어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디스플레이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케이스백을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통해서도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감상할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2AFAD116" w14:textId="77777777" w:rsidR="00D72CDC" w:rsidRPr="00CF03D5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GB"/>
        </w:rPr>
      </w:pPr>
    </w:p>
    <w:p w14:paraId="73340557" w14:textId="6E4CA684" w:rsidR="00D72CDC" w:rsidRPr="002561EC" w:rsidRDefault="0094321B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GB"/>
        </w:rPr>
      </w:pPr>
      <w:r>
        <w:rPr>
          <w:rFonts w:ascii="Avenir Next" w:hAnsi="Avenir Next" w:hint="eastAsia"/>
          <w:color w:val="000000" w:themeColor="text1"/>
          <w:sz w:val="19"/>
        </w:rPr>
        <w:t>제니스는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</w:t>
      </w:r>
      <w:r>
        <w:rPr>
          <w:rFonts w:ascii="Avenir Next" w:hAnsi="Avenir Next" w:hint="eastAsia"/>
          <w:color w:val="000000" w:themeColor="text1"/>
          <w:sz w:val="19"/>
        </w:rPr>
        <w:t>와의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파트너십을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통해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지속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가능성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환경에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대한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인식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제고의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필요성을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전면에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내세우고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있으며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이제는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서로의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힘을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합쳐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구체화하고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그런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의미에서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DEFY Extreme E 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Energy X Prix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첫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레이스에서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사용되었던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콘티넨탈의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크로스콘택트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(CrossContact) </w:t>
      </w:r>
      <w:r>
        <w:rPr>
          <w:rFonts w:ascii="Avenir Next" w:hAnsi="Avenir Next" w:hint="eastAsia"/>
          <w:color w:val="000000" w:themeColor="text1"/>
          <w:sz w:val="19"/>
        </w:rPr>
        <w:t>타이어를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재활용한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러버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스트랩과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함께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제공됩니다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다이얼에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자리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잡은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에너지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X Prix</w:t>
      </w:r>
      <w:r>
        <w:rPr>
          <w:rFonts w:ascii="Avenir Next" w:hAnsi="Avenir Next" w:hint="eastAsia"/>
          <w:color w:val="000000" w:themeColor="text1"/>
          <w:sz w:val="19"/>
        </w:rPr>
        <w:t>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퍼플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포인트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컬러와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조화를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이루는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벨크로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스트랩은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코듀라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효과를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퍼플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러버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인레이가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중앙에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자리한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블랙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컬러의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러버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디테일을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감싸는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디자인으로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완성되었습니다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이외에도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DEFY Extreme E 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Energy X Prix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에디션과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함께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블랙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러버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블랙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벨크로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스트랩이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추가로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제공되며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이는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케이스백의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간편한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스트랩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교체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메커니즘을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활용해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별도의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도구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없이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직관적이고도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기발한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방식으로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쉽게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교체가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가능합니다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2DBDDE55" w14:textId="77777777" w:rsidR="00D72CDC" w:rsidRPr="00CF03D5" w:rsidRDefault="00D72CDC" w:rsidP="00D72CDC">
      <w:pPr>
        <w:jc w:val="both"/>
        <w:rPr>
          <w:rFonts w:ascii="Avenir Next" w:eastAsia="Times New Roman" w:hAnsi="Avenir Next" w:cs="Times New Roman"/>
          <w:color w:val="000000" w:themeColor="text1"/>
          <w:sz w:val="19"/>
          <w:szCs w:val="19"/>
          <w:lang w:val="en-GB"/>
        </w:rPr>
      </w:pPr>
    </w:p>
    <w:p w14:paraId="680722F1" w14:textId="1C28B504" w:rsidR="00D72CDC" w:rsidRPr="002561EC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GB"/>
        </w:rPr>
      </w:pP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lastRenderedPageBreak/>
        <w:t xml:space="preserve">DEFY Extreme E 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Energy X </w:t>
      </w:r>
      <w:proofErr w:type="gramStart"/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Prix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는</w:t>
      </w:r>
      <w:proofErr w:type="gramEnd"/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랠리의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극한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조건에서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영감을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받아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견고하게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제작된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방수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충격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방지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케이스로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완성되었습니다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또한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첫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시즌의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레이스에서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등장했던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사이드라인을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업사이클링한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다양한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디테일을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갖추고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19"/>
        </w:rPr>
        <w:t>케이스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리드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부분의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코팅에는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E-</w:t>
      </w:r>
      <w:r>
        <w:rPr>
          <w:rFonts w:ascii="Avenir Next" w:hAnsi="Avenir Next" w:hint="eastAsia"/>
          <w:color w:val="000000" w:themeColor="text1"/>
          <w:sz w:val="19"/>
        </w:rPr>
        <w:t>그립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재생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타이어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소재가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사용되었고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19"/>
        </w:rPr>
        <w:t>플레이트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커버는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익스트림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E </w:t>
      </w:r>
      <w:r>
        <w:rPr>
          <w:rFonts w:ascii="Avenir Next" w:hAnsi="Avenir Next" w:hint="eastAsia"/>
          <w:color w:val="000000" w:themeColor="text1"/>
          <w:sz w:val="19"/>
        </w:rPr>
        <w:t>레이싱의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방수포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일부를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사용해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제작되었습니다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74D45D00" w14:textId="2D4DAC2F" w:rsidR="00D72CDC" w:rsidRPr="002561EC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GB"/>
        </w:rPr>
      </w:pP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br/>
        <w:t>20</w:t>
      </w:r>
      <w:r>
        <w:rPr>
          <w:rFonts w:ascii="Avenir Next" w:hAnsi="Avenir Next" w:hint="eastAsia"/>
          <w:color w:val="000000" w:themeColor="text1"/>
          <w:sz w:val="19"/>
        </w:rPr>
        <w:t>피스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리미티드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에디션으로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출시되는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DEFY Extreme E 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“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Energy X </w:t>
      </w:r>
      <w:proofErr w:type="gramStart"/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Prix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”</w:t>
      </w:r>
      <w:r>
        <w:rPr>
          <w:rFonts w:ascii="Avenir Next" w:hAnsi="Avenir Next" w:hint="eastAsia"/>
          <w:color w:val="000000" w:themeColor="text1"/>
          <w:sz w:val="19"/>
        </w:rPr>
        <w:t>는</w:t>
      </w:r>
      <w:proofErr w:type="gramEnd"/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세계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제니스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오프라인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및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온라인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부티크에서만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만나볼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수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19"/>
        </w:rPr>
        <w:t>있습니다</w:t>
      </w:r>
      <w:r w:rsidRPr="002561EC">
        <w:rPr>
          <w:rFonts w:ascii="Avenir Next" w:hAnsi="Avenir Next" w:hint="eastAsia"/>
          <w:color w:val="000000" w:themeColor="text1"/>
          <w:sz w:val="19"/>
          <w:lang w:val="en-GB"/>
        </w:rPr>
        <w:t>.</w:t>
      </w:r>
    </w:p>
    <w:p w14:paraId="1C78D4FD" w14:textId="422938A3" w:rsidR="00CF03D5" w:rsidRPr="00CF03D5" w:rsidRDefault="00CF03D5">
      <w:pPr>
        <w:rPr>
          <w:sz w:val="19"/>
          <w:szCs w:val="19"/>
          <w:lang w:val="en-GB"/>
        </w:rPr>
      </w:pPr>
    </w:p>
    <w:p w14:paraId="5AE108AA" w14:textId="77777777" w:rsidR="002561EC" w:rsidRPr="002561EC" w:rsidRDefault="002561EC">
      <w:pPr>
        <w:rPr>
          <w:rFonts w:ascii="Avenir Next" w:hAnsi="Avenir Next"/>
          <w:b/>
          <w:sz w:val="20"/>
          <w:lang w:val="en-GB"/>
        </w:rPr>
      </w:pPr>
      <w:r w:rsidRPr="002561EC">
        <w:rPr>
          <w:rFonts w:ascii="Avenir Next" w:hAnsi="Avenir Next"/>
          <w:b/>
          <w:sz w:val="20"/>
          <w:lang w:val="en-GB"/>
        </w:rPr>
        <w:br w:type="page"/>
      </w:r>
    </w:p>
    <w:p w14:paraId="13951838" w14:textId="11C2025B" w:rsidR="00CF03D5" w:rsidRPr="002561EC" w:rsidRDefault="00CF03D5" w:rsidP="00CF03D5">
      <w:pPr>
        <w:rPr>
          <w:rFonts w:ascii="Avenir Next" w:hAnsi="Avenir Next"/>
          <w:b/>
          <w:bCs/>
          <w:sz w:val="20"/>
          <w:szCs w:val="20"/>
          <w:lang w:val="en-GB"/>
        </w:rPr>
      </w:pPr>
      <w:r>
        <w:rPr>
          <w:rFonts w:ascii="Avenir Next" w:hAnsi="Avenir Next" w:hint="eastAsia"/>
          <w:b/>
          <w:sz w:val="20"/>
        </w:rPr>
        <w:lastRenderedPageBreak/>
        <w:t>제니스</w:t>
      </w:r>
      <w:r w:rsidRPr="002561EC">
        <w:rPr>
          <w:rFonts w:ascii="Avenir Next" w:hAnsi="Avenir Next" w:hint="eastAsia"/>
          <w:b/>
          <w:sz w:val="20"/>
          <w:lang w:val="en-GB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 w:rsidRPr="002561EC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 w:rsidRPr="002561EC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 w:rsidRPr="002561EC">
        <w:rPr>
          <w:rFonts w:ascii="Avenir Next" w:hAnsi="Avenir Next" w:hint="eastAsia"/>
          <w:b/>
          <w:sz w:val="20"/>
          <w:lang w:val="en-GB"/>
        </w:rPr>
        <w:t>.</w:t>
      </w:r>
    </w:p>
    <w:p w14:paraId="59CEE22D" w14:textId="77777777" w:rsidR="00CF03D5" w:rsidRPr="00CF03D5" w:rsidRDefault="00CF03D5" w:rsidP="00CF03D5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70C7BD46" w14:textId="107B22C6" w:rsidR="00CF03D5" w:rsidRPr="002561EC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  <w:lang w:val="en-GB"/>
        </w:rPr>
      </w:pP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어려움을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극복하고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꿈을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추구하며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이뤄내는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모든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이들에게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영감을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선사하고자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합니다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>. 1865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설립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최초의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수직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통합형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스위스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시계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매뉴팩처로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자리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잡았으며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시계는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영국해협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횡단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비행으로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역사의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페이지를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장식한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루이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 w:rsidR="00BE4213">
        <w:rPr>
          <w:rFonts w:ascii="Avenir Next" w:hAnsi="Avenir Next" w:hint="eastAsia"/>
          <w:color w:val="222222"/>
          <w:sz w:val="19"/>
          <w:shd w:val="clear" w:color="auto" w:fill="FFFFFF"/>
        </w:rPr>
        <w:t>블레리오</w:t>
      </w:r>
      <w:r w:rsidR="00BE4213" w:rsidRPr="002561EC">
        <w:rPr>
          <w:rFonts w:ascii="Avenir Next" w:hAnsi="Avenir Next"/>
          <w:color w:val="222222"/>
          <w:sz w:val="19"/>
          <w:shd w:val="clear" w:color="auto" w:fill="FFFFFF"/>
          <w:lang w:val="en-GB"/>
        </w:rPr>
        <w:t xml:space="preserve"> (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Louis </w:t>
      </w:r>
      <w:proofErr w:type="spellStart"/>
      <w:r w:rsidR="00BE4213" w:rsidRPr="002561EC">
        <w:rPr>
          <w:rFonts w:ascii="Avenir Next" w:hAnsi="Avenir Next"/>
          <w:color w:val="222222"/>
          <w:sz w:val="19"/>
          <w:shd w:val="clear" w:color="auto" w:fill="FFFFFF"/>
          <w:lang w:val="en-GB"/>
        </w:rPr>
        <w:t>Blériot</w:t>
      </w:r>
      <w:proofErr w:type="spellEnd"/>
      <w:r w:rsidR="00BE4213" w:rsidRPr="002561EC">
        <w:rPr>
          <w:rFonts w:ascii="Avenir Next" w:hAnsi="Avenir Next"/>
          <w:color w:val="222222"/>
          <w:sz w:val="19"/>
          <w:shd w:val="clear" w:color="auto" w:fill="FFFFFF"/>
          <w:lang w:val="en-GB"/>
        </w:rPr>
        <w:t>)</w:t>
      </w:r>
      <w:r w:rsidR="00BE4213">
        <w:rPr>
          <w:rFonts w:ascii="Avenir Next" w:hAnsi="Avenir Next" w:hint="eastAsia"/>
          <w:color w:val="222222"/>
          <w:sz w:val="19"/>
          <w:shd w:val="clear" w:color="auto" w:fill="FFFFFF"/>
        </w:rPr>
        <w:t xml:space="preserve"> </w:t>
      </w:r>
      <w:r w:rsidR="00BE4213">
        <w:rPr>
          <w:rFonts w:ascii="Avenir Next" w:hAnsi="Avenir Next" w:hint="eastAsia"/>
          <w:color w:val="222222"/>
          <w:sz w:val="19"/>
          <w:shd w:val="clear" w:color="auto" w:fill="FFFFFF"/>
        </w:rPr>
        <w:t>부터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성층권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자유낙하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기록을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세운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펠릭스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proofErr w:type="gramStart"/>
      <w:r>
        <w:rPr>
          <w:rFonts w:ascii="Avenir Next" w:hAnsi="Avenir Next" w:hint="eastAsia"/>
          <w:color w:val="222222"/>
          <w:sz w:val="19"/>
          <w:shd w:val="clear" w:color="auto" w:fill="FFFFFF"/>
        </w:rPr>
        <w:t>바움가트너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>(</w:t>
      </w:r>
      <w:proofErr w:type="gramEnd"/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>Felix Baumgartner)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에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이르기까지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꿈을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꾸며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불가능을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이루기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위해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노력해온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특별한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인물들과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함께해왔습니다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또한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여성들이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자신의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경험을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공유하고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다른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사람들이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꿈을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있도록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영감을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불어넣는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드림허스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(DREAMHERS)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플랫폼을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마련해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선구적인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여성들의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업적을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기념하고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그들에게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주목합니다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>.</w:t>
      </w:r>
    </w:p>
    <w:p w14:paraId="39B519F8" w14:textId="77777777" w:rsidR="00CF03D5" w:rsidRPr="00CF03D5" w:rsidRDefault="00CF03D5" w:rsidP="00CF03D5">
      <w:pPr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  <w:lang w:val="en-GB"/>
        </w:rPr>
      </w:pPr>
    </w:p>
    <w:p w14:paraId="73B21C87" w14:textId="77777777" w:rsidR="00CF03D5" w:rsidRPr="002561EC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  <w:lang w:val="en-GB"/>
        </w:rPr>
      </w:pPr>
      <w:r>
        <w:rPr>
          <w:rFonts w:ascii="Avenir Next" w:hAnsi="Avenir Next" w:hint="eastAsia"/>
          <w:color w:val="222222"/>
          <w:sz w:val="19"/>
          <w:shd w:val="clear" w:color="auto" w:fill="FFFFFF"/>
        </w:rPr>
        <w:t>혁신의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별을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따라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전진하는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모든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시계에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인하우스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방식으로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자체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개발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및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제작한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무브먼트를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사용합니다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1969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세계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최초의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오토매틱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크로노그래프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칼리버인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프리메로를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출시했으며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계속해서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0.1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초까지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측정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가능한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Chronomaster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컬렉션과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0.01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초의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정밀성을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갖춘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DEFY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컬렉션을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통해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정밀한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고진동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분야에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대한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전문성이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고스란히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드러나는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시간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측정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역량을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드러냈습니다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혁신은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곧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책임을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의미합니다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HORIZ-ON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이니셔티브는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포용성과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다양성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지속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가능성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직원의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복리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후생이라는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세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가지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헌신을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약속합니다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제니스는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1865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년부터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지금까지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새로운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차원을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향한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열정적인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도전과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함께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스위스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워치메이킹의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미래를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만들어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가고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있습니다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지금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바로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나만의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꿈을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향해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손을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뻗을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9"/>
          <w:shd w:val="clear" w:color="auto" w:fill="FFFFFF"/>
        </w:rPr>
        <w:t>시간입니다</w:t>
      </w:r>
      <w:r w:rsidRPr="002561EC">
        <w:rPr>
          <w:rFonts w:ascii="Avenir Next" w:hAnsi="Avenir Next" w:hint="eastAsia"/>
          <w:color w:val="222222"/>
          <w:sz w:val="19"/>
          <w:shd w:val="clear" w:color="auto" w:fill="FFFFFF"/>
          <w:lang w:val="en-GB"/>
        </w:rPr>
        <w:t>.</w:t>
      </w:r>
    </w:p>
    <w:p w14:paraId="0A9BBC57" w14:textId="5A93166D" w:rsidR="00CF03D5" w:rsidRPr="002561EC" w:rsidRDefault="00CF03D5">
      <w:pPr>
        <w:rPr>
          <w:sz w:val="19"/>
          <w:szCs w:val="19"/>
          <w:lang w:val="en-GB"/>
        </w:rPr>
      </w:pPr>
      <w:r w:rsidRPr="002561EC">
        <w:rPr>
          <w:rFonts w:hint="eastAsia"/>
          <w:lang w:val="en-GB"/>
        </w:rPr>
        <w:br w:type="page"/>
      </w:r>
    </w:p>
    <w:p w14:paraId="6C62A5B4" w14:textId="67E0BFEB" w:rsidR="00CF03D5" w:rsidRPr="002561EC" w:rsidRDefault="00CF03D5" w:rsidP="00CF03D5">
      <w:pPr>
        <w:spacing w:after="160" w:line="259" w:lineRule="auto"/>
        <w:rPr>
          <w:rFonts w:ascii="Avenir Next" w:hAnsi="Avenir Next" w:cs="Arial"/>
          <w:b/>
          <w:szCs w:val="20"/>
          <w:lang w:val="en-US"/>
        </w:rPr>
      </w:pPr>
      <w:r w:rsidRPr="002561EC">
        <w:rPr>
          <w:rFonts w:ascii="Avenir Next" w:hAnsi="Avenir Next" w:hint="eastAsia"/>
          <w:b/>
          <w:lang w:val="en-US"/>
        </w:rPr>
        <w:lastRenderedPageBreak/>
        <w:t xml:space="preserve">DEFY EXTREME E </w:t>
      </w:r>
      <w:r w:rsidRPr="002561EC">
        <w:rPr>
          <w:rFonts w:ascii="Avenir Next" w:hAnsi="Avenir Next" w:hint="eastAsia"/>
          <w:b/>
          <w:lang w:val="en-US"/>
        </w:rPr>
        <w:t>–</w:t>
      </w:r>
      <w:r w:rsidRPr="002561EC">
        <w:rPr>
          <w:rFonts w:ascii="Avenir Next" w:hAnsi="Avenir Next" w:hint="eastAsia"/>
          <w:b/>
          <w:lang w:val="en-US"/>
        </w:rPr>
        <w:t xml:space="preserve"> ENERGY X PRIX </w:t>
      </w:r>
      <w:r>
        <w:rPr>
          <w:rFonts w:ascii="Avenir Next" w:hAnsi="Avenir Next" w:hint="eastAsia"/>
          <w:b/>
        </w:rPr>
        <w:t>에디션</w:t>
      </w:r>
      <w:r w:rsidRPr="002561EC">
        <w:rPr>
          <w:rFonts w:ascii="Avenir Next" w:hAnsi="Avenir Next" w:hint="eastAsia"/>
          <w:b/>
          <w:lang w:val="en-US"/>
        </w:rPr>
        <w:t xml:space="preserve"> </w:t>
      </w:r>
    </w:p>
    <w:p w14:paraId="1F7BED38" w14:textId="5698A813" w:rsidR="00CF03D5" w:rsidRPr="002561EC" w:rsidRDefault="00CF03D5" w:rsidP="00CF03D5">
      <w:pPr>
        <w:spacing w:after="160" w:line="259" w:lineRule="auto"/>
        <w:rPr>
          <w:rFonts w:ascii="Avenir Next" w:hAnsi="Avenir Next" w:cs="Arial"/>
          <w:sz w:val="18"/>
          <w:szCs w:val="20"/>
          <w:lang w:val="en-US"/>
        </w:rPr>
      </w:pPr>
      <w:r>
        <w:rPr>
          <w:rFonts w:ascii="Avenir Next" w:hAnsi="Avenir Next" w:hint="eastAsia"/>
          <w:sz w:val="18"/>
        </w:rPr>
        <w:t>레퍼런스</w:t>
      </w:r>
      <w:r w:rsidRPr="002561EC">
        <w:rPr>
          <w:rFonts w:ascii="Avenir Next" w:hAnsi="Avenir Next" w:hint="eastAsia"/>
          <w:sz w:val="18"/>
          <w:lang w:val="en-US"/>
        </w:rPr>
        <w:t>: 10.9100.9004-2/24.I301</w:t>
      </w:r>
    </w:p>
    <w:p w14:paraId="70483683" w14:textId="690CC3BE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FFF77F4" wp14:editId="6A125328">
            <wp:simplePos x="0" y="0"/>
            <wp:positionH relativeFrom="column">
              <wp:posOffset>3968750</wp:posOffset>
            </wp:positionH>
            <wp:positionV relativeFrom="paragraph">
              <wp:posOffset>17780</wp:posOffset>
            </wp:positionV>
            <wp:extent cx="2520950" cy="3600450"/>
            <wp:effectExtent l="0" t="0" r="0" b="0"/>
            <wp:wrapTight wrapText="bothSides">
              <wp:wrapPolygon edited="0">
                <wp:start x="7508" y="1257"/>
                <wp:lineTo x="3264" y="8800"/>
                <wp:lineTo x="3264" y="10629"/>
                <wp:lineTo x="3917" y="12457"/>
                <wp:lineTo x="6203" y="16114"/>
                <wp:lineTo x="6855" y="17943"/>
                <wp:lineTo x="6692" y="19771"/>
                <wp:lineTo x="7019" y="21143"/>
                <wp:lineTo x="14690" y="21143"/>
                <wp:lineTo x="14853" y="20914"/>
                <wp:lineTo x="14690" y="17943"/>
                <wp:lineTo x="15506" y="16114"/>
                <wp:lineTo x="17139" y="14286"/>
                <wp:lineTo x="19260" y="12457"/>
                <wp:lineTo x="19750" y="10857"/>
                <wp:lineTo x="19750" y="9600"/>
                <wp:lineTo x="19260" y="8000"/>
                <wp:lineTo x="18608" y="6971"/>
                <wp:lineTo x="16159" y="5143"/>
                <wp:lineTo x="13874" y="1257"/>
                <wp:lineTo x="7508" y="125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  <w:sz w:val="18"/>
        </w:rPr>
        <w:t>핵심</w:t>
      </w:r>
      <w:r w:rsidRPr="002561EC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Extreme E </w:t>
      </w:r>
      <w:r>
        <w:rPr>
          <w:rFonts w:ascii="Avenir Next" w:hAnsi="Avenir Next" w:hint="eastAsia"/>
          <w:sz w:val="18"/>
        </w:rPr>
        <w:t>캡슐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컬렉션</w:t>
      </w:r>
      <w:r w:rsidRPr="002561EC">
        <w:rPr>
          <w:rFonts w:ascii="Avenir Next" w:hAnsi="Avenir Next" w:hint="eastAsia"/>
          <w:sz w:val="18"/>
          <w:lang w:val="en-US"/>
        </w:rPr>
        <w:t>. 0.01</w:t>
      </w:r>
      <w:r>
        <w:rPr>
          <w:rFonts w:ascii="Avenir Next" w:hAnsi="Avenir Next" w:hint="eastAsia"/>
          <w:sz w:val="18"/>
        </w:rPr>
        <w:t>초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무브먼트</w:t>
      </w:r>
      <w:r w:rsidRPr="002561EC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제니스만의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시그니처인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초당</w:t>
      </w:r>
      <w:r w:rsidRPr="002561EC">
        <w:rPr>
          <w:rFonts w:ascii="Avenir Next" w:hAnsi="Avenir Next" w:hint="eastAsia"/>
          <w:sz w:val="18"/>
          <w:lang w:val="en-US"/>
        </w:rPr>
        <w:t xml:space="preserve"> 1</w:t>
      </w:r>
      <w:r>
        <w:rPr>
          <w:rFonts w:ascii="Avenir Next" w:hAnsi="Avenir Next" w:hint="eastAsia"/>
          <w:sz w:val="18"/>
        </w:rPr>
        <w:t>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회전수의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역동적인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성능</w:t>
      </w:r>
      <w:r w:rsidRPr="002561EC">
        <w:rPr>
          <w:rFonts w:ascii="Avenir Next" w:hAnsi="Avenir Next" w:hint="eastAsia"/>
          <w:sz w:val="18"/>
          <w:lang w:val="en-US"/>
        </w:rPr>
        <w:t>(</w:t>
      </w:r>
      <w:r>
        <w:rPr>
          <w:rFonts w:ascii="Avenir Next" w:hAnsi="Avenir Next" w:hint="eastAsia"/>
          <w:sz w:val="18"/>
        </w:rPr>
        <w:t>크로노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핸즈용</w:t>
      </w:r>
      <w:r w:rsidRPr="002561EC">
        <w:rPr>
          <w:rFonts w:ascii="Avenir Next" w:hAnsi="Avenir Next" w:hint="eastAsia"/>
          <w:sz w:val="18"/>
          <w:lang w:val="en-US"/>
        </w:rPr>
        <w:t xml:space="preserve">). </w:t>
      </w:r>
      <w:r>
        <w:rPr>
          <w:rFonts w:ascii="Avenir Next" w:hAnsi="Avenir Next" w:hint="eastAsia"/>
          <w:sz w:val="18"/>
        </w:rPr>
        <w:t>시계용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이스케이프먼트</w:t>
      </w:r>
      <w:r w:rsidRPr="002561EC">
        <w:rPr>
          <w:rFonts w:ascii="Avenir Next" w:hAnsi="Avenir Next" w:hint="eastAsia"/>
          <w:sz w:val="18"/>
          <w:lang w:val="en-US"/>
        </w:rPr>
        <w:t xml:space="preserve"> 1</w:t>
      </w:r>
      <w:r>
        <w:rPr>
          <w:rFonts w:ascii="Avenir Next" w:hAnsi="Avenir Next" w:hint="eastAsia"/>
          <w:sz w:val="18"/>
        </w:rPr>
        <w:t>개</w:t>
      </w:r>
      <w:r w:rsidRPr="002561EC">
        <w:rPr>
          <w:rFonts w:ascii="Avenir Next" w:hAnsi="Avenir Next" w:hint="eastAsia"/>
          <w:sz w:val="18"/>
          <w:lang w:val="en-US"/>
        </w:rPr>
        <w:t>(</w:t>
      </w:r>
      <w:r>
        <w:rPr>
          <w:rFonts w:ascii="Avenir Next" w:hAnsi="Avenir Next" w:hint="eastAsia"/>
          <w:sz w:val="18"/>
        </w:rPr>
        <w:t>시간당</w:t>
      </w:r>
      <w:r w:rsidRPr="002561EC">
        <w:rPr>
          <w:rFonts w:ascii="Avenir Next" w:hAnsi="Avenir Next" w:hint="eastAsia"/>
          <w:sz w:val="18"/>
          <w:lang w:val="en-US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 w:rsidRPr="002561EC">
        <w:rPr>
          <w:rFonts w:ascii="Avenir Next" w:hAnsi="Avenir Next" w:hint="eastAsia"/>
          <w:sz w:val="18"/>
          <w:lang w:val="en-US"/>
        </w:rPr>
        <w:t xml:space="preserve"> - 5Hz), </w:t>
      </w:r>
      <w:r>
        <w:rPr>
          <w:rFonts w:ascii="Avenir Next" w:hAnsi="Avenir Next" w:hint="eastAsia"/>
          <w:sz w:val="18"/>
        </w:rPr>
        <w:t>크로노그래프용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이스케이프먼트</w:t>
      </w:r>
      <w:r w:rsidRPr="002561EC">
        <w:rPr>
          <w:rFonts w:ascii="Avenir Next" w:hAnsi="Avenir Next" w:hint="eastAsia"/>
          <w:sz w:val="18"/>
          <w:lang w:val="en-US"/>
        </w:rPr>
        <w:t xml:space="preserve"> 1</w:t>
      </w:r>
      <w:r>
        <w:rPr>
          <w:rFonts w:ascii="Avenir Next" w:hAnsi="Avenir Next" w:hint="eastAsia"/>
          <w:sz w:val="18"/>
        </w:rPr>
        <w:t>개</w:t>
      </w:r>
      <w:r w:rsidRPr="002561EC">
        <w:rPr>
          <w:rFonts w:ascii="Avenir Next" w:hAnsi="Avenir Next" w:hint="eastAsia"/>
          <w:sz w:val="18"/>
          <w:lang w:val="en-US"/>
        </w:rPr>
        <w:t>(</w:t>
      </w:r>
      <w:r>
        <w:rPr>
          <w:rFonts w:ascii="Avenir Next" w:hAnsi="Avenir Next" w:hint="eastAsia"/>
          <w:sz w:val="18"/>
        </w:rPr>
        <w:t>시간당</w:t>
      </w:r>
      <w:r w:rsidRPr="002561EC">
        <w:rPr>
          <w:rFonts w:ascii="Avenir Next" w:hAnsi="Avenir Next" w:hint="eastAsia"/>
          <w:sz w:val="18"/>
          <w:lang w:val="en-US"/>
        </w:rPr>
        <w:t xml:space="preserve"> 360,000</w:t>
      </w:r>
      <w:r>
        <w:rPr>
          <w:rFonts w:ascii="Avenir Next" w:hAnsi="Avenir Next" w:hint="eastAsia"/>
          <w:sz w:val="18"/>
        </w:rPr>
        <w:t>회</w:t>
      </w:r>
      <w:r w:rsidRPr="002561EC">
        <w:rPr>
          <w:rFonts w:ascii="Avenir Next" w:hAnsi="Avenir Next" w:hint="eastAsia"/>
          <w:sz w:val="18"/>
          <w:lang w:val="en-US"/>
        </w:rPr>
        <w:t xml:space="preserve"> - 50Hz). </w:t>
      </w:r>
      <w:r>
        <w:rPr>
          <w:rFonts w:ascii="Avenir Next" w:hAnsi="Avenir Next" w:hint="eastAsia"/>
          <w:sz w:val="18"/>
        </w:rPr>
        <w:t>크로노미터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인증</w:t>
      </w:r>
      <w:r w:rsidRPr="002561EC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사파이어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2561EC">
        <w:rPr>
          <w:rFonts w:ascii="Avenir Next" w:hAnsi="Avenir Next" w:hint="eastAsia"/>
          <w:sz w:val="18"/>
          <w:lang w:val="en-US"/>
        </w:rPr>
        <w:t>. 20</w:t>
      </w:r>
      <w:r>
        <w:rPr>
          <w:rFonts w:ascii="Avenir Next" w:hAnsi="Avenir Next" w:hint="eastAsia"/>
          <w:sz w:val="18"/>
        </w:rPr>
        <w:t>피스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리미티드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에디션으로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출시됩니다</w:t>
      </w:r>
      <w:r w:rsidRPr="002561EC">
        <w:rPr>
          <w:rFonts w:ascii="Avenir Next" w:hAnsi="Avenir Next" w:hint="eastAsia"/>
          <w:sz w:val="18"/>
          <w:lang w:val="en-US"/>
        </w:rPr>
        <w:t xml:space="preserve">. </w:t>
      </w:r>
    </w:p>
    <w:p w14:paraId="1D603022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무브먼트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2561EC">
        <w:rPr>
          <w:rFonts w:ascii="Avenir Next" w:hAnsi="Avenir Next" w:hint="eastAsia"/>
          <w:sz w:val="18"/>
          <w:lang w:val="en-US"/>
        </w:rPr>
        <w:t xml:space="preserve"> 9004</w:t>
      </w:r>
    </w:p>
    <w:p w14:paraId="0E235B9A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2561EC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 w:rsidRPr="002561EC">
        <w:rPr>
          <w:rFonts w:ascii="Avenir Next" w:hAnsi="Avenir Next" w:hint="eastAsia"/>
          <w:sz w:val="18"/>
          <w:lang w:val="en-US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 w:rsidRPr="002561EC">
        <w:rPr>
          <w:rFonts w:ascii="Avenir Next" w:hAnsi="Avenir Next" w:hint="eastAsia"/>
          <w:sz w:val="18"/>
          <w:lang w:val="en-US"/>
        </w:rPr>
        <w:t>(5Hz)</w:t>
      </w:r>
      <w:r w:rsidRPr="002561EC">
        <w:rPr>
          <w:rFonts w:hint="eastAsia"/>
          <w:lang w:val="en-US"/>
        </w:rPr>
        <w:t xml:space="preserve"> </w:t>
      </w:r>
    </w:p>
    <w:p w14:paraId="7D7DCEDA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2561EC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최소</w:t>
      </w:r>
      <w:r w:rsidRPr="002561EC">
        <w:rPr>
          <w:rFonts w:ascii="Avenir Next" w:hAnsi="Avenir Next" w:hint="eastAsia"/>
          <w:sz w:val="18"/>
          <w:lang w:val="en-US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5E756BF7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2561EC">
        <w:rPr>
          <w:rFonts w:ascii="Avenir Next" w:hAnsi="Avenir Next" w:hint="eastAsia"/>
          <w:sz w:val="18"/>
          <w:lang w:val="en-US"/>
        </w:rPr>
        <w:t>. 9</w:t>
      </w:r>
      <w:r>
        <w:rPr>
          <w:rFonts w:ascii="Avenir Next" w:hAnsi="Avenir Next" w:hint="eastAsia"/>
          <w:sz w:val="18"/>
        </w:rPr>
        <w:t>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2561EC">
        <w:rPr>
          <w:rFonts w:ascii="Avenir Next" w:hAnsi="Avenir Next" w:hint="eastAsia"/>
          <w:sz w:val="18"/>
          <w:lang w:val="en-US"/>
        </w:rPr>
        <w:t>. 0.01</w:t>
      </w:r>
      <w:r>
        <w:rPr>
          <w:rFonts w:ascii="Avenir Next" w:hAnsi="Avenir Next" w:hint="eastAsia"/>
          <w:sz w:val="18"/>
        </w:rPr>
        <w:t>초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2561EC">
        <w:rPr>
          <w:rFonts w:ascii="Avenir Next" w:hAnsi="Avenir Next" w:hint="eastAsia"/>
          <w:sz w:val="18"/>
          <w:lang w:val="en-US"/>
        </w:rPr>
        <w:t>: 1</w:t>
      </w:r>
      <w:r>
        <w:rPr>
          <w:rFonts w:ascii="Avenir Next" w:hAnsi="Avenir Next" w:hint="eastAsia"/>
          <w:sz w:val="18"/>
        </w:rPr>
        <w:t>초에</w:t>
      </w:r>
      <w:r w:rsidRPr="002561EC">
        <w:rPr>
          <w:rFonts w:ascii="Avenir Next" w:hAnsi="Avenir Next" w:hint="eastAsia"/>
          <w:sz w:val="18"/>
          <w:lang w:val="en-US"/>
        </w:rPr>
        <w:t xml:space="preserve"> 1</w:t>
      </w:r>
      <w:r>
        <w:rPr>
          <w:rFonts w:ascii="Avenir Next" w:hAnsi="Avenir Next" w:hint="eastAsia"/>
          <w:sz w:val="18"/>
        </w:rPr>
        <w:t>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회전하는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센트럴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2561EC">
        <w:rPr>
          <w:rFonts w:ascii="Avenir Next" w:hAnsi="Avenir Next" w:hint="eastAsia"/>
          <w:sz w:val="18"/>
          <w:lang w:val="en-US"/>
        </w:rPr>
        <w:t>. 3</w:t>
      </w:r>
      <w:r>
        <w:rPr>
          <w:rFonts w:ascii="Avenir Next" w:hAnsi="Avenir Next" w:hint="eastAsia"/>
          <w:sz w:val="18"/>
        </w:rPr>
        <w:t>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2561EC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2561EC">
        <w:rPr>
          <w:rFonts w:ascii="Avenir Next" w:hAnsi="Avenir Next" w:hint="eastAsia"/>
          <w:sz w:val="18"/>
          <w:lang w:val="en-US"/>
        </w:rPr>
        <w:t>. 6</w:t>
      </w:r>
      <w:r>
        <w:rPr>
          <w:rFonts w:ascii="Avenir Next" w:hAnsi="Avenir Next" w:hint="eastAsia"/>
          <w:sz w:val="18"/>
        </w:rPr>
        <w:t>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2561EC">
        <w:rPr>
          <w:rFonts w:ascii="Avenir Next" w:hAnsi="Avenir Next" w:hint="eastAsia"/>
          <w:sz w:val="18"/>
          <w:lang w:val="en-US"/>
        </w:rPr>
        <w:t xml:space="preserve"> 60</w:t>
      </w:r>
      <w:r>
        <w:rPr>
          <w:rFonts w:ascii="Avenir Next" w:hAnsi="Avenir Next" w:hint="eastAsia"/>
          <w:sz w:val="18"/>
        </w:rPr>
        <w:t>초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2561EC">
        <w:rPr>
          <w:rFonts w:ascii="Avenir Next" w:hAnsi="Avenir Next" w:hint="eastAsia"/>
          <w:sz w:val="18"/>
          <w:lang w:val="en-US"/>
        </w:rPr>
        <w:t>. 12</w:t>
      </w:r>
      <w:r>
        <w:rPr>
          <w:rFonts w:ascii="Avenir Next" w:hAnsi="Avenir Next" w:hint="eastAsia"/>
          <w:sz w:val="18"/>
        </w:rPr>
        <w:t>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파워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리저브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인디케이터</w:t>
      </w:r>
    </w:p>
    <w:p w14:paraId="59BBDCCA" w14:textId="05E40625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마감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무브먼트에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컬러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메인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플레이트</w:t>
      </w:r>
      <w:r w:rsidRPr="002561EC">
        <w:rPr>
          <w:rFonts w:ascii="Avenir Next" w:hAnsi="Avenir Next" w:hint="eastAsia"/>
          <w:sz w:val="18"/>
          <w:lang w:val="en-US"/>
        </w:rPr>
        <w:t xml:space="preserve"> + </w:t>
      </w:r>
      <w:r>
        <w:rPr>
          <w:rFonts w:ascii="Avenir Next" w:hAnsi="Avenir Next" w:hint="eastAsia"/>
          <w:sz w:val="18"/>
        </w:rPr>
        <w:t>새틴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컬러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스페셜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로터</w:t>
      </w:r>
      <w:r w:rsidRPr="002561EC">
        <w:rPr>
          <w:rFonts w:ascii="Avenir Next" w:hAnsi="Avenir Next" w:hint="eastAsia"/>
          <w:sz w:val="18"/>
          <w:lang w:val="en-US"/>
        </w:rPr>
        <w:cr/>
      </w:r>
      <w:r>
        <w:rPr>
          <w:rFonts w:ascii="Avenir Next" w:hAnsi="Avenir Next" w:hint="eastAsia"/>
          <w:b/>
          <w:sz w:val="18"/>
        </w:rPr>
        <w:t>가격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26,900 </w:t>
      </w:r>
      <w:r>
        <w:rPr>
          <w:rFonts w:ascii="Avenir Next" w:hAnsi="Avenir Next" w:hint="eastAsia"/>
          <w:sz w:val="18"/>
        </w:rPr>
        <w:t>스위스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1712071B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카본</w:t>
      </w:r>
      <w:r w:rsidRPr="002561EC">
        <w:rPr>
          <w:rFonts w:ascii="Avenir Next" w:hAnsi="Avenir Next" w:hint="eastAsia"/>
          <w:sz w:val="18"/>
          <w:lang w:val="en-US"/>
        </w:rPr>
        <w:t xml:space="preserve"> &amp; </w:t>
      </w:r>
      <w:r>
        <w:rPr>
          <w:rFonts w:ascii="Avenir Next" w:hAnsi="Avenir Next" w:hint="eastAsia"/>
          <w:sz w:val="18"/>
        </w:rPr>
        <w:t>마이크로블래스트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</w:p>
    <w:p w14:paraId="29A7427E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방수</w:t>
      </w:r>
      <w:r w:rsidRPr="002561EC">
        <w:rPr>
          <w:rFonts w:ascii="Avenir Next" w:hAnsi="Avenir Next" w:hint="eastAsia"/>
          <w:sz w:val="18"/>
          <w:lang w:val="en-US"/>
        </w:rPr>
        <w:t>: 20ATM</w:t>
      </w:r>
    </w:p>
    <w:p w14:paraId="10AEB1A5" w14:textId="3F982A35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케이스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45mm. </w:t>
      </w:r>
      <w:r>
        <w:rPr>
          <w:rFonts w:ascii="Avenir Next" w:hAnsi="Avenir Next" w:hint="eastAsia"/>
          <w:sz w:val="18"/>
        </w:rPr>
        <w:t>투명한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사파이어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크리스탈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케이스백에</w:t>
      </w:r>
      <w:r w:rsidRPr="002561EC">
        <w:rPr>
          <w:rFonts w:ascii="Avenir Next" w:hAnsi="Avenir Next" w:hint="eastAsia"/>
          <w:sz w:val="18"/>
          <w:lang w:val="en-US"/>
        </w:rPr>
        <w:t xml:space="preserve"> Extreme E Energy X Prix </w:t>
      </w:r>
      <w:r>
        <w:rPr>
          <w:rFonts w:ascii="Avenir Next" w:hAnsi="Avenir Next" w:hint="eastAsia"/>
          <w:sz w:val="18"/>
        </w:rPr>
        <w:t>인그레이빙</w:t>
      </w:r>
      <w:r w:rsidRPr="002561EC">
        <w:rPr>
          <w:rFonts w:ascii="Avenir Next" w:hAnsi="Avenir Next" w:hint="eastAsia"/>
          <w:sz w:val="18"/>
          <w:lang w:val="en-US"/>
        </w:rPr>
        <w:t>.</w:t>
      </w:r>
    </w:p>
    <w:p w14:paraId="18E1C090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블랙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2561EC">
        <w:rPr>
          <w:rFonts w:ascii="Avenir Next" w:hAnsi="Avenir Next" w:hint="eastAsia"/>
          <w:sz w:val="18"/>
          <w:lang w:val="en-US"/>
        </w:rPr>
        <w:t xml:space="preserve"> 3</w:t>
      </w:r>
      <w:r>
        <w:rPr>
          <w:rFonts w:ascii="Avenir Next" w:hAnsi="Avenir Next" w:hint="eastAsia"/>
          <w:sz w:val="18"/>
        </w:rPr>
        <w:t>개를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탑재한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틴트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사파이어</w:t>
      </w:r>
      <w:r w:rsidRPr="002561EC">
        <w:rPr>
          <w:rFonts w:ascii="Avenir Next" w:hAnsi="Avenir Next" w:hint="eastAsia"/>
          <w:sz w:val="18"/>
          <w:lang w:val="en-US"/>
        </w:rPr>
        <w:cr/>
      </w:r>
      <w:r>
        <w:rPr>
          <w:rFonts w:ascii="Avenir Next" w:hAnsi="Avenir Next" w:hint="eastAsia"/>
          <w:b/>
          <w:sz w:val="18"/>
        </w:rPr>
        <w:t>아워</w:t>
      </w:r>
      <w:r w:rsidRPr="002561EC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2561EC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2561EC">
        <w:rPr>
          <w:rFonts w:ascii="Avenir Next" w:hAnsi="Avenir Next" w:hint="eastAsia"/>
          <w:sz w:val="18"/>
          <w:lang w:val="en-US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27A521F1" w14:textId="77777777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rFonts w:ascii="Avenir Next" w:hAnsi="Avenir Next" w:hint="eastAsia"/>
          <w:b/>
          <w:sz w:val="18"/>
        </w:rPr>
        <w:t>핸즈</w:t>
      </w:r>
      <w:r w:rsidRPr="002561EC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2561EC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2561EC">
        <w:rPr>
          <w:rFonts w:ascii="Avenir Next" w:hAnsi="Avenir Next" w:hint="eastAsia"/>
          <w:sz w:val="18"/>
          <w:lang w:val="en-US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0513D4ED" w14:textId="5014E559" w:rsidR="00CF03D5" w:rsidRPr="002561E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2561EC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2561EC">
        <w:rPr>
          <w:rFonts w:ascii="Avenir Next" w:hAnsi="Avenir Next" w:hint="eastAsia"/>
          <w:b/>
          <w:sz w:val="18"/>
          <w:lang w:val="en-US"/>
        </w:rPr>
        <w:t>: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bookmarkEnd w:id="0"/>
      <w:r>
        <w:rPr>
          <w:rFonts w:ascii="Avenir Next" w:hAnsi="Avenir Next" w:hint="eastAsia"/>
          <w:sz w:val="18"/>
        </w:rPr>
        <w:t>쉽게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교체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시스템</w:t>
      </w:r>
      <w:r w:rsidRPr="002561EC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에너지</w:t>
      </w:r>
      <w:r w:rsidRPr="002561EC">
        <w:rPr>
          <w:rFonts w:ascii="Avenir Next" w:hAnsi="Avenir Next" w:hint="eastAsia"/>
          <w:sz w:val="18"/>
          <w:lang w:val="en-US"/>
        </w:rPr>
        <w:t xml:space="preserve"> X </w:t>
      </w:r>
      <w:r>
        <w:rPr>
          <w:rFonts w:ascii="Avenir Next" w:hAnsi="Avenir Next" w:hint="eastAsia"/>
          <w:sz w:val="18"/>
        </w:rPr>
        <w:t>프리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재생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타이어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벨크로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스트랩과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두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번째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포함</w:t>
      </w:r>
      <w:r w:rsidRPr="002561EC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마이크로블래스트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트리플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 w:rsidRPr="002561EC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클래스프</w:t>
      </w:r>
      <w:r w:rsidRPr="002561EC">
        <w:rPr>
          <w:rFonts w:ascii="Avenir Next" w:hAnsi="Avenir Next" w:hint="eastAsia"/>
          <w:sz w:val="18"/>
          <w:lang w:val="en-US"/>
        </w:rPr>
        <w:t>.</w:t>
      </w:r>
    </w:p>
    <w:p w14:paraId="57D047E3" w14:textId="77777777" w:rsidR="00143E12" w:rsidRPr="00D72CDC" w:rsidRDefault="00143E12">
      <w:pPr>
        <w:rPr>
          <w:lang w:val="en-GB"/>
        </w:rPr>
      </w:pPr>
    </w:p>
    <w:sectPr w:rsidR="00143E12" w:rsidRPr="00D72C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37D7" w14:textId="77777777" w:rsidR="000930E6" w:rsidRDefault="000930E6" w:rsidP="00CF03D5">
      <w:r>
        <w:separator/>
      </w:r>
    </w:p>
  </w:endnote>
  <w:endnote w:type="continuationSeparator" w:id="0">
    <w:p w14:paraId="6B8F0BF7" w14:textId="77777777" w:rsidR="000930E6" w:rsidRDefault="000930E6" w:rsidP="00C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E2B8" w14:textId="77777777" w:rsidR="000930E6" w:rsidRDefault="000930E6" w:rsidP="00CF03D5">
      <w:r>
        <w:separator/>
      </w:r>
    </w:p>
  </w:footnote>
  <w:footnote w:type="continuationSeparator" w:id="0">
    <w:p w14:paraId="1850E1A8" w14:textId="77777777" w:rsidR="000930E6" w:rsidRDefault="000930E6" w:rsidP="00C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CFB" w14:textId="5A2F4CC5" w:rsidR="00CF03D5" w:rsidRDefault="00CF03D5" w:rsidP="00CF03D5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6793E34" wp14:editId="1454169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A11926" w14:textId="77777777" w:rsidR="00CF03D5" w:rsidRDefault="00CF03D5" w:rsidP="00CF03D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C"/>
    <w:rsid w:val="000525BE"/>
    <w:rsid w:val="000775EC"/>
    <w:rsid w:val="000930E6"/>
    <w:rsid w:val="000E2076"/>
    <w:rsid w:val="00143E12"/>
    <w:rsid w:val="001A468D"/>
    <w:rsid w:val="00215A6D"/>
    <w:rsid w:val="002561EC"/>
    <w:rsid w:val="00276152"/>
    <w:rsid w:val="00313140"/>
    <w:rsid w:val="00663F6B"/>
    <w:rsid w:val="007C60ED"/>
    <w:rsid w:val="007F5A2E"/>
    <w:rsid w:val="00831826"/>
    <w:rsid w:val="008A32E0"/>
    <w:rsid w:val="008C6AC1"/>
    <w:rsid w:val="00907638"/>
    <w:rsid w:val="00907C02"/>
    <w:rsid w:val="0094321B"/>
    <w:rsid w:val="00986724"/>
    <w:rsid w:val="00A711CD"/>
    <w:rsid w:val="00B030D9"/>
    <w:rsid w:val="00B112A3"/>
    <w:rsid w:val="00B348D9"/>
    <w:rsid w:val="00B92B93"/>
    <w:rsid w:val="00BE4213"/>
    <w:rsid w:val="00C227E7"/>
    <w:rsid w:val="00C93DCE"/>
    <w:rsid w:val="00CC7CD7"/>
    <w:rsid w:val="00CF03D5"/>
    <w:rsid w:val="00D017D9"/>
    <w:rsid w:val="00D32215"/>
    <w:rsid w:val="00D72CDC"/>
    <w:rsid w:val="00DB4E4F"/>
    <w:rsid w:val="00DE490B"/>
    <w:rsid w:val="00EC4520"/>
    <w:rsid w:val="00F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8C44"/>
  <w15:chartTrackingRefBased/>
  <w15:docId w15:val="{1EFE8871-C0A2-0D43-B558-760050E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D5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3D5"/>
    <w:rPr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1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C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3F6B"/>
  </w:style>
  <w:style w:type="character" w:customStyle="1" w:styleId="apple-converted-space">
    <w:name w:val="apple-converted-space"/>
    <w:basedOn w:val="Policepardfaut"/>
    <w:rsid w:val="00B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9</cp:revision>
  <dcterms:created xsi:type="dcterms:W3CDTF">2022-11-17T22:12:00Z</dcterms:created>
  <dcterms:modified xsi:type="dcterms:W3CDTF">2022-11-24T08:46:00Z</dcterms:modified>
</cp:coreProperties>
</file>