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27B2156A" w:rsidR="00834ADA" w:rsidRPr="00C1611A" w:rsidRDefault="00834ADA" w:rsidP="00834ADA">
      <w:pPr>
        <w:jc w:val="center"/>
        <w:rPr>
          <w:rFonts w:ascii="Avenir Next" w:eastAsia="Times New Roman" w:hAnsi="Avenir Next" w:cs="Arial"/>
          <w:b/>
          <w:bCs/>
          <w:color w:val="222222"/>
        </w:rPr>
      </w:pPr>
      <w:r>
        <w:rPr>
          <w:rFonts w:ascii="Avenir Next" w:hAnsi="Avenir Next"/>
          <w:b/>
          <w:color w:val="222222"/>
        </w:rPr>
        <w:t>ZENITH STELLT AUF DER RE-LUXURY DIE KOLLEKTION „ZENITH ICONS: 2. AKT“ MIT EL PRIMERO CHRONOGRAPHEN AUS DEN 1970ERN VOR</w:t>
      </w:r>
    </w:p>
    <w:p w14:paraId="20D0AB2E" w14:textId="4B1129A5" w:rsidR="00834ADA" w:rsidRPr="005F1D59" w:rsidRDefault="00834ADA" w:rsidP="00834ADA">
      <w:pPr>
        <w:rPr>
          <w:rFonts w:ascii="Avenir Next" w:eastAsia="Times New Roman" w:hAnsi="Avenir Next" w:cs="Arial"/>
          <w:b/>
          <w:bCs/>
          <w:color w:val="222222"/>
          <w:sz w:val="20"/>
          <w:szCs w:val="20"/>
          <w:lang w:val="en-GB" w:eastAsia="en-GB"/>
        </w:rPr>
      </w:pPr>
    </w:p>
    <w:p w14:paraId="2DBCBD71" w14:textId="3EAB73CD" w:rsidR="00CF2181" w:rsidRDefault="007902B9" w:rsidP="00C1611A">
      <w:pPr>
        <w:jc w:val="both"/>
        <w:rPr>
          <w:rFonts w:ascii="Avenir Next" w:eastAsia="Times New Roman" w:hAnsi="Avenir Next" w:cs="Arial"/>
          <w:b/>
          <w:bCs/>
          <w:color w:val="222222"/>
          <w:sz w:val="20"/>
          <w:szCs w:val="20"/>
        </w:rPr>
      </w:pPr>
      <w:r>
        <w:rPr>
          <w:rFonts w:ascii="Avenir Next" w:hAnsi="Avenir Next"/>
          <w:b/>
          <w:color w:val="222222"/>
          <w:sz w:val="20"/>
        </w:rPr>
        <w:t>Während der ersten RE-</w:t>
      </w:r>
      <w:proofErr w:type="spellStart"/>
      <w:r>
        <w:rPr>
          <w:rFonts w:ascii="Avenir Next" w:hAnsi="Avenir Next"/>
          <w:b/>
          <w:color w:val="222222"/>
          <w:sz w:val="20"/>
        </w:rPr>
        <w:t>Luxury</w:t>
      </w:r>
      <w:proofErr w:type="spellEnd"/>
      <w:r>
        <w:rPr>
          <w:rFonts w:ascii="Avenir Next" w:hAnsi="Avenir Next"/>
          <w:b/>
          <w:color w:val="222222"/>
          <w:sz w:val="20"/>
        </w:rPr>
        <w:t xml:space="preserve"> in Genf, der weltweit ersten Messe für gebrauchte und Vintage-Luxusgüter und -Sammlerstücke, verleiht ZENITH ihrer Nachhaltigkeitsinitiative HORIZ-ON weiteren Nachdruck, indem es den lang erwarteten zweiten Akt seines ICONS Programms mit zertifizierten Vintage-Uhren vorstellt. Die RE-</w:t>
      </w:r>
      <w:proofErr w:type="spellStart"/>
      <w:r>
        <w:rPr>
          <w:rFonts w:ascii="Avenir Next" w:hAnsi="Avenir Next"/>
          <w:b/>
          <w:color w:val="222222"/>
          <w:sz w:val="20"/>
        </w:rPr>
        <w:t>Luxury</w:t>
      </w:r>
      <w:proofErr w:type="spellEnd"/>
      <w:r>
        <w:rPr>
          <w:rFonts w:ascii="Avenir Next" w:hAnsi="Avenir Next"/>
          <w:b/>
          <w:color w:val="222222"/>
          <w:sz w:val="20"/>
        </w:rPr>
        <w:t xml:space="preserve"> ist die ideale Plattform, um die ZENITH ICONS: 2. AKT </w:t>
      </w:r>
      <w:proofErr w:type="spellStart"/>
      <w:r>
        <w:rPr>
          <w:rFonts w:ascii="Avenir Next" w:hAnsi="Avenir Next"/>
          <w:b/>
          <w:color w:val="222222"/>
          <w:sz w:val="20"/>
        </w:rPr>
        <w:t>Capsule</w:t>
      </w:r>
      <w:proofErr w:type="spellEnd"/>
      <w:r>
        <w:rPr>
          <w:rFonts w:ascii="Avenir Next" w:hAnsi="Avenir Next"/>
          <w:b/>
          <w:color w:val="222222"/>
          <w:sz w:val="20"/>
        </w:rPr>
        <w:t xml:space="preserve"> Collection vorzustellen, die zu einer Kreislaufwirtschaft für Luxusgüter beiträgt und emblematischen Modellen ein zweites Leben ermöglicht. Mit den ausgeprägten Raumfahrtdesigns der 1970er und den in das El Primero integrierten Zusatzfunktionen führt sie den Sammler in eine oft übersehene, aber äußerst dynamische und kühne Ära der Manufaktur ein.</w:t>
      </w:r>
    </w:p>
    <w:p w14:paraId="1FEC3D3C" w14:textId="77777777" w:rsidR="00CF2181" w:rsidRPr="000C5F07" w:rsidRDefault="00CF2181" w:rsidP="00834ADA">
      <w:pPr>
        <w:rPr>
          <w:rFonts w:ascii="Avenir Next" w:eastAsia="Times New Roman" w:hAnsi="Avenir Next" w:cs="Arial"/>
          <w:b/>
          <w:bCs/>
          <w:color w:val="222222"/>
          <w:sz w:val="20"/>
          <w:szCs w:val="20"/>
          <w:lang w:val="de-CH" w:eastAsia="en-GB"/>
        </w:rPr>
      </w:pPr>
    </w:p>
    <w:p w14:paraId="0EFC9FED" w14:textId="77777777" w:rsidR="005853B0" w:rsidRDefault="005853B0" w:rsidP="00C1611A">
      <w:pPr>
        <w:jc w:val="both"/>
        <w:rPr>
          <w:rFonts w:ascii="Avenir Next" w:eastAsia="Times New Roman" w:hAnsi="Avenir Next" w:cs="Arial"/>
          <w:color w:val="222222"/>
          <w:sz w:val="20"/>
          <w:szCs w:val="20"/>
        </w:rPr>
      </w:pPr>
      <w:r>
        <w:rPr>
          <w:rFonts w:ascii="Avenir Next" w:hAnsi="Avenir Next"/>
          <w:color w:val="222222"/>
          <w:sz w:val="20"/>
        </w:rPr>
        <w:t>ZENITH beleuchtet das einzigartige Erbe der Manufaktur und den Einfluss, den ihre Uhren auf die Entwicklung der Uhrmacherkunst im Allgemeinen hatten. Damit ehrt sie nicht nur die Vergangenheit der Manufaktur, sondern bietet anspruchsvollen Sammlern auf der ganzen Welt Teile dieser an. Im Rahmen des 2020 eingeführten Programms ZENITH ICONS wartet die Manufaktur mit seltenen und begehrten ZENITH Kreationen aus den 1960ern und 1970ern auf, die ihre Zeit prägten und zu den emblematischsten Modellen der Marke gehören.</w:t>
      </w:r>
    </w:p>
    <w:p w14:paraId="0BC5FCFB" w14:textId="77777777" w:rsidR="005853B0" w:rsidRPr="000C5F07" w:rsidRDefault="005853B0" w:rsidP="00C1611A">
      <w:pPr>
        <w:jc w:val="both"/>
        <w:rPr>
          <w:rFonts w:ascii="Avenir Next" w:eastAsia="Times New Roman" w:hAnsi="Avenir Next" w:cs="Arial"/>
          <w:color w:val="222222"/>
          <w:sz w:val="20"/>
          <w:szCs w:val="20"/>
          <w:lang w:val="de-CH" w:eastAsia="en-GB"/>
        </w:rPr>
      </w:pPr>
    </w:p>
    <w:p w14:paraId="7AEBA6B1" w14:textId="216379D1" w:rsidR="00CB3766" w:rsidRPr="005F1D59" w:rsidRDefault="00DD17A3" w:rsidP="00C1611A">
      <w:pPr>
        <w:jc w:val="both"/>
        <w:rPr>
          <w:rFonts w:ascii="Avenir Next" w:eastAsia="Times New Roman" w:hAnsi="Avenir Next" w:cs="Arial"/>
          <w:color w:val="222222"/>
          <w:sz w:val="20"/>
          <w:szCs w:val="20"/>
        </w:rPr>
      </w:pPr>
      <w:r>
        <w:rPr>
          <w:rFonts w:ascii="Avenir Next" w:hAnsi="Avenir Next"/>
          <w:color w:val="222222"/>
          <w:sz w:val="20"/>
        </w:rPr>
        <w:t xml:space="preserve">Die exklusiv in den ZENITH Boutiquen und Online-Shops angebotenen und in </w:t>
      </w:r>
      <w:proofErr w:type="spellStart"/>
      <w:r>
        <w:rPr>
          <w:rFonts w:ascii="Avenir Next" w:hAnsi="Avenir Next"/>
          <w:color w:val="222222"/>
          <w:sz w:val="20"/>
        </w:rPr>
        <w:t>Capsule</w:t>
      </w:r>
      <w:proofErr w:type="spellEnd"/>
      <w:r>
        <w:rPr>
          <w:rFonts w:ascii="Avenir Next" w:hAnsi="Avenir Next"/>
          <w:color w:val="222222"/>
          <w:sz w:val="20"/>
        </w:rPr>
        <w:t xml:space="preserve"> Collections zusammengefassten ZENITH ICONS werden von der Heritage-Abteilung der Manufaktur bezogen, restauriert und zertifiziert. Diese ist in der Lage, die gesamte Geschichte jeder jemals hergestellten ZENITH Uhr zurückzuverfolgen und sicherzustellen, dass alle Komponenten zu 100 % original sind. Das Ziel ist es, für Sammler in der oft undurchsichtigen und unzugänglichen Welt der Vintage-Uhren Sicherheit und Transparenz zu schaffen. </w:t>
      </w:r>
    </w:p>
    <w:p w14:paraId="2B01E10F" w14:textId="77777777" w:rsidR="00CB3766" w:rsidRPr="000C5F07" w:rsidRDefault="00CB3766" w:rsidP="00834ADA">
      <w:pPr>
        <w:rPr>
          <w:rFonts w:ascii="Avenir Next" w:eastAsia="Times New Roman" w:hAnsi="Avenir Next" w:cs="Arial"/>
          <w:color w:val="222222"/>
          <w:sz w:val="20"/>
          <w:szCs w:val="20"/>
          <w:lang w:val="de-CH" w:eastAsia="en-GB"/>
        </w:rPr>
      </w:pPr>
    </w:p>
    <w:p w14:paraId="34B9F937" w14:textId="46294ACC" w:rsidR="00C40F53" w:rsidRDefault="005F0B7B" w:rsidP="00C1611A">
      <w:pPr>
        <w:jc w:val="both"/>
        <w:rPr>
          <w:rFonts w:ascii="Avenir Next" w:eastAsia="Times New Roman" w:hAnsi="Avenir Next" w:cs="Arial"/>
          <w:color w:val="222222"/>
          <w:sz w:val="20"/>
          <w:szCs w:val="20"/>
        </w:rPr>
      </w:pPr>
      <w:r>
        <w:rPr>
          <w:rFonts w:ascii="Avenir Next" w:hAnsi="Avenir Next"/>
          <w:color w:val="222222"/>
          <w:sz w:val="20"/>
        </w:rPr>
        <w:t>Die RE-</w:t>
      </w:r>
      <w:proofErr w:type="spellStart"/>
      <w:r>
        <w:rPr>
          <w:rFonts w:ascii="Avenir Next" w:hAnsi="Avenir Next"/>
          <w:color w:val="222222"/>
          <w:sz w:val="20"/>
        </w:rPr>
        <w:t>Luxury</w:t>
      </w:r>
      <w:proofErr w:type="spellEnd"/>
      <w:r>
        <w:rPr>
          <w:rFonts w:ascii="Avenir Next" w:hAnsi="Avenir Next"/>
          <w:color w:val="222222"/>
          <w:sz w:val="20"/>
        </w:rPr>
        <w:t xml:space="preserve"> mit rund 30 Schweizer und internationalen Marken und Teilnehmern findet vom 4. bis 7. November im Hotel </w:t>
      </w:r>
      <w:proofErr w:type="spellStart"/>
      <w:r>
        <w:rPr>
          <w:rFonts w:ascii="Avenir Next" w:hAnsi="Avenir Next"/>
          <w:color w:val="222222"/>
          <w:sz w:val="20"/>
        </w:rPr>
        <w:t>President</w:t>
      </w:r>
      <w:proofErr w:type="spellEnd"/>
      <w:r>
        <w:rPr>
          <w:rFonts w:ascii="Avenir Next" w:hAnsi="Avenir Next"/>
          <w:color w:val="222222"/>
          <w:sz w:val="20"/>
        </w:rPr>
        <w:t xml:space="preserve"> Wilson in Genf statt und steht sowohl Fachleuten der Branche als auch der Öffentlichkeit offen. Für ZENITH ist es eine Gelegenheit, die ZENITH ICONS Stücke erstmalig außerhalb von Boutiquen und Online-Shops anzupreisen sowie leidenschaftliche Vintage-Sammler zu treffen, um ihnen zu zeigen, wie die Marke einen neuen Standard für Hersteller setzt, die zertifizierte Vintage-Uhren anbieten.</w:t>
      </w:r>
    </w:p>
    <w:p w14:paraId="670CB338" w14:textId="5D9A8E3E" w:rsidR="00CF2181" w:rsidRPr="000C5F07" w:rsidRDefault="00CF2181" w:rsidP="00C1611A">
      <w:pPr>
        <w:jc w:val="both"/>
        <w:rPr>
          <w:rFonts w:ascii="Avenir Next" w:eastAsia="Times New Roman" w:hAnsi="Avenir Next" w:cs="Arial"/>
          <w:b/>
          <w:bCs/>
          <w:color w:val="222222"/>
          <w:sz w:val="20"/>
          <w:szCs w:val="20"/>
          <w:lang w:val="de-CH" w:eastAsia="en-GB"/>
        </w:rPr>
      </w:pPr>
    </w:p>
    <w:p w14:paraId="2D03DB5B" w14:textId="525321BB" w:rsidR="00873319" w:rsidRPr="00C1611A" w:rsidRDefault="00873319" w:rsidP="00C1611A">
      <w:pPr>
        <w:jc w:val="both"/>
        <w:rPr>
          <w:rFonts w:ascii="Avenir Next" w:eastAsia="Times New Roman" w:hAnsi="Avenir Next" w:cs="Arial"/>
          <w:i/>
          <w:iCs/>
          <w:color w:val="222222"/>
          <w:sz w:val="20"/>
          <w:szCs w:val="20"/>
        </w:rPr>
      </w:pPr>
      <w:r>
        <w:rPr>
          <w:rFonts w:ascii="Avenir Next" w:hAnsi="Avenir Next"/>
          <w:b/>
          <w:color w:val="222222"/>
          <w:sz w:val="20"/>
        </w:rPr>
        <w:t>Julien Tornare, CEO von ZENITH</w:t>
      </w:r>
      <w:r>
        <w:rPr>
          <w:rFonts w:ascii="Avenir Next" w:hAnsi="Avenir Next"/>
          <w:color w:val="222222"/>
          <w:sz w:val="20"/>
        </w:rPr>
        <w:t>, über die Teilnahme an der RE-</w:t>
      </w:r>
      <w:proofErr w:type="spellStart"/>
      <w:r>
        <w:rPr>
          <w:rFonts w:ascii="Avenir Next" w:hAnsi="Avenir Next"/>
          <w:color w:val="222222"/>
          <w:sz w:val="20"/>
        </w:rPr>
        <w:t>Luxury</w:t>
      </w:r>
      <w:proofErr w:type="spellEnd"/>
      <w:r>
        <w:rPr>
          <w:rFonts w:ascii="Avenir Next" w:hAnsi="Avenir Next"/>
          <w:color w:val="222222"/>
          <w:sz w:val="20"/>
        </w:rPr>
        <w:t xml:space="preserve"> und der Präsentation der neuesten ICONS Kollektion:</w:t>
      </w:r>
      <w:r>
        <w:rPr>
          <w:rFonts w:ascii="Avenir Next" w:hAnsi="Avenir Next"/>
          <w:i/>
          <w:color w:val="222222"/>
          <w:sz w:val="20"/>
        </w:rPr>
        <w:t xml:space="preserve"> „Eine mechanische Uhr gehört zu den wenigen Objekten, die wir ewig tragen und genießen können, so denn wir sie richtig warten und pflegen. ZENITH ICONS sind mehr als nur generationsübergreifende Accessoires oder Erbstücke. Sie sind Teil der Geschichte der Manufaktur, die wir anspruchsvollen und leidenschaftlichen Sammlern auf der ganzen Welt zur Verfügung stellen. Die RE-</w:t>
      </w:r>
      <w:proofErr w:type="spellStart"/>
      <w:r>
        <w:rPr>
          <w:rFonts w:ascii="Avenir Next" w:hAnsi="Avenir Next"/>
          <w:i/>
          <w:color w:val="222222"/>
          <w:sz w:val="20"/>
        </w:rPr>
        <w:t>Luxury</w:t>
      </w:r>
      <w:proofErr w:type="spellEnd"/>
      <w:r>
        <w:rPr>
          <w:rFonts w:ascii="Avenir Next" w:hAnsi="Avenir Next"/>
          <w:i/>
          <w:color w:val="222222"/>
          <w:sz w:val="20"/>
        </w:rPr>
        <w:t xml:space="preserve"> bietet ein völlig neues Konzept in der Welt der Vintage- und gebrauchten Luxusprodukte und den perfekten Rahmen für die Einführung unserer neuesten ICONS Kollektion mit begehrten Stücken aus einer gewagten und experimentellen Periode des Uhrendesigns: den 1970er-Jahren.“ </w:t>
      </w:r>
    </w:p>
    <w:p w14:paraId="246DED96" w14:textId="63F71D0F" w:rsidR="004A75DD" w:rsidRDefault="004A75DD">
      <w:pPr>
        <w:rPr>
          <w:rFonts w:ascii="Avenir Next" w:hAnsi="Avenir Next"/>
          <w:sz w:val="20"/>
          <w:szCs w:val="20"/>
          <w:lang w:val="de-CH"/>
        </w:rPr>
      </w:pPr>
    </w:p>
    <w:p w14:paraId="1A22BADE" w14:textId="41679823" w:rsidR="000C5F07" w:rsidRDefault="000C5F07">
      <w:pPr>
        <w:rPr>
          <w:rFonts w:ascii="Avenir Next" w:hAnsi="Avenir Next"/>
          <w:sz w:val="20"/>
          <w:szCs w:val="20"/>
          <w:lang w:val="de-CH"/>
        </w:rPr>
      </w:pPr>
    </w:p>
    <w:p w14:paraId="3E44471D" w14:textId="5C68F98D" w:rsidR="000C5F07" w:rsidRDefault="000C5F07">
      <w:pPr>
        <w:rPr>
          <w:rFonts w:ascii="Avenir Next" w:hAnsi="Avenir Next"/>
          <w:sz w:val="20"/>
          <w:szCs w:val="20"/>
          <w:lang w:val="de-CH"/>
        </w:rPr>
      </w:pPr>
    </w:p>
    <w:p w14:paraId="423A8425" w14:textId="59EC44D3" w:rsidR="000C5F07" w:rsidRDefault="000C5F07">
      <w:pPr>
        <w:rPr>
          <w:rFonts w:ascii="Avenir Next" w:hAnsi="Avenir Next"/>
          <w:sz w:val="20"/>
          <w:szCs w:val="20"/>
          <w:lang w:val="de-CH"/>
        </w:rPr>
      </w:pPr>
    </w:p>
    <w:p w14:paraId="58193422" w14:textId="77777777" w:rsidR="000C5F07" w:rsidRPr="000C5F07" w:rsidRDefault="000C5F07">
      <w:pPr>
        <w:rPr>
          <w:rFonts w:ascii="Avenir Next" w:hAnsi="Avenir Next"/>
          <w:sz w:val="20"/>
          <w:szCs w:val="20"/>
          <w:lang w:val="de-CH"/>
        </w:rPr>
      </w:pPr>
    </w:p>
    <w:p w14:paraId="699DA2F3" w14:textId="0A5985FD" w:rsidR="004A75DD" w:rsidRPr="005F1D59" w:rsidRDefault="001E3CE0" w:rsidP="00C1611A">
      <w:pPr>
        <w:jc w:val="both"/>
        <w:rPr>
          <w:rFonts w:ascii="Avenir Next" w:hAnsi="Avenir Next"/>
          <w:b/>
          <w:bCs/>
          <w:sz w:val="20"/>
          <w:szCs w:val="20"/>
        </w:rPr>
      </w:pPr>
      <w:r>
        <w:rPr>
          <w:rFonts w:ascii="Avenir Next" w:hAnsi="Avenir Next"/>
          <w:b/>
          <w:sz w:val="20"/>
        </w:rPr>
        <w:lastRenderedPageBreak/>
        <w:t>ZENITH ICONS: 2. AKT – ZURÜCK IN DIE RETRO-ZUKUNFT</w:t>
      </w:r>
    </w:p>
    <w:p w14:paraId="36490E1F" w14:textId="2BAF87C4" w:rsidR="008666AA" w:rsidRPr="000C5F07" w:rsidRDefault="008666AA" w:rsidP="00C1611A">
      <w:pPr>
        <w:jc w:val="both"/>
        <w:rPr>
          <w:rFonts w:ascii="Avenir Next" w:hAnsi="Avenir Next"/>
          <w:b/>
          <w:bCs/>
          <w:sz w:val="20"/>
          <w:szCs w:val="20"/>
          <w:lang w:val="de-CH"/>
        </w:rPr>
      </w:pPr>
    </w:p>
    <w:p w14:paraId="6F86D5F2" w14:textId="2F00504F" w:rsidR="00873319" w:rsidRPr="005F1D59" w:rsidRDefault="008666AA" w:rsidP="00C1611A">
      <w:pPr>
        <w:jc w:val="both"/>
        <w:rPr>
          <w:rFonts w:ascii="Avenir Next" w:hAnsi="Avenir Next"/>
          <w:sz w:val="20"/>
          <w:szCs w:val="20"/>
        </w:rPr>
      </w:pPr>
      <w:r>
        <w:rPr>
          <w:rFonts w:ascii="Avenir Next" w:hAnsi="Avenir Next"/>
          <w:sz w:val="20"/>
        </w:rPr>
        <w:t>Nach dem ersten Akt der ZENITH ICONS, der sich auf einige der frühesten und emblematischsten mit El Primero ausgestatteten Uhren konzentrierte, die ab 1969 auf den Markt kamen, macht die ICONS: 2. AKT einen Zeitsprung in die zweite Ära der bahnbrechenden Kaliber.</w:t>
      </w:r>
    </w:p>
    <w:p w14:paraId="4FFCE660" w14:textId="77777777" w:rsidR="00873319" w:rsidRPr="000C5F07" w:rsidRDefault="00873319" w:rsidP="00C1611A">
      <w:pPr>
        <w:jc w:val="both"/>
        <w:rPr>
          <w:rFonts w:ascii="Avenir Next" w:hAnsi="Avenir Next"/>
          <w:sz w:val="20"/>
          <w:szCs w:val="20"/>
          <w:lang w:val="de-CH"/>
        </w:rPr>
      </w:pPr>
    </w:p>
    <w:p w14:paraId="0049D323" w14:textId="3452C280" w:rsidR="00873319" w:rsidRPr="005F1D59" w:rsidRDefault="008666AA" w:rsidP="00C1611A">
      <w:pPr>
        <w:jc w:val="both"/>
        <w:rPr>
          <w:rFonts w:ascii="Avenir Next" w:hAnsi="Avenir Next"/>
          <w:sz w:val="20"/>
          <w:szCs w:val="20"/>
        </w:rPr>
      </w:pPr>
      <w:r>
        <w:rPr>
          <w:rFonts w:ascii="Avenir Next" w:hAnsi="Avenir Next"/>
          <w:sz w:val="20"/>
        </w:rPr>
        <w:t>Es sind die frühen 1970er. Der erste Mensch ist auf dem Mond gelandet. Die Zukunft ist voller aufregender neuer Möglichkeiten. Der Weltraum ist keine Grenze mehr, die Schwerkraft nicht mehr länger eine Hürde. Für die traditionelle mechanische Uhrmacherei ist dies aber auch eine Zeit, in der ihre Existenz durch das Aufkommen günstigerer Quarzuhren infrage gestellt wird. Den Teams von ZENITH ist daher bewusst, dass ein radikaler Ansatz erforderlich ist.</w:t>
      </w:r>
    </w:p>
    <w:p w14:paraId="42A47A14" w14:textId="77777777" w:rsidR="00873319" w:rsidRPr="000C5F07" w:rsidRDefault="00873319" w:rsidP="00C1611A">
      <w:pPr>
        <w:jc w:val="both"/>
        <w:rPr>
          <w:rFonts w:ascii="Avenir Next" w:hAnsi="Avenir Next"/>
          <w:sz w:val="20"/>
          <w:szCs w:val="20"/>
          <w:lang w:val="de-CH"/>
        </w:rPr>
      </w:pPr>
    </w:p>
    <w:p w14:paraId="7FF89AFB" w14:textId="59F1E241" w:rsidR="008666AA" w:rsidRPr="000C5F07" w:rsidRDefault="007A63CA" w:rsidP="00C1611A">
      <w:pPr>
        <w:jc w:val="both"/>
        <w:rPr>
          <w:rFonts w:ascii="Avenir Next" w:hAnsi="Avenir Next"/>
          <w:sz w:val="20"/>
          <w:szCs w:val="20"/>
        </w:rPr>
      </w:pPr>
      <w:r>
        <w:rPr>
          <w:rFonts w:ascii="Avenir Next" w:hAnsi="Avenir Next"/>
          <w:sz w:val="20"/>
        </w:rPr>
        <w:t xml:space="preserve">Während die ersten mit dem El Primero ausgestatteten Modelle auf schlanke Proportionen und Eleganz setzten, orientierte sich die nächste Generation gänzlich um: Sie nahm völlig neue und noch nie da gewesene Formen an und integrierte gleichzeitig zusätzliche Funktionen in das erste automatische </w:t>
      </w:r>
      <w:proofErr w:type="spellStart"/>
      <w:r>
        <w:rPr>
          <w:rFonts w:ascii="Avenir Next" w:hAnsi="Avenir Next"/>
          <w:sz w:val="20"/>
        </w:rPr>
        <w:t>Hochfrequenzchronographenkaliber</w:t>
      </w:r>
      <w:proofErr w:type="spellEnd"/>
      <w:r>
        <w:rPr>
          <w:rFonts w:ascii="Avenir Next" w:hAnsi="Avenir Next"/>
          <w:sz w:val="20"/>
        </w:rPr>
        <w:t xml:space="preserve"> der Welt. </w:t>
      </w:r>
    </w:p>
    <w:p w14:paraId="140F458F" w14:textId="77777777" w:rsidR="005853B0" w:rsidRPr="000C5F07" w:rsidRDefault="005853B0" w:rsidP="00C1611A">
      <w:pPr>
        <w:jc w:val="both"/>
        <w:rPr>
          <w:rFonts w:ascii="Avenir Next" w:hAnsi="Avenir Next" w:cs="Arial"/>
          <w:b/>
          <w:bCs/>
          <w:color w:val="222222"/>
          <w:sz w:val="20"/>
          <w:szCs w:val="20"/>
          <w:lang w:val="de-CH"/>
        </w:rPr>
      </w:pPr>
    </w:p>
    <w:p w14:paraId="5148DA68" w14:textId="6EBF858E"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A782</w:t>
      </w:r>
    </w:p>
    <w:p w14:paraId="3CDB604B" w14:textId="77777777" w:rsidR="000C5F07" w:rsidRDefault="00D207F2" w:rsidP="00C1611A">
      <w:pPr>
        <w:jc w:val="both"/>
        <w:rPr>
          <w:rFonts w:ascii="Avenir Next" w:hAnsi="Avenir Next"/>
          <w:sz w:val="20"/>
        </w:rPr>
      </w:pPr>
      <w:r>
        <w:rPr>
          <w:rFonts w:ascii="Avenir Next" w:hAnsi="Avenir Next"/>
          <w:sz w:val="20"/>
        </w:rPr>
        <w:t xml:space="preserve">Die A782, zusammen mit der A781 und der A783 die zweite Generation der ZENITH El Primero Automatikchronographen, greift die Raumfahrtdesigns der 1970er auf, um eine neue Ära für die Menschheit und die Uhrmacherei auszurufen, die nicht mehr an die Schwerkraft gebunden ist. Zum ersten Mal wurde die Leistung des automatischen </w:t>
      </w:r>
      <w:proofErr w:type="spellStart"/>
      <w:r>
        <w:rPr>
          <w:rFonts w:ascii="Avenir Next" w:hAnsi="Avenir Next"/>
          <w:sz w:val="20"/>
        </w:rPr>
        <w:t>Hochfrequenzchronographenkalibers</w:t>
      </w:r>
      <w:proofErr w:type="spellEnd"/>
      <w:r>
        <w:rPr>
          <w:rFonts w:ascii="Avenir Next" w:hAnsi="Avenir Next"/>
          <w:sz w:val="20"/>
        </w:rPr>
        <w:t xml:space="preserve"> El Primero mit den robusten Eigenschaften der DEFY Reihe kombiniert, die als „Tresor der Zeit“ dient, in dem das El Primero aufgehängt ist.</w:t>
      </w:r>
    </w:p>
    <w:p w14:paraId="44737BDE" w14:textId="4709F48A" w:rsidR="00D207F2" w:rsidRPr="005F1D59" w:rsidRDefault="00D207F2" w:rsidP="00C1611A">
      <w:pPr>
        <w:jc w:val="both"/>
        <w:rPr>
          <w:rFonts w:ascii="Avenir Next" w:hAnsi="Avenir Next" w:cs="Arial"/>
          <w:color w:val="222222"/>
          <w:sz w:val="20"/>
          <w:szCs w:val="20"/>
          <w:shd w:val="clear" w:color="auto" w:fill="FFFFFF"/>
        </w:rPr>
      </w:pPr>
    </w:p>
    <w:p w14:paraId="57152329" w14:textId="72117F29" w:rsidR="00D207F2" w:rsidRPr="005F1D59" w:rsidRDefault="00D207F2" w:rsidP="00C1611A">
      <w:pPr>
        <w:jc w:val="both"/>
        <w:rPr>
          <w:rFonts w:ascii="Avenir Next" w:hAnsi="Avenir Next"/>
          <w:sz w:val="20"/>
          <w:szCs w:val="20"/>
        </w:rPr>
      </w:pPr>
      <w:r>
        <w:rPr>
          <w:rFonts w:ascii="Avenir Next" w:hAnsi="Avenir Next"/>
          <w:sz w:val="20"/>
        </w:rPr>
        <w:t>Die in dieser Konfiguration in nur 1000 Exemplaren hergestellte A782 ist wegen ihres blau abgestuften Zifferblatts mit gestreiften Stundenindizes und hochglanzpoliertem Höhenring, ihres stehenden Edelstahlgehäuses in Tonneau-Form mit vierzehnseitiger Lünette und verschraubter Krone sowie ihres integrierten „Hummer“-Armbands aus Edelstahl, das den Konturen des Gehäuses folgt und erstmals von der berühmten Firma Gay Frères hergestellt wurde, sehr begehrt.</w:t>
      </w:r>
    </w:p>
    <w:p w14:paraId="6ED83718" w14:textId="77777777" w:rsidR="005853B0" w:rsidRPr="000C5F07" w:rsidRDefault="005853B0" w:rsidP="00C1611A">
      <w:pPr>
        <w:jc w:val="both"/>
        <w:rPr>
          <w:rFonts w:ascii="Avenir Next" w:hAnsi="Avenir Next" w:cs="Arial"/>
          <w:color w:val="222222"/>
          <w:sz w:val="20"/>
          <w:szCs w:val="20"/>
          <w:shd w:val="clear" w:color="auto" w:fill="FFFFFF"/>
          <w:lang w:val="de-CH"/>
        </w:rPr>
      </w:pPr>
    </w:p>
    <w:p w14:paraId="03BADC24" w14:textId="77777777" w:rsidR="00C1611A" w:rsidRDefault="008666AA" w:rsidP="00C1611A">
      <w:pPr>
        <w:jc w:val="both"/>
        <w:rPr>
          <w:rFonts w:ascii="Avenir Next" w:hAnsi="Avenir Next"/>
          <w:sz w:val="20"/>
          <w:szCs w:val="20"/>
        </w:rPr>
      </w:pPr>
      <w:r>
        <w:rPr>
          <w:rFonts w:ascii="Avenir Next" w:hAnsi="Avenir Next"/>
          <w:b/>
          <w:color w:val="222222"/>
          <w:sz w:val="20"/>
          <w:u w:val="single"/>
        </w:rPr>
        <w:t>A788</w:t>
      </w:r>
      <w:r>
        <w:rPr>
          <w:rFonts w:ascii="Avenir Next" w:hAnsi="Avenir Next"/>
          <w:sz w:val="20"/>
        </w:rPr>
        <w:br/>
        <w:t xml:space="preserve">Die A788, im Verbund mit der A787 und G787 in der zweiten Generation der ZENITH El Primero Chronographen mit einer neuen Gehäuseform, greift die Ästhetik der Raumfahrt auf, die die 1970er prägte. Mit ihrem aufgeblasenen Erscheinungsbild wirkt es, als löse sich das Edelstahlgehäuse von der Schwerkraft. </w:t>
      </w:r>
    </w:p>
    <w:p w14:paraId="198B1D8E" w14:textId="329C05FB" w:rsidR="00D207F2" w:rsidRPr="000C5F07" w:rsidRDefault="00D207F2" w:rsidP="00C1611A">
      <w:pPr>
        <w:jc w:val="both"/>
        <w:rPr>
          <w:rFonts w:ascii="Avenir Next" w:hAnsi="Avenir Next" w:cs="Arial"/>
          <w:color w:val="222222"/>
          <w:sz w:val="20"/>
          <w:szCs w:val="20"/>
          <w:u w:val="single"/>
          <w:shd w:val="clear" w:color="auto" w:fill="FFFFFF"/>
          <w:lang w:val="de-CH"/>
        </w:rPr>
      </w:pPr>
    </w:p>
    <w:p w14:paraId="670DDAAD" w14:textId="2F81B2A7" w:rsidR="00D207F2" w:rsidRPr="000C5F07" w:rsidRDefault="00D207F2" w:rsidP="00C1611A">
      <w:pPr>
        <w:jc w:val="both"/>
        <w:rPr>
          <w:rFonts w:ascii="Avenir Next" w:hAnsi="Avenir Next"/>
          <w:sz w:val="20"/>
          <w:szCs w:val="20"/>
        </w:rPr>
      </w:pPr>
      <w:r>
        <w:rPr>
          <w:rFonts w:ascii="Avenir Next" w:hAnsi="Avenir Next"/>
          <w:sz w:val="20"/>
        </w:rPr>
        <w:t xml:space="preserve">Die entschieden futuristische A788 besticht durch ihr vollständig gebürstetes sechseckiges Gehäuse in Kissenform mit glatten Linien und ohne sichtbare Bandanstöße, ihr galvanisches blaues Zifferblatt mit den kontrastierenden silbernen </w:t>
      </w:r>
      <w:proofErr w:type="spellStart"/>
      <w:r>
        <w:rPr>
          <w:rFonts w:ascii="Avenir Next" w:hAnsi="Avenir Next"/>
          <w:sz w:val="20"/>
        </w:rPr>
        <w:t>Chronographenzählern</w:t>
      </w:r>
      <w:proofErr w:type="spellEnd"/>
      <w:r>
        <w:rPr>
          <w:rFonts w:ascii="Avenir Next" w:hAnsi="Avenir Next"/>
          <w:sz w:val="20"/>
        </w:rPr>
        <w:t xml:space="preserve"> und dem </w:t>
      </w:r>
      <w:proofErr w:type="spellStart"/>
      <w:r>
        <w:rPr>
          <w:rFonts w:ascii="Avenir Next" w:hAnsi="Avenir Next"/>
          <w:sz w:val="20"/>
        </w:rPr>
        <w:t>Chronographensekundenring</w:t>
      </w:r>
      <w:proofErr w:type="spellEnd"/>
      <w:r>
        <w:rPr>
          <w:rFonts w:ascii="Avenir Next" w:hAnsi="Avenir Next"/>
          <w:sz w:val="20"/>
        </w:rPr>
        <w:t xml:space="preserve"> sowie ihre </w:t>
      </w:r>
      <w:proofErr w:type="spellStart"/>
      <w:r>
        <w:rPr>
          <w:rFonts w:ascii="Avenir Next" w:hAnsi="Avenir Next"/>
          <w:sz w:val="20"/>
        </w:rPr>
        <w:t>Pulsometerskala</w:t>
      </w:r>
      <w:proofErr w:type="spellEnd"/>
      <w:r>
        <w:rPr>
          <w:rFonts w:ascii="Avenir Next" w:hAnsi="Avenir Next"/>
          <w:sz w:val="20"/>
        </w:rPr>
        <w:t xml:space="preserve"> anstelle der herkömmlichen </w:t>
      </w:r>
      <w:proofErr w:type="spellStart"/>
      <w:r>
        <w:rPr>
          <w:rFonts w:ascii="Avenir Next" w:hAnsi="Avenir Next"/>
          <w:sz w:val="20"/>
        </w:rPr>
        <w:t>Tachymeterskala</w:t>
      </w:r>
      <w:proofErr w:type="spellEnd"/>
      <w:r>
        <w:rPr>
          <w:rFonts w:ascii="Avenir Next" w:hAnsi="Avenir Next"/>
          <w:sz w:val="20"/>
        </w:rPr>
        <w:t>.</w:t>
      </w:r>
    </w:p>
    <w:p w14:paraId="5F1A8495" w14:textId="77777777" w:rsidR="005853B0" w:rsidRPr="000C5F07" w:rsidRDefault="005853B0" w:rsidP="00C1611A">
      <w:pPr>
        <w:jc w:val="both"/>
        <w:rPr>
          <w:rFonts w:ascii="Avenir Next" w:hAnsi="Avenir Next" w:cs="Arial"/>
          <w:color w:val="222222"/>
          <w:sz w:val="20"/>
          <w:szCs w:val="20"/>
          <w:shd w:val="clear" w:color="auto" w:fill="FFFFFF"/>
          <w:lang w:val="de-CH"/>
        </w:rPr>
      </w:pPr>
    </w:p>
    <w:p w14:paraId="386E4FFE" w14:textId="2B25AD0A"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A7817 „ESPADA“</w:t>
      </w:r>
    </w:p>
    <w:p w14:paraId="513F6BB0" w14:textId="77777777" w:rsidR="00C1611A" w:rsidRDefault="00D207F2" w:rsidP="00C1611A">
      <w:pPr>
        <w:jc w:val="both"/>
        <w:rPr>
          <w:rFonts w:ascii="Avenir Next" w:hAnsi="Avenir Next"/>
          <w:sz w:val="20"/>
          <w:szCs w:val="20"/>
        </w:rPr>
      </w:pPr>
      <w:r>
        <w:rPr>
          <w:rFonts w:ascii="Avenir Next" w:hAnsi="Avenir Next"/>
          <w:sz w:val="20"/>
        </w:rPr>
        <w:t>Als revolutionäre Ergänzung der zweiten Generation der ZENITH El Primero Automatikchronographen ist die A7817 der erste Zeitmesser, der einen vollständigen Kalender mit Mondphase in das zukunftsträchtige Kaliber integriert: das erste offizielle Modell der „ESPADA“ Reihe.</w:t>
      </w:r>
    </w:p>
    <w:p w14:paraId="53FCD0E3" w14:textId="09131D0D" w:rsidR="00D207F2" w:rsidRPr="000C5F07" w:rsidRDefault="00D207F2" w:rsidP="00C1611A">
      <w:pPr>
        <w:jc w:val="both"/>
        <w:rPr>
          <w:rFonts w:ascii="Avenir Next" w:hAnsi="Avenir Next"/>
          <w:i/>
          <w:iCs/>
          <w:sz w:val="20"/>
          <w:szCs w:val="20"/>
          <w:lang w:val="de-CH"/>
        </w:rPr>
      </w:pPr>
    </w:p>
    <w:p w14:paraId="0F6DE9CD" w14:textId="00CEA605" w:rsidR="00D207F2" w:rsidRPr="005F1D59" w:rsidRDefault="00D207F2" w:rsidP="00C1611A">
      <w:pPr>
        <w:jc w:val="both"/>
        <w:rPr>
          <w:rFonts w:ascii="Avenir Next" w:hAnsi="Avenir Next"/>
          <w:sz w:val="20"/>
          <w:szCs w:val="20"/>
        </w:rPr>
      </w:pPr>
      <w:r>
        <w:rPr>
          <w:rFonts w:ascii="Avenir Next" w:hAnsi="Avenir Next"/>
          <w:sz w:val="20"/>
        </w:rPr>
        <w:lastRenderedPageBreak/>
        <w:t xml:space="preserve">Die A7817 kombiniert die Hochfrequenzleistung des El Primero mit den robusten Merkmalen der DEFY Reihe – bekannt als der „Tresor der Zeit“ der ZENITH Präzision. Sie zeichnet sich durch ihr stehendes Edelstahlgehäuse in Tonneau-Form mit vierzehnseitiger Lünette und verschraubter Krone, ihr silbernes Zifferblatt mit den charakteristischen galvanischen blauen Zählern, der </w:t>
      </w:r>
      <w:proofErr w:type="spellStart"/>
      <w:r>
        <w:rPr>
          <w:rFonts w:ascii="Avenir Next" w:hAnsi="Avenir Next"/>
          <w:sz w:val="20"/>
        </w:rPr>
        <w:t>Tachymeterskala</w:t>
      </w:r>
      <w:proofErr w:type="spellEnd"/>
      <w:r>
        <w:rPr>
          <w:rFonts w:ascii="Avenir Next" w:hAnsi="Avenir Next"/>
          <w:sz w:val="20"/>
        </w:rPr>
        <w:t xml:space="preserve"> und den gestreiften applizierten Stundenindizes, denen die Mondphase und ein vollständiger Kalender hinzugefügt wurden, sowie ihr integriertes „Hummer“-Armband aus Edelstahl der zweiten Generation aus.</w:t>
      </w:r>
    </w:p>
    <w:p w14:paraId="7B23B3E2" w14:textId="77777777" w:rsidR="00634DF6" w:rsidRPr="000C5F07" w:rsidRDefault="00634DF6" w:rsidP="00C1611A">
      <w:pPr>
        <w:jc w:val="both"/>
        <w:rPr>
          <w:rFonts w:ascii="Avenir Next" w:hAnsi="Avenir Next"/>
          <w:b/>
          <w:bCs/>
          <w:sz w:val="20"/>
          <w:szCs w:val="20"/>
          <w:lang w:val="de-CH"/>
        </w:rPr>
      </w:pPr>
    </w:p>
    <w:p w14:paraId="369BA021" w14:textId="1DAF7EBF" w:rsidR="00476519" w:rsidRPr="000C5F07" w:rsidRDefault="008666AA" w:rsidP="00C1611A">
      <w:pPr>
        <w:jc w:val="both"/>
        <w:rPr>
          <w:rFonts w:ascii="Avenir Next" w:hAnsi="Avenir Next" w:cs="Arial"/>
          <w:b/>
          <w:bCs/>
          <w:color w:val="222222"/>
          <w:sz w:val="20"/>
          <w:szCs w:val="20"/>
        </w:rPr>
      </w:pPr>
      <w:r>
        <w:rPr>
          <w:rFonts w:ascii="Avenir Next" w:hAnsi="Avenir Next"/>
          <w:b/>
          <w:bCs/>
          <w:sz w:val="20"/>
          <w:u w:val="single"/>
        </w:rPr>
        <w:t>01.0140.415</w:t>
      </w:r>
      <w:r>
        <w:rPr>
          <w:rFonts w:ascii="Avenir Next" w:hAnsi="Avenir Next"/>
          <w:sz w:val="20"/>
        </w:rPr>
        <w:br/>
        <w:t xml:space="preserve">Die 01.0140.415 gehört mit einer Auflage von 500 Exemplaren zu den seltensten Uhren der zweiten Generation der ZENITH El Primero Uhren. Das futuristische Design der Epoche spiegelt sich in einem Raumfahrt-Look mit größeren Proportionen und scheinbar der Schwerkraft trotzenden Formen wider – hier in Kombination mit einer blauen galvanischen feststehenden Lünette mit </w:t>
      </w:r>
      <w:proofErr w:type="spellStart"/>
      <w:r>
        <w:rPr>
          <w:rFonts w:ascii="Avenir Next" w:hAnsi="Avenir Next"/>
          <w:sz w:val="20"/>
        </w:rPr>
        <w:t>Tachymeterskala</w:t>
      </w:r>
      <w:proofErr w:type="spellEnd"/>
      <w:r>
        <w:rPr>
          <w:rFonts w:ascii="Avenir Next" w:hAnsi="Avenir Next"/>
          <w:sz w:val="20"/>
        </w:rPr>
        <w:t>, einem Alleinstellungsmerkmal zu jener Zeit.</w:t>
      </w:r>
      <w:r>
        <w:rPr>
          <w:rFonts w:ascii="Avenir Next" w:hAnsi="Avenir Next"/>
          <w:sz w:val="20"/>
        </w:rPr>
        <w:br/>
      </w:r>
      <w:r>
        <w:rPr>
          <w:rFonts w:ascii="Avenir Next" w:hAnsi="Avenir Next"/>
          <w:sz w:val="20"/>
        </w:rPr>
        <w:br/>
        <w:t xml:space="preserve">Zu den charakteristischen Merkmalen gehören das stehende Edelstahlgehäuse in „Tonneau“-Form, das hier mit einer blauen galvanischen feststehenden Lünette mit </w:t>
      </w:r>
      <w:proofErr w:type="spellStart"/>
      <w:r>
        <w:rPr>
          <w:rFonts w:ascii="Avenir Next" w:hAnsi="Avenir Next"/>
          <w:sz w:val="20"/>
        </w:rPr>
        <w:t>Tachymeterskala</w:t>
      </w:r>
      <w:proofErr w:type="spellEnd"/>
      <w:r>
        <w:rPr>
          <w:rFonts w:ascii="Avenir Next" w:hAnsi="Avenir Next"/>
          <w:sz w:val="20"/>
        </w:rPr>
        <w:t xml:space="preserve"> kombiniert ist, das dunkle und gebürstete galvanische blaue Zifferblatt mit neuen Stableuchtindizes und das integrierte „Hummer“-Armband aus Edelstahl der zweiten Generation.</w:t>
      </w:r>
      <w:r>
        <w:rPr>
          <w:rFonts w:ascii="Avenir Next" w:hAnsi="Avenir Next"/>
          <w:sz w:val="20"/>
        </w:rPr>
        <w:br/>
      </w:r>
    </w:p>
    <w:p w14:paraId="48D5F7B9" w14:textId="44B9AA05" w:rsidR="00634DF6" w:rsidRPr="005F1D59" w:rsidRDefault="00634DF6" w:rsidP="00C1611A">
      <w:pPr>
        <w:jc w:val="both"/>
        <w:rPr>
          <w:rFonts w:ascii="Avenir Next" w:hAnsi="Avenir Next"/>
          <w:sz w:val="20"/>
          <w:szCs w:val="20"/>
          <w:u w:val="single"/>
        </w:rPr>
      </w:pPr>
      <w:r>
        <w:rPr>
          <w:rFonts w:ascii="Avenir Next" w:hAnsi="Avenir Next"/>
          <w:b/>
          <w:color w:val="222222"/>
          <w:sz w:val="20"/>
          <w:u w:val="single"/>
        </w:rPr>
        <w:t>01.0200.415 „TV Screen / Big Blue“</w:t>
      </w:r>
    </w:p>
    <w:p w14:paraId="6D1627B0" w14:textId="2104F6D8" w:rsidR="00634DF6" w:rsidRPr="005F1D59" w:rsidRDefault="00634DF6" w:rsidP="00C1611A">
      <w:pPr>
        <w:jc w:val="both"/>
        <w:rPr>
          <w:rFonts w:ascii="Avenir Next" w:hAnsi="Avenir Next"/>
          <w:sz w:val="20"/>
          <w:szCs w:val="20"/>
        </w:rPr>
      </w:pPr>
      <w:r>
        <w:rPr>
          <w:rFonts w:ascii="Avenir Next" w:hAnsi="Avenir Next"/>
          <w:sz w:val="20"/>
        </w:rPr>
        <w:t xml:space="preserve">Die Krönung der zweiten Generation der ZENITH El Primero ist die „TV Screen“ </w:t>
      </w:r>
      <w:proofErr w:type="spellStart"/>
      <w:r>
        <w:rPr>
          <w:rFonts w:ascii="Avenir Next" w:hAnsi="Avenir Next"/>
          <w:sz w:val="20"/>
        </w:rPr>
        <w:t>Ref</w:t>
      </w:r>
      <w:proofErr w:type="spellEnd"/>
      <w:r>
        <w:rPr>
          <w:rFonts w:ascii="Avenir Next" w:hAnsi="Avenir Next"/>
          <w:sz w:val="20"/>
        </w:rPr>
        <w:t>. 01.0200.415, die sich durch ein einzigartiges und unverkennbares Design auszeichnet, das die Ästhetik der Raumfahrt und der 1970er aufgreift: Gehäuse, Zifferblatt und patentierter Drücker sind von den Fernsehgeräten dieser Zeit inspiriert.</w:t>
      </w:r>
    </w:p>
    <w:p w14:paraId="21BC6134" w14:textId="4DD1465A" w:rsidR="00634DF6" w:rsidRPr="000C5F07" w:rsidRDefault="00634DF6" w:rsidP="00C1611A">
      <w:pPr>
        <w:jc w:val="both"/>
        <w:rPr>
          <w:rFonts w:ascii="Avenir Next" w:hAnsi="Avenir Next"/>
          <w:sz w:val="20"/>
          <w:szCs w:val="20"/>
          <w:u w:val="single"/>
          <w:lang w:val="de-CH"/>
        </w:rPr>
      </w:pPr>
    </w:p>
    <w:p w14:paraId="605A44DB" w14:textId="4E61B5AC" w:rsidR="00634DF6" w:rsidRDefault="00634DF6" w:rsidP="00C1611A">
      <w:pPr>
        <w:jc w:val="both"/>
        <w:rPr>
          <w:rFonts w:ascii="Avenir Next" w:hAnsi="Avenir Next"/>
          <w:sz w:val="20"/>
          <w:szCs w:val="20"/>
        </w:rPr>
      </w:pPr>
      <w:r>
        <w:rPr>
          <w:rFonts w:ascii="Avenir Next" w:hAnsi="Avenir Next"/>
          <w:sz w:val="20"/>
        </w:rPr>
        <w:t xml:space="preserve">Die </w:t>
      </w:r>
      <w:proofErr w:type="spellStart"/>
      <w:r>
        <w:rPr>
          <w:rFonts w:ascii="Avenir Next" w:hAnsi="Avenir Next"/>
          <w:sz w:val="20"/>
        </w:rPr>
        <w:t>Ref</w:t>
      </w:r>
      <w:proofErr w:type="spellEnd"/>
      <w:r>
        <w:rPr>
          <w:rFonts w:ascii="Avenir Next" w:hAnsi="Avenir Next"/>
          <w:sz w:val="20"/>
        </w:rPr>
        <w:t>. 01.0200.415, ein herausragendes Modell unter den historischen El Primero Edelstahlchronographen, verfügt über ein rechteckiges fernsehgerätförmiges Edelstahlgehäuse mit patentierten Drückern, ein metallic-dunkelblaues Zifferblatt mit rechteckigen fernsehgerätförmigen Zählern und abgeschrägtem Höhenring sowie ein integriertes dreigliedriges Edelstahlarmband mit dem neuen, ab 1972 verwendeten ZENITH Logo.</w:t>
      </w:r>
    </w:p>
    <w:p w14:paraId="15836C31" w14:textId="6DDA4C12" w:rsidR="009F0291" w:rsidRPr="000C5F07" w:rsidRDefault="009F0291" w:rsidP="00C1611A">
      <w:pPr>
        <w:jc w:val="both"/>
        <w:rPr>
          <w:rFonts w:ascii="Avenir Next" w:hAnsi="Avenir Next"/>
          <w:sz w:val="20"/>
          <w:szCs w:val="20"/>
          <w:lang w:val="de-CH"/>
        </w:rPr>
      </w:pPr>
    </w:p>
    <w:p w14:paraId="6AA53830" w14:textId="5F6967C5" w:rsidR="009F0291" w:rsidRDefault="009F0291">
      <w:pPr>
        <w:rPr>
          <w:rFonts w:ascii="Avenir Next" w:hAnsi="Avenir Next"/>
          <w:sz w:val="20"/>
          <w:szCs w:val="20"/>
        </w:rPr>
      </w:pPr>
      <w:r>
        <w:br w:type="page"/>
      </w:r>
    </w:p>
    <w:p w14:paraId="5B58BC0F" w14:textId="77777777" w:rsidR="009F0291" w:rsidRPr="000C5F07" w:rsidRDefault="009F0291" w:rsidP="009F0291">
      <w:pPr>
        <w:rPr>
          <w:rFonts w:ascii="Avenir Next" w:hAnsi="Avenir Next"/>
          <w:sz w:val="22"/>
          <w:szCs w:val="22"/>
          <w:lang w:val="de-CH"/>
        </w:rPr>
      </w:pPr>
    </w:p>
    <w:p w14:paraId="76337026" w14:textId="77777777" w:rsidR="009F0291" w:rsidRPr="000C5F07" w:rsidRDefault="009F0291" w:rsidP="009F0291">
      <w:pPr>
        <w:rPr>
          <w:rFonts w:ascii="Avenir Next" w:hAnsi="Avenir Next"/>
          <w:b/>
          <w:bCs/>
          <w:sz w:val="20"/>
          <w:szCs w:val="20"/>
          <w:lang w:val="en-US"/>
        </w:rPr>
      </w:pPr>
      <w:r w:rsidRPr="000C5F07">
        <w:rPr>
          <w:rFonts w:ascii="Avenir Next" w:hAnsi="Avenir Next"/>
          <w:b/>
          <w:sz w:val="20"/>
          <w:lang w:val="en-US"/>
        </w:rPr>
        <w:t>ZENITH: TIME TO REACH YOUR STAR.</w:t>
      </w:r>
    </w:p>
    <w:p w14:paraId="2E6266CE" w14:textId="77777777" w:rsidR="009F0291" w:rsidRPr="00143308" w:rsidRDefault="009F0291" w:rsidP="009F0291">
      <w:pPr>
        <w:rPr>
          <w:rFonts w:ascii="Avenir Next" w:hAnsi="Avenir Next"/>
          <w:b/>
          <w:bCs/>
          <w:sz w:val="18"/>
          <w:szCs w:val="18"/>
          <w:lang w:val="en-US"/>
        </w:rPr>
      </w:pPr>
    </w:p>
    <w:p w14:paraId="100EB033"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1E8A5352" w14:textId="77777777" w:rsidR="009F0291" w:rsidRPr="000C5F07" w:rsidRDefault="009F0291" w:rsidP="009F0291">
      <w:pPr>
        <w:jc w:val="both"/>
        <w:rPr>
          <w:rFonts w:ascii="Avenir Next" w:hAnsi="Avenir Next" w:cs="Calibri"/>
          <w:color w:val="000000"/>
          <w:sz w:val="20"/>
          <w:szCs w:val="20"/>
          <w:lang w:val="de-CH"/>
        </w:rPr>
      </w:pPr>
    </w:p>
    <w:p w14:paraId="3BAB2C82"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 xml:space="preserve">Unter dem Leitstern der Innovation stattet Zenith alle Uhren der Marke exklusiv mit im eigenen Haus entwickelten und gefertigten Uhrwerken aus. Seit der Kreation des weltweit ersten automatischen </w:t>
      </w:r>
      <w:proofErr w:type="spellStart"/>
      <w:r>
        <w:rPr>
          <w:rFonts w:ascii="Avenir Next" w:hAnsi="Avenir Next"/>
          <w:color w:val="000000"/>
          <w:sz w:val="20"/>
        </w:rPr>
        <w:t>Chronographenwerks</w:t>
      </w:r>
      <w:proofErr w:type="spellEnd"/>
      <w:r>
        <w:rPr>
          <w:rFonts w:ascii="Avenir Next" w:hAnsi="Avenir Next"/>
          <w:color w:val="000000"/>
          <w:sz w:val="20"/>
        </w:rPr>
        <w:t>,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E14F" w14:textId="77777777" w:rsidR="00CC1AF9" w:rsidRDefault="00CC1AF9" w:rsidP="009F0291">
      <w:r>
        <w:separator/>
      </w:r>
    </w:p>
  </w:endnote>
  <w:endnote w:type="continuationSeparator" w:id="0">
    <w:p w14:paraId="65EBE919" w14:textId="77777777" w:rsidR="00CC1AF9" w:rsidRDefault="00CC1AF9"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0C5F07" w:rsidRDefault="009F0291" w:rsidP="009F0291">
    <w:pPr>
      <w:pStyle w:val="Pieddepage"/>
      <w:jc w:val="center"/>
      <w:rPr>
        <w:rFonts w:ascii="Avenir Next" w:hAnsi="Avenir Next"/>
        <w:sz w:val="18"/>
        <w:szCs w:val="18"/>
        <w:lang w:val="fr-CH"/>
      </w:rPr>
    </w:pPr>
    <w:r w:rsidRPr="000C5F07">
      <w:rPr>
        <w:rFonts w:ascii="Avenir Next" w:hAnsi="Avenir Next"/>
        <w:b/>
        <w:sz w:val="18"/>
        <w:lang w:val="fr-CH"/>
      </w:rPr>
      <w:t>ZENITH</w:t>
    </w:r>
    <w:r w:rsidRPr="000C5F07">
      <w:rPr>
        <w:rFonts w:ascii="Avenir Next" w:hAnsi="Avenir Next"/>
        <w:sz w:val="18"/>
        <w:lang w:val="fr-CH"/>
      </w:rPr>
      <w:t xml:space="preserve"> | www.zenith-watches.com | Rue des Billodes 34-36 | CH-2400 Le Locle</w:t>
    </w:r>
  </w:p>
  <w:p w14:paraId="1AB6B358" w14:textId="348B3360" w:rsidR="009F0291" w:rsidRDefault="009F0291" w:rsidP="009F0291">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C0E" w14:textId="77777777" w:rsidR="00CC1AF9" w:rsidRDefault="00CC1AF9" w:rsidP="009F0291">
      <w:r>
        <w:separator/>
      </w:r>
    </w:p>
  </w:footnote>
  <w:footnote w:type="continuationSeparator" w:id="0">
    <w:p w14:paraId="6612B565" w14:textId="77777777" w:rsidR="00CC1AF9" w:rsidRDefault="00CC1AF9"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En-tte"/>
      <w:jc w:val="center"/>
    </w:pPr>
    <w:r>
      <w:rPr>
        <w:noProof/>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0C5F07"/>
    <w:rsid w:val="00143E12"/>
    <w:rsid w:val="001E3CE0"/>
    <w:rsid w:val="002259CE"/>
    <w:rsid w:val="0026317C"/>
    <w:rsid w:val="002A0C1B"/>
    <w:rsid w:val="002B75D5"/>
    <w:rsid w:val="002C53C9"/>
    <w:rsid w:val="003B5061"/>
    <w:rsid w:val="0040043A"/>
    <w:rsid w:val="00446834"/>
    <w:rsid w:val="00476519"/>
    <w:rsid w:val="004A75DD"/>
    <w:rsid w:val="005853B0"/>
    <w:rsid w:val="005A0726"/>
    <w:rsid w:val="005F0B7B"/>
    <w:rsid w:val="005F1D59"/>
    <w:rsid w:val="00634DF6"/>
    <w:rsid w:val="006D32C4"/>
    <w:rsid w:val="00745A3D"/>
    <w:rsid w:val="007902B9"/>
    <w:rsid w:val="007A63CA"/>
    <w:rsid w:val="007D3F68"/>
    <w:rsid w:val="007E2763"/>
    <w:rsid w:val="007E2A41"/>
    <w:rsid w:val="00834ADA"/>
    <w:rsid w:val="008666AA"/>
    <w:rsid w:val="00873319"/>
    <w:rsid w:val="008F4C25"/>
    <w:rsid w:val="009F0291"/>
    <w:rsid w:val="00A8777E"/>
    <w:rsid w:val="00B17E83"/>
    <w:rsid w:val="00C1611A"/>
    <w:rsid w:val="00C227E7"/>
    <w:rsid w:val="00C40F53"/>
    <w:rsid w:val="00C62CB5"/>
    <w:rsid w:val="00CB3766"/>
    <w:rsid w:val="00CC1AF9"/>
    <w:rsid w:val="00CF2181"/>
    <w:rsid w:val="00D207F2"/>
    <w:rsid w:val="00D456C9"/>
    <w:rsid w:val="00DD17A3"/>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8571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2022-10-28T09:44:00Z</dcterms:created>
  <dcterms:modified xsi:type="dcterms:W3CDTF">2022-11-03T16:41:00Z</dcterms:modified>
</cp:coreProperties>
</file>