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C80C" w14:textId="2E12D298" w:rsidR="00123E54" w:rsidRPr="00392095" w:rsidRDefault="00B524A3">
      <w:pPr>
        <w:jc w:val="center"/>
        <w:rPr>
          <w:rFonts w:ascii="Avenir Next" w:eastAsia="Times New Roman" w:hAnsi="Avenir Next" w:cs="Arial"/>
          <w:b/>
          <w:bCs/>
          <w:color w:val="222222"/>
          <w:lang w:val="fr-FR" w:eastAsia="en-GB"/>
        </w:rPr>
      </w:pPr>
      <w:r w:rsidRPr="00B524A3">
        <w:rPr>
          <w:rFonts w:ascii="Avenir Next" w:eastAsia="Times New Roman" w:hAnsi="Avenir Next" w:cs="Arial"/>
          <w:b/>
          <w:bCs/>
          <w:color w:val="222222"/>
          <w:lang w:val="fr-FR" w:eastAsia="en-GB"/>
        </w:rPr>
        <w:t xml:space="preserve">ZENITH DÉVOILE LE DEUXIÈME ACTE DE LA COLLECTION ZENITH </w:t>
      </w:r>
      <w:r>
        <w:rPr>
          <w:rFonts w:ascii="Avenir Next" w:eastAsia="Times New Roman" w:hAnsi="Avenir Next" w:cs="Arial"/>
          <w:b/>
          <w:bCs/>
          <w:color w:val="222222"/>
          <w:lang w:val="fr-FR" w:eastAsia="en-GB"/>
        </w:rPr>
        <w:t xml:space="preserve">ICONS </w:t>
      </w:r>
      <w:r w:rsidRPr="00B524A3">
        <w:rPr>
          <w:rFonts w:ascii="Avenir Next" w:eastAsia="Times New Roman" w:hAnsi="Avenir Next" w:cs="Arial"/>
          <w:b/>
          <w:bCs/>
          <w:color w:val="222222"/>
          <w:lang w:val="fr-FR" w:eastAsia="en-GB"/>
        </w:rPr>
        <w:t xml:space="preserve">AVEC DES </w:t>
      </w:r>
      <w:r w:rsidR="00A55D86" w:rsidRPr="00392095">
        <w:rPr>
          <w:rFonts w:ascii="Avenir Next" w:eastAsia="Times New Roman" w:hAnsi="Avenir Next" w:cs="Arial"/>
          <w:b/>
          <w:bCs/>
          <w:color w:val="222222"/>
          <w:lang w:val="fr-FR" w:eastAsia="en-GB"/>
        </w:rPr>
        <w:t>CHRONOGRAPHES DES ANNÉES 70 AU SALON RE-LUXURY</w:t>
      </w:r>
    </w:p>
    <w:p w14:paraId="0D731867" w14:textId="77777777" w:rsidR="00834ADA" w:rsidRPr="00392095" w:rsidRDefault="00834ADA" w:rsidP="00834ADA">
      <w:pPr>
        <w:rPr>
          <w:rFonts w:ascii="Avenir Next" w:eastAsia="Times New Roman" w:hAnsi="Avenir Next" w:cs="Arial"/>
          <w:b/>
          <w:bCs/>
          <w:color w:val="222222"/>
          <w:sz w:val="20"/>
          <w:szCs w:val="20"/>
          <w:lang w:val="fr-FR" w:eastAsia="en-GB"/>
        </w:rPr>
      </w:pPr>
    </w:p>
    <w:p w14:paraId="137BE90F" w14:textId="283B0590" w:rsidR="00123E54" w:rsidRPr="00392095" w:rsidRDefault="00A55D86" w:rsidP="00D56A0A">
      <w:pPr>
        <w:tabs>
          <w:tab w:val="left" w:pos="1843"/>
        </w:tabs>
        <w:jc w:val="both"/>
        <w:rPr>
          <w:rFonts w:ascii="Avenir Next" w:eastAsia="Times New Roman" w:hAnsi="Avenir Next" w:cs="Arial"/>
          <w:b/>
          <w:bCs/>
          <w:color w:val="222222"/>
          <w:sz w:val="20"/>
          <w:szCs w:val="20"/>
          <w:lang w:val="fr-FR" w:eastAsia="en-GB"/>
        </w:rPr>
      </w:pPr>
      <w:r w:rsidRPr="00392095">
        <w:rPr>
          <w:rFonts w:ascii="Avenir Next" w:eastAsia="Times New Roman" w:hAnsi="Avenir Next" w:cs="Arial"/>
          <w:b/>
          <w:bCs/>
          <w:color w:val="222222"/>
          <w:sz w:val="20"/>
          <w:szCs w:val="20"/>
          <w:lang w:val="fr-FR" w:eastAsia="en-GB"/>
        </w:rPr>
        <w:t>Lors de l'</w:t>
      </w:r>
      <w:r w:rsidR="00CF2181" w:rsidRPr="00392095">
        <w:rPr>
          <w:rFonts w:ascii="Avenir Next" w:eastAsia="Times New Roman" w:hAnsi="Avenir Next" w:cs="Arial"/>
          <w:b/>
          <w:bCs/>
          <w:color w:val="222222"/>
          <w:sz w:val="20"/>
          <w:szCs w:val="20"/>
          <w:lang w:val="fr-FR" w:eastAsia="en-GB"/>
        </w:rPr>
        <w:t xml:space="preserve">événement </w:t>
      </w:r>
      <w:r w:rsidR="002C53C9" w:rsidRPr="00392095">
        <w:rPr>
          <w:rFonts w:ascii="Avenir Next" w:eastAsia="Times New Roman" w:hAnsi="Avenir Next" w:cs="Arial"/>
          <w:b/>
          <w:bCs/>
          <w:color w:val="222222"/>
          <w:sz w:val="20"/>
          <w:szCs w:val="20"/>
          <w:lang w:val="fr-FR" w:eastAsia="en-GB"/>
        </w:rPr>
        <w:t xml:space="preserve">inaugural </w:t>
      </w:r>
      <w:r w:rsidR="00834ADA" w:rsidRPr="00392095">
        <w:rPr>
          <w:rFonts w:ascii="Avenir Next" w:eastAsia="Times New Roman" w:hAnsi="Avenir Next" w:cs="Arial"/>
          <w:b/>
          <w:bCs/>
          <w:color w:val="222222"/>
          <w:sz w:val="20"/>
          <w:szCs w:val="20"/>
          <w:lang w:val="fr-FR" w:eastAsia="en-GB"/>
        </w:rPr>
        <w:t>RE-</w:t>
      </w:r>
      <w:proofErr w:type="spellStart"/>
      <w:r w:rsidR="00834ADA" w:rsidRPr="00392095">
        <w:rPr>
          <w:rFonts w:ascii="Avenir Next" w:eastAsia="Times New Roman" w:hAnsi="Avenir Next" w:cs="Arial"/>
          <w:b/>
          <w:bCs/>
          <w:color w:val="222222"/>
          <w:sz w:val="20"/>
          <w:szCs w:val="20"/>
          <w:lang w:val="fr-FR" w:eastAsia="en-GB"/>
        </w:rPr>
        <w:t>Luxury</w:t>
      </w:r>
      <w:proofErr w:type="spellEnd"/>
      <w:r w:rsidR="00834ADA" w:rsidRPr="00392095">
        <w:rPr>
          <w:rFonts w:ascii="Avenir Next" w:eastAsia="Times New Roman" w:hAnsi="Avenir Next" w:cs="Arial"/>
          <w:b/>
          <w:bCs/>
          <w:color w:val="222222"/>
          <w:sz w:val="20"/>
          <w:szCs w:val="20"/>
          <w:lang w:val="fr-FR" w:eastAsia="en-GB"/>
        </w:rPr>
        <w:t xml:space="preserve"> </w:t>
      </w:r>
      <w:r w:rsidR="00CF2181" w:rsidRPr="00392095">
        <w:rPr>
          <w:rFonts w:ascii="Avenir Next" w:eastAsia="Times New Roman" w:hAnsi="Avenir Next" w:cs="Arial"/>
          <w:b/>
          <w:bCs/>
          <w:color w:val="222222"/>
          <w:sz w:val="20"/>
          <w:szCs w:val="20"/>
          <w:lang w:val="fr-FR" w:eastAsia="en-GB"/>
        </w:rPr>
        <w:t xml:space="preserve">à Genève, premier salon au monde dédié aux produits de luxe et aux objets de collection d'occasion et vintage, ZENITH </w:t>
      </w:r>
      <w:r w:rsidR="00C40F53" w:rsidRPr="00392095">
        <w:rPr>
          <w:rFonts w:ascii="Avenir Next" w:eastAsia="Times New Roman" w:hAnsi="Avenir Next" w:cs="Arial"/>
          <w:b/>
          <w:bCs/>
          <w:color w:val="222222"/>
          <w:sz w:val="20"/>
          <w:szCs w:val="20"/>
          <w:lang w:val="fr-FR" w:eastAsia="en-GB"/>
        </w:rPr>
        <w:t xml:space="preserve">poursuit son initiative de durabilité HORIZ-ON en </w:t>
      </w:r>
      <w:r w:rsidR="00CF2181" w:rsidRPr="00392095">
        <w:rPr>
          <w:rFonts w:ascii="Avenir Next" w:eastAsia="Times New Roman" w:hAnsi="Avenir Next" w:cs="Arial"/>
          <w:b/>
          <w:bCs/>
          <w:color w:val="222222"/>
          <w:sz w:val="20"/>
          <w:szCs w:val="20"/>
          <w:lang w:val="fr-FR" w:eastAsia="en-GB"/>
        </w:rPr>
        <w:t xml:space="preserve">dévoilant le deuxième acte tant attendu </w:t>
      </w:r>
      <w:r w:rsidR="00FF55D3" w:rsidRPr="00392095">
        <w:rPr>
          <w:rFonts w:ascii="Avenir Next" w:eastAsia="Times New Roman" w:hAnsi="Avenir Next" w:cs="Arial"/>
          <w:b/>
          <w:bCs/>
          <w:color w:val="222222"/>
          <w:sz w:val="20"/>
          <w:szCs w:val="20"/>
          <w:lang w:val="fr-FR" w:eastAsia="en-GB"/>
        </w:rPr>
        <w:t xml:space="preserve">de </w:t>
      </w:r>
      <w:r w:rsidR="00CF2181" w:rsidRPr="00392095">
        <w:rPr>
          <w:rFonts w:ascii="Avenir Next" w:eastAsia="Times New Roman" w:hAnsi="Avenir Next" w:cs="Arial"/>
          <w:b/>
          <w:bCs/>
          <w:color w:val="222222"/>
          <w:sz w:val="20"/>
          <w:szCs w:val="20"/>
          <w:lang w:val="fr-FR" w:eastAsia="en-GB"/>
        </w:rPr>
        <w:t xml:space="preserve">son programme ICONS de montres vintage </w:t>
      </w:r>
      <w:r w:rsidR="005853B0" w:rsidRPr="00392095">
        <w:rPr>
          <w:rFonts w:ascii="Avenir Next" w:eastAsia="Times New Roman" w:hAnsi="Avenir Next" w:cs="Arial"/>
          <w:b/>
          <w:bCs/>
          <w:color w:val="222222"/>
          <w:sz w:val="20"/>
          <w:szCs w:val="20"/>
          <w:lang w:val="fr-FR" w:eastAsia="en-GB"/>
        </w:rPr>
        <w:t>certifiées</w:t>
      </w:r>
      <w:r w:rsidR="00CF2181" w:rsidRPr="00392095">
        <w:rPr>
          <w:rFonts w:ascii="Avenir Next" w:eastAsia="Times New Roman" w:hAnsi="Avenir Next" w:cs="Arial"/>
          <w:b/>
          <w:bCs/>
          <w:color w:val="222222"/>
          <w:sz w:val="20"/>
          <w:szCs w:val="20"/>
          <w:lang w:val="fr-FR" w:eastAsia="en-GB"/>
        </w:rPr>
        <w:t xml:space="preserve">. </w:t>
      </w:r>
      <w:r w:rsidR="00C40F53" w:rsidRPr="00392095">
        <w:rPr>
          <w:rFonts w:ascii="Avenir Next" w:eastAsia="Times New Roman" w:hAnsi="Avenir Next" w:cs="Arial"/>
          <w:b/>
          <w:bCs/>
          <w:color w:val="222222"/>
          <w:sz w:val="20"/>
          <w:szCs w:val="20"/>
          <w:lang w:val="fr-FR" w:eastAsia="en-GB"/>
        </w:rPr>
        <w:t xml:space="preserve">Contribuant à une économie circulaire pour les produits de luxe et permettant à ses références les plus emblématiques de </w:t>
      </w:r>
      <w:r w:rsidR="003D2BF7" w:rsidRPr="00392095">
        <w:rPr>
          <w:rFonts w:ascii="Avenir Next" w:eastAsia="Times New Roman" w:hAnsi="Avenir Next" w:cs="Arial"/>
          <w:b/>
          <w:bCs/>
          <w:color w:val="222222"/>
          <w:sz w:val="20"/>
          <w:szCs w:val="20"/>
          <w:lang w:val="fr-FR" w:eastAsia="en-GB"/>
        </w:rPr>
        <w:t xml:space="preserve">poursuivre </w:t>
      </w:r>
      <w:r w:rsidR="00C40F53" w:rsidRPr="00392095">
        <w:rPr>
          <w:rFonts w:ascii="Avenir Next" w:eastAsia="Times New Roman" w:hAnsi="Avenir Next" w:cs="Arial"/>
          <w:b/>
          <w:bCs/>
          <w:color w:val="222222"/>
          <w:sz w:val="20"/>
          <w:szCs w:val="20"/>
          <w:lang w:val="fr-FR" w:eastAsia="en-GB"/>
        </w:rPr>
        <w:t>une nouvelle vie, RE-</w:t>
      </w:r>
      <w:proofErr w:type="spellStart"/>
      <w:r w:rsidR="00C40F53" w:rsidRPr="00392095">
        <w:rPr>
          <w:rFonts w:ascii="Avenir Next" w:eastAsia="Times New Roman" w:hAnsi="Avenir Next" w:cs="Arial"/>
          <w:b/>
          <w:bCs/>
          <w:color w:val="222222"/>
          <w:sz w:val="20"/>
          <w:szCs w:val="20"/>
          <w:lang w:val="fr-FR" w:eastAsia="en-GB"/>
        </w:rPr>
        <w:t>Luxury</w:t>
      </w:r>
      <w:proofErr w:type="spellEnd"/>
      <w:r w:rsidR="00C40F53" w:rsidRPr="00392095">
        <w:rPr>
          <w:rFonts w:ascii="Avenir Next" w:eastAsia="Times New Roman" w:hAnsi="Avenir Next" w:cs="Arial"/>
          <w:b/>
          <w:bCs/>
          <w:color w:val="222222"/>
          <w:sz w:val="20"/>
          <w:szCs w:val="20"/>
          <w:lang w:val="fr-FR" w:eastAsia="en-GB"/>
        </w:rPr>
        <w:t xml:space="preserve"> est la plateforme </w:t>
      </w:r>
      <w:r w:rsidR="007E2A41" w:rsidRPr="00392095">
        <w:rPr>
          <w:rFonts w:ascii="Avenir Next" w:eastAsia="Times New Roman" w:hAnsi="Avenir Next" w:cs="Arial"/>
          <w:b/>
          <w:bCs/>
          <w:color w:val="222222"/>
          <w:sz w:val="20"/>
          <w:szCs w:val="20"/>
          <w:lang w:val="fr-FR" w:eastAsia="en-GB"/>
        </w:rPr>
        <w:t xml:space="preserve">idéale </w:t>
      </w:r>
      <w:r w:rsidR="00C40F53" w:rsidRPr="00392095">
        <w:rPr>
          <w:rFonts w:ascii="Avenir Next" w:eastAsia="Times New Roman" w:hAnsi="Avenir Next" w:cs="Arial"/>
          <w:b/>
          <w:bCs/>
          <w:color w:val="222222"/>
          <w:sz w:val="20"/>
          <w:szCs w:val="20"/>
          <w:lang w:val="fr-FR" w:eastAsia="en-GB"/>
        </w:rPr>
        <w:t xml:space="preserve">pour dévoiler la </w:t>
      </w:r>
      <w:r w:rsidR="008F4C25" w:rsidRPr="00392095">
        <w:rPr>
          <w:rFonts w:ascii="Avenir Next" w:eastAsia="Times New Roman" w:hAnsi="Avenir Next" w:cs="Arial"/>
          <w:b/>
          <w:bCs/>
          <w:color w:val="222222"/>
          <w:sz w:val="20"/>
          <w:szCs w:val="20"/>
          <w:lang w:val="fr-FR" w:eastAsia="en-GB"/>
        </w:rPr>
        <w:t xml:space="preserve">collection capsule </w:t>
      </w:r>
      <w:r w:rsidR="00CF2181" w:rsidRPr="00392095">
        <w:rPr>
          <w:rFonts w:ascii="Avenir Next" w:eastAsia="Times New Roman" w:hAnsi="Avenir Next" w:cs="Arial"/>
          <w:b/>
          <w:bCs/>
          <w:color w:val="222222"/>
          <w:sz w:val="20"/>
          <w:szCs w:val="20"/>
          <w:lang w:val="fr-FR" w:eastAsia="en-GB"/>
        </w:rPr>
        <w:t>ZENITH ICONS : ACT II</w:t>
      </w:r>
      <w:r w:rsidR="00C40F53" w:rsidRPr="00392095">
        <w:rPr>
          <w:rFonts w:ascii="Avenir Next" w:eastAsia="Times New Roman" w:hAnsi="Avenir Next" w:cs="Arial"/>
          <w:b/>
          <w:bCs/>
          <w:color w:val="222222"/>
          <w:sz w:val="20"/>
          <w:szCs w:val="20"/>
          <w:lang w:val="fr-FR" w:eastAsia="en-GB"/>
        </w:rPr>
        <w:t xml:space="preserve">. </w:t>
      </w:r>
      <w:r w:rsidR="008F4C25" w:rsidRPr="00392095">
        <w:rPr>
          <w:rFonts w:ascii="Avenir Next" w:eastAsia="Times New Roman" w:hAnsi="Avenir Next" w:cs="Arial"/>
          <w:b/>
          <w:bCs/>
          <w:color w:val="222222"/>
          <w:sz w:val="20"/>
          <w:szCs w:val="20"/>
          <w:lang w:val="fr-FR" w:eastAsia="en-GB"/>
        </w:rPr>
        <w:t xml:space="preserve">Avec des designs </w:t>
      </w:r>
      <w:r w:rsidR="00780DF1" w:rsidRPr="00392095">
        <w:rPr>
          <w:rFonts w:ascii="Avenir Next" w:eastAsia="Times New Roman" w:hAnsi="Avenir Next" w:cs="Arial"/>
          <w:b/>
          <w:bCs/>
          <w:color w:val="222222"/>
          <w:sz w:val="20"/>
          <w:szCs w:val="20"/>
          <w:lang w:val="fr-FR" w:eastAsia="en-GB"/>
        </w:rPr>
        <w:t>évoquant la course aux étoiles</w:t>
      </w:r>
      <w:r w:rsidR="008F4C25" w:rsidRPr="00392095">
        <w:rPr>
          <w:rFonts w:ascii="Avenir Next" w:eastAsia="Times New Roman" w:hAnsi="Avenir Next" w:cs="Arial"/>
          <w:b/>
          <w:bCs/>
          <w:color w:val="222222"/>
          <w:sz w:val="20"/>
          <w:szCs w:val="20"/>
          <w:lang w:val="fr-FR" w:eastAsia="en-GB"/>
        </w:rPr>
        <w:t xml:space="preserve"> des années 1970 et des fonctions supplémentaires intégrées à l'El Primero, </w:t>
      </w:r>
      <w:r w:rsidR="00C40F53" w:rsidRPr="00392095">
        <w:rPr>
          <w:rFonts w:ascii="Avenir Next" w:eastAsia="Times New Roman" w:hAnsi="Avenir Next" w:cs="Arial"/>
          <w:b/>
          <w:bCs/>
          <w:color w:val="222222"/>
          <w:sz w:val="20"/>
          <w:szCs w:val="20"/>
          <w:lang w:val="fr-FR" w:eastAsia="en-GB"/>
        </w:rPr>
        <w:t xml:space="preserve">elle </w:t>
      </w:r>
      <w:r w:rsidR="00CF2181" w:rsidRPr="00392095">
        <w:rPr>
          <w:rFonts w:ascii="Avenir Next" w:eastAsia="Times New Roman" w:hAnsi="Avenir Next" w:cs="Arial"/>
          <w:b/>
          <w:bCs/>
          <w:color w:val="222222"/>
          <w:sz w:val="20"/>
          <w:szCs w:val="20"/>
          <w:lang w:val="fr-FR" w:eastAsia="en-GB"/>
        </w:rPr>
        <w:t xml:space="preserve">fait découvrir aux collectionneurs une </w:t>
      </w:r>
      <w:r w:rsidR="00780DF1" w:rsidRPr="00392095">
        <w:rPr>
          <w:rFonts w:ascii="Avenir Next" w:eastAsia="Times New Roman" w:hAnsi="Avenir Next" w:cs="Arial"/>
          <w:b/>
          <w:bCs/>
          <w:color w:val="222222"/>
          <w:sz w:val="20"/>
          <w:szCs w:val="20"/>
          <w:lang w:val="fr-FR" w:eastAsia="en-GB"/>
        </w:rPr>
        <w:t>ère</w:t>
      </w:r>
      <w:r w:rsidR="008F4C25" w:rsidRPr="00392095">
        <w:rPr>
          <w:rFonts w:ascii="Avenir Next" w:eastAsia="Times New Roman" w:hAnsi="Avenir Next" w:cs="Arial"/>
          <w:b/>
          <w:bCs/>
          <w:color w:val="222222"/>
          <w:sz w:val="20"/>
          <w:szCs w:val="20"/>
          <w:lang w:val="fr-FR" w:eastAsia="en-GB"/>
        </w:rPr>
        <w:t xml:space="preserve"> </w:t>
      </w:r>
      <w:r w:rsidR="00CF2181" w:rsidRPr="00392095">
        <w:rPr>
          <w:rFonts w:ascii="Avenir Next" w:eastAsia="Times New Roman" w:hAnsi="Avenir Next" w:cs="Arial"/>
          <w:b/>
          <w:bCs/>
          <w:color w:val="222222"/>
          <w:sz w:val="20"/>
          <w:szCs w:val="20"/>
          <w:lang w:val="fr-FR" w:eastAsia="en-GB"/>
        </w:rPr>
        <w:t xml:space="preserve">souvent méconnue mais </w:t>
      </w:r>
      <w:r w:rsidR="00780DF1" w:rsidRPr="00392095">
        <w:rPr>
          <w:rFonts w:ascii="Avenir Next" w:eastAsia="Times New Roman" w:hAnsi="Avenir Next" w:cs="Arial"/>
          <w:b/>
          <w:bCs/>
          <w:color w:val="222222"/>
          <w:sz w:val="20"/>
          <w:szCs w:val="20"/>
          <w:lang w:val="fr-FR" w:eastAsia="en-GB"/>
        </w:rPr>
        <w:t xml:space="preserve">pourtant </w:t>
      </w:r>
      <w:r w:rsidR="00CF2181" w:rsidRPr="00392095">
        <w:rPr>
          <w:rFonts w:ascii="Avenir Next" w:eastAsia="Times New Roman" w:hAnsi="Avenir Next" w:cs="Arial"/>
          <w:b/>
          <w:bCs/>
          <w:color w:val="222222"/>
          <w:sz w:val="20"/>
          <w:szCs w:val="20"/>
          <w:lang w:val="fr-FR" w:eastAsia="en-GB"/>
        </w:rPr>
        <w:t xml:space="preserve">très dynamique et audacieuse </w:t>
      </w:r>
      <w:r w:rsidR="008F4C25" w:rsidRPr="00392095">
        <w:rPr>
          <w:rFonts w:ascii="Avenir Next" w:eastAsia="Times New Roman" w:hAnsi="Avenir Next" w:cs="Arial"/>
          <w:b/>
          <w:bCs/>
          <w:color w:val="222222"/>
          <w:sz w:val="20"/>
          <w:szCs w:val="20"/>
          <w:lang w:val="fr-FR" w:eastAsia="en-GB"/>
        </w:rPr>
        <w:t>pour la Manufacture.</w:t>
      </w:r>
    </w:p>
    <w:p w14:paraId="13A89C6C" w14:textId="77777777" w:rsidR="00CF2181" w:rsidRPr="00392095" w:rsidRDefault="00CF2181" w:rsidP="00834ADA">
      <w:pPr>
        <w:rPr>
          <w:rFonts w:ascii="Avenir Next" w:eastAsia="Times New Roman" w:hAnsi="Avenir Next" w:cs="Arial"/>
          <w:b/>
          <w:bCs/>
          <w:color w:val="222222"/>
          <w:sz w:val="20"/>
          <w:szCs w:val="20"/>
          <w:lang w:val="fr-FR" w:eastAsia="en-GB"/>
        </w:rPr>
      </w:pPr>
    </w:p>
    <w:p w14:paraId="4685A903" w14:textId="01B24412" w:rsidR="00123E54" w:rsidRPr="00392095" w:rsidRDefault="00A55D86">
      <w:pPr>
        <w:jc w:val="both"/>
        <w:rPr>
          <w:rFonts w:ascii="Avenir Next" w:eastAsia="Times New Roman" w:hAnsi="Avenir Next" w:cs="Arial"/>
          <w:color w:val="222222"/>
          <w:sz w:val="20"/>
          <w:szCs w:val="20"/>
          <w:lang w:val="fr-FR" w:eastAsia="en-GB"/>
        </w:rPr>
      </w:pPr>
      <w:r w:rsidRPr="00392095">
        <w:rPr>
          <w:rFonts w:ascii="Avenir Next" w:eastAsia="Times New Roman" w:hAnsi="Avenir Next" w:cs="Arial"/>
          <w:color w:val="222222"/>
          <w:sz w:val="20"/>
          <w:szCs w:val="20"/>
          <w:lang w:val="fr-FR" w:eastAsia="en-GB"/>
        </w:rPr>
        <w:t xml:space="preserve">Mettant en lumière le patrimoine singulier de la Manufacture </w:t>
      </w:r>
      <w:r w:rsidR="00780DF1" w:rsidRPr="00392095">
        <w:rPr>
          <w:rFonts w:ascii="Avenir Next" w:eastAsia="Times New Roman" w:hAnsi="Avenir Next" w:cs="Arial"/>
          <w:color w:val="222222"/>
          <w:sz w:val="20"/>
          <w:szCs w:val="20"/>
          <w:lang w:val="fr-FR" w:eastAsia="en-GB"/>
        </w:rPr>
        <w:t>ainsi que</w:t>
      </w:r>
      <w:r w:rsidR="00FF55D3" w:rsidRPr="00392095">
        <w:rPr>
          <w:rFonts w:ascii="Avenir Next" w:eastAsia="Times New Roman" w:hAnsi="Avenir Next" w:cs="Arial"/>
          <w:color w:val="222222"/>
          <w:sz w:val="20"/>
          <w:szCs w:val="20"/>
          <w:lang w:val="fr-FR" w:eastAsia="en-GB"/>
        </w:rPr>
        <w:t xml:space="preserve"> l'impact que ses montres ont eu sur la trajectoire de l'horlogerie </w:t>
      </w:r>
      <w:r w:rsidR="002C53C9" w:rsidRPr="00392095">
        <w:rPr>
          <w:rFonts w:ascii="Avenir Next" w:eastAsia="Times New Roman" w:hAnsi="Avenir Next" w:cs="Arial"/>
          <w:color w:val="222222"/>
          <w:sz w:val="20"/>
          <w:szCs w:val="20"/>
          <w:lang w:val="fr-FR" w:eastAsia="en-GB"/>
        </w:rPr>
        <w:t>au sens large</w:t>
      </w:r>
      <w:r w:rsidR="00FF55D3" w:rsidRPr="00392095">
        <w:rPr>
          <w:rFonts w:ascii="Avenir Next" w:eastAsia="Times New Roman" w:hAnsi="Avenir Next" w:cs="Arial"/>
          <w:color w:val="222222"/>
          <w:sz w:val="20"/>
          <w:szCs w:val="20"/>
          <w:lang w:val="fr-FR" w:eastAsia="en-GB"/>
        </w:rPr>
        <w:t xml:space="preserve">, ZENITH </w:t>
      </w:r>
      <w:r w:rsidR="002C53C9" w:rsidRPr="00392095">
        <w:rPr>
          <w:rFonts w:ascii="Avenir Next" w:eastAsia="Times New Roman" w:hAnsi="Avenir Next" w:cs="Arial"/>
          <w:color w:val="222222"/>
          <w:sz w:val="20"/>
          <w:szCs w:val="20"/>
          <w:lang w:val="fr-FR" w:eastAsia="en-GB"/>
        </w:rPr>
        <w:t>ne se contente pas d'</w:t>
      </w:r>
      <w:r w:rsidRPr="00392095">
        <w:rPr>
          <w:rFonts w:ascii="Avenir Next" w:eastAsia="Times New Roman" w:hAnsi="Avenir Next" w:cs="Arial"/>
          <w:color w:val="222222"/>
          <w:sz w:val="20"/>
          <w:szCs w:val="20"/>
          <w:lang w:val="fr-FR" w:eastAsia="en-GB"/>
        </w:rPr>
        <w:t xml:space="preserve">honorer </w:t>
      </w:r>
      <w:r w:rsidR="002C53C9" w:rsidRPr="00392095">
        <w:rPr>
          <w:rFonts w:ascii="Avenir Next" w:eastAsia="Times New Roman" w:hAnsi="Avenir Next" w:cs="Arial"/>
          <w:color w:val="222222"/>
          <w:sz w:val="20"/>
          <w:szCs w:val="20"/>
          <w:lang w:val="fr-FR" w:eastAsia="en-GB"/>
        </w:rPr>
        <w:t xml:space="preserve">son passé, mais en offre des </w:t>
      </w:r>
      <w:r w:rsidR="00780DF1" w:rsidRPr="00392095">
        <w:rPr>
          <w:rFonts w:ascii="Avenir Next" w:eastAsia="Times New Roman" w:hAnsi="Avenir Next" w:cs="Arial"/>
          <w:color w:val="222222"/>
          <w:sz w:val="20"/>
          <w:szCs w:val="20"/>
          <w:lang w:val="fr-FR" w:eastAsia="en-GB"/>
        </w:rPr>
        <w:t>morceaux de choix</w:t>
      </w:r>
      <w:r w:rsidR="002C53C9" w:rsidRPr="00392095">
        <w:rPr>
          <w:rFonts w:ascii="Avenir Next" w:eastAsia="Times New Roman" w:hAnsi="Avenir Next" w:cs="Arial"/>
          <w:color w:val="222222"/>
          <w:sz w:val="20"/>
          <w:szCs w:val="20"/>
          <w:lang w:val="fr-FR" w:eastAsia="en-GB"/>
        </w:rPr>
        <w:t xml:space="preserve"> aux collectionneurs avertis du monde entier. </w:t>
      </w:r>
      <w:r w:rsidR="0026317C" w:rsidRPr="00392095">
        <w:rPr>
          <w:rFonts w:ascii="Avenir Next" w:eastAsia="Times New Roman" w:hAnsi="Avenir Next" w:cs="Arial"/>
          <w:color w:val="222222"/>
          <w:sz w:val="20"/>
          <w:szCs w:val="20"/>
          <w:lang w:val="fr-FR" w:eastAsia="en-GB"/>
        </w:rPr>
        <w:t xml:space="preserve">Avec la mise en place de son programme ZENITH ICONS en 2020, </w:t>
      </w:r>
      <w:r w:rsidR="00CB3766" w:rsidRPr="00392095">
        <w:rPr>
          <w:rFonts w:ascii="Avenir Next" w:eastAsia="Times New Roman" w:hAnsi="Avenir Next" w:cs="Arial"/>
          <w:color w:val="222222"/>
          <w:sz w:val="20"/>
          <w:szCs w:val="20"/>
          <w:lang w:val="fr-FR" w:eastAsia="en-GB"/>
        </w:rPr>
        <w:t xml:space="preserve">la Manufacture propose des pièces ZENITH rares et recherchées des années 1960 et 1970 qui ont marqué leur époque et sont devenues certaines des références les plus emblématiques de la </w:t>
      </w:r>
      <w:r w:rsidR="00780DF1" w:rsidRPr="00392095">
        <w:rPr>
          <w:rFonts w:ascii="Avenir Next" w:eastAsia="Times New Roman" w:hAnsi="Avenir Next" w:cs="Arial"/>
          <w:color w:val="222222"/>
          <w:sz w:val="20"/>
          <w:szCs w:val="20"/>
          <w:lang w:val="fr-FR" w:eastAsia="en-GB"/>
        </w:rPr>
        <w:t>Maison</w:t>
      </w:r>
      <w:r w:rsidR="00CB3766" w:rsidRPr="00392095">
        <w:rPr>
          <w:rFonts w:ascii="Avenir Next" w:eastAsia="Times New Roman" w:hAnsi="Avenir Next" w:cs="Arial"/>
          <w:color w:val="222222"/>
          <w:sz w:val="20"/>
          <w:szCs w:val="20"/>
          <w:lang w:val="fr-FR" w:eastAsia="en-GB"/>
        </w:rPr>
        <w:t>.</w:t>
      </w:r>
    </w:p>
    <w:p w14:paraId="10B1A066" w14:textId="77777777" w:rsidR="005853B0" w:rsidRPr="00392095" w:rsidRDefault="005853B0" w:rsidP="00C1611A">
      <w:pPr>
        <w:jc w:val="both"/>
        <w:rPr>
          <w:rFonts w:ascii="Avenir Next" w:eastAsia="Times New Roman" w:hAnsi="Avenir Next" w:cs="Arial"/>
          <w:color w:val="222222"/>
          <w:sz w:val="20"/>
          <w:szCs w:val="20"/>
          <w:lang w:val="fr-FR" w:eastAsia="en-GB"/>
        </w:rPr>
      </w:pPr>
    </w:p>
    <w:p w14:paraId="09632766" w14:textId="4AB4B944" w:rsidR="00123E54" w:rsidRPr="00392095" w:rsidRDefault="00A55D86">
      <w:pPr>
        <w:jc w:val="both"/>
        <w:rPr>
          <w:rFonts w:ascii="Avenir Next" w:eastAsia="Times New Roman" w:hAnsi="Avenir Next" w:cs="Arial"/>
          <w:color w:val="222222"/>
          <w:sz w:val="20"/>
          <w:szCs w:val="20"/>
          <w:lang w:val="fr-FR" w:eastAsia="en-GB"/>
        </w:rPr>
      </w:pPr>
      <w:r w:rsidRPr="00392095">
        <w:rPr>
          <w:rFonts w:ascii="Avenir Next" w:eastAsia="Times New Roman" w:hAnsi="Avenir Next" w:cs="Arial"/>
          <w:color w:val="222222"/>
          <w:sz w:val="20"/>
          <w:szCs w:val="20"/>
          <w:lang w:val="fr-FR" w:eastAsia="en-GB"/>
        </w:rPr>
        <w:t xml:space="preserve">Proposées en exclusivité dans les boutiques physiques et en ligne ZENITH et regroupées en collections capsules, les </w:t>
      </w:r>
      <w:r w:rsidR="00CB3766" w:rsidRPr="00392095">
        <w:rPr>
          <w:rFonts w:ascii="Avenir Next" w:eastAsia="Times New Roman" w:hAnsi="Avenir Next" w:cs="Arial"/>
          <w:color w:val="222222"/>
          <w:sz w:val="20"/>
          <w:szCs w:val="20"/>
          <w:lang w:val="fr-FR" w:eastAsia="en-GB"/>
        </w:rPr>
        <w:t xml:space="preserve">pièces ZENITH ICONS sont sourcées, restaurées et certifiées par le département Patrimoine de la Manufacture, qui </w:t>
      </w:r>
      <w:r w:rsidR="00D456C9" w:rsidRPr="00392095">
        <w:rPr>
          <w:rFonts w:ascii="Avenir Next" w:eastAsia="Times New Roman" w:hAnsi="Avenir Next" w:cs="Arial"/>
          <w:color w:val="222222"/>
          <w:sz w:val="20"/>
          <w:szCs w:val="20"/>
          <w:lang w:val="fr-FR" w:eastAsia="en-GB"/>
        </w:rPr>
        <w:t xml:space="preserve">peut </w:t>
      </w:r>
      <w:r w:rsidR="00CB3766" w:rsidRPr="00392095">
        <w:rPr>
          <w:rFonts w:ascii="Avenir Next" w:eastAsia="Times New Roman" w:hAnsi="Avenir Next" w:cs="Arial"/>
          <w:color w:val="222222"/>
          <w:sz w:val="20"/>
          <w:szCs w:val="20"/>
          <w:lang w:val="fr-FR" w:eastAsia="en-GB"/>
        </w:rPr>
        <w:t>retracer l'histoire complète de toute montre ZENITH jamais fabriquée et garantir que tous les composants sont 100% d'origine</w:t>
      </w:r>
      <w:r w:rsidR="005853B0" w:rsidRPr="00392095">
        <w:rPr>
          <w:rFonts w:ascii="Avenir Next" w:eastAsia="Times New Roman" w:hAnsi="Avenir Next" w:cs="Arial"/>
          <w:color w:val="222222"/>
          <w:sz w:val="20"/>
          <w:szCs w:val="20"/>
          <w:lang w:val="fr-FR" w:eastAsia="en-GB"/>
        </w:rPr>
        <w:t xml:space="preserve">. L'objectif est d'offrir aux collectionneurs </w:t>
      </w:r>
      <w:r w:rsidR="00CB3766" w:rsidRPr="00392095">
        <w:rPr>
          <w:rFonts w:ascii="Avenir Next" w:eastAsia="Times New Roman" w:hAnsi="Avenir Next" w:cs="Arial"/>
          <w:color w:val="222222"/>
          <w:sz w:val="20"/>
          <w:szCs w:val="20"/>
          <w:lang w:val="fr-FR" w:eastAsia="en-GB"/>
        </w:rPr>
        <w:t xml:space="preserve">tranquillité d'esprit et </w:t>
      </w:r>
      <w:r w:rsidR="002B75D5" w:rsidRPr="00392095">
        <w:rPr>
          <w:rFonts w:ascii="Avenir Next" w:eastAsia="Times New Roman" w:hAnsi="Avenir Next" w:cs="Arial"/>
          <w:color w:val="222222"/>
          <w:sz w:val="20"/>
          <w:szCs w:val="20"/>
          <w:lang w:val="fr-FR" w:eastAsia="en-GB"/>
        </w:rPr>
        <w:t xml:space="preserve">transparence </w:t>
      </w:r>
      <w:r w:rsidR="00CB3766" w:rsidRPr="00392095">
        <w:rPr>
          <w:rFonts w:ascii="Avenir Next" w:eastAsia="Times New Roman" w:hAnsi="Avenir Next" w:cs="Arial"/>
          <w:color w:val="222222"/>
          <w:sz w:val="20"/>
          <w:szCs w:val="20"/>
          <w:lang w:val="fr-FR" w:eastAsia="en-GB"/>
        </w:rPr>
        <w:t xml:space="preserve">dans le monde souvent </w:t>
      </w:r>
      <w:r w:rsidR="002B75D5" w:rsidRPr="00392095">
        <w:rPr>
          <w:rFonts w:ascii="Avenir Next" w:eastAsia="Times New Roman" w:hAnsi="Avenir Next" w:cs="Arial"/>
          <w:color w:val="222222"/>
          <w:sz w:val="20"/>
          <w:szCs w:val="20"/>
          <w:lang w:val="fr-FR" w:eastAsia="en-GB"/>
        </w:rPr>
        <w:t xml:space="preserve">opaque </w:t>
      </w:r>
      <w:r w:rsidR="001E3CE0" w:rsidRPr="00392095">
        <w:rPr>
          <w:rFonts w:ascii="Avenir Next" w:eastAsia="Times New Roman" w:hAnsi="Avenir Next" w:cs="Arial"/>
          <w:color w:val="222222"/>
          <w:sz w:val="20"/>
          <w:szCs w:val="20"/>
          <w:lang w:val="fr-FR" w:eastAsia="en-GB"/>
        </w:rPr>
        <w:t xml:space="preserve">et inaccessible </w:t>
      </w:r>
      <w:r w:rsidR="00CB3766" w:rsidRPr="00392095">
        <w:rPr>
          <w:rFonts w:ascii="Avenir Next" w:eastAsia="Times New Roman" w:hAnsi="Avenir Next" w:cs="Arial"/>
          <w:color w:val="222222"/>
          <w:sz w:val="20"/>
          <w:szCs w:val="20"/>
          <w:lang w:val="fr-FR" w:eastAsia="en-GB"/>
        </w:rPr>
        <w:t xml:space="preserve">des montres </w:t>
      </w:r>
      <w:r w:rsidR="003D2BF7" w:rsidRPr="00392095">
        <w:rPr>
          <w:rFonts w:ascii="Avenir Next" w:eastAsia="Times New Roman" w:hAnsi="Avenir Next" w:cs="Arial"/>
          <w:color w:val="222222"/>
          <w:sz w:val="20"/>
          <w:szCs w:val="20"/>
          <w:lang w:val="fr-FR" w:eastAsia="en-GB"/>
        </w:rPr>
        <w:t>vintage</w:t>
      </w:r>
      <w:r w:rsidR="00CB3766" w:rsidRPr="00392095">
        <w:rPr>
          <w:rFonts w:ascii="Avenir Next" w:eastAsia="Times New Roman" w:hAnsi="Avenir Next" w:cs="Arial"/>
          <w:color w:val="222222"/>
          <w:sz w:val="20"/>
          <w:szCs w:val="20"/>
          <w:lang w:val="fr-FR" w:eastAsia="en-GB"/>
        </w:rPr>
        <w:t xml:space="preserve">. </w:t>
      </w:r>
    </w:p>
    <w:p w14:paraId="3BEB2C54" w14:textId="77777777" w:rsidR="00CB3766" w:rsidRPr="00392095" w:rsidRDefault="00CB3766" w:rsidP="00834ADA">
      <w:pPr>
        <w:rPr>
          <w:rFonts w:ascii="Avenir Next" w:eastAsia="Times New Roman" w:hAnsi="Avenir Next" w:cs="Arial"/>
          <w:color w:val="222222"/>
          <w:sz w:val="20"/>
          <w:szCs w:val="20"/>
          <w:lang w:val="fr-FR" w:eastAsia="en-GB"/>
        </w:rPr>
      </w:pPr>
    </w:p>
    <w:p w14:paraId="481055CD" w14:textId="510FCB49" w:rsidR="00123E54" w:rsidRPr="00392095" w:rsidRDefault="00A55D86">
      <w:pPr>
        <w:jc w:val="both"/>
        <w:rPr>
          <w:rFonts w:ascii="Avenir Next" w:eastAsia="Times New Roman" w:hAnsi="Avenir Next" w:cs="Arial"/>
          <w:color w:val="222222"/>
          <w:sz w:val="20"/>
          <w:szCs w:val="20"/>
          <w:lang w:val="fr-FR" w:eastAsia="en-GB"/>
        </w:rPr>
      </w:pPr>
      <w:r w:rsidRPr="00392095">
        <w:rPr>
          <w:rFonts w:ascii="Avenir Next" w:eastAsia="Times New Roman" w:hAnsi="Avenir Next" w:cs="Arial"/>
          <w:color w:val="222222"/>
          <w:sz w:val="20"/>
          <w:szCs w:val="20"/>
          <w:lang w:val="fr-FR" w:eastAsia="en-GB"/>
        </w:rPr>
        <w:t xml:space="preserve">Se déroulant du 4 au 7 novembre à l'hôtel </w:t>
      </w:r>
      <w:proofErr w:type="spellStart"/>
      <w:r w:rsidRPr="00392095">
        <w:rPr>
          <w:rFonts w:ascii="Avenir Next" w:eastAsia="Times New Roman" w:hAnsi="Avenir Next" w:cs="Arial"/>
          <w:color w:val="222222"/>
          <w:sz w:val="20"/>
          <w:szCs w:val="20"/>
          <w:lang w:val="fr-FR" w:eastAsia="en-GB"/>
        </w:rPr>
        <w:t>President</w:t>
      </w:r>
      <w:proofErr w:type="spellEnd"/>
      <w:r w:rsidRPr="00392095">
        <w:rPr>
          <w:rFonts w:ascii="Avenir Next" w:eastAsia="Times New Roman" w:hAnsi="Avenir Next" w:cs="Arial"/>
          <w:color w:val="222222"/>
          <w:sz w:val="20"/>
          <w:szCs w:val="20"/>
          <w:lang w:val="fr-FR" w:eastAsia="en-GB"/>
        </w:rPr>
        <w:t xml:space="preserve"> Wilson à Genève, RE-</w:t>
      </w:r>
      <w:proofErr w:type="spellStart"/>
      <w:r w:rsidRPr="00392095">
        <w:rPr>
          <w:rFonts w:ascii="Avenir Next" w:eastAsia="Times New Roman" w:hAnsi="Avenir Next" w:cs="Arial"/>
          <w:color w:val="222222"/>
          <w:sz w:val="20"/>
          <w:szCs w:val="20"/>
          <w:lang w:val="fr-FR" w:eastAsia="en-GB"/>
        </w:rPr>
        <w:t>Luxury</w:t>
      </w:r>
      <w:proofErr w:type="spellEnd"/>
      <w:r w:rsidRPr="00392095">
        <w:rPr>
          <w:rFonts w:ascii="Avenir Next" w:eastAsia="Times New Roman" w:hAnsi="Avenir Next" w:cs="Arial"/>
          <w:color w:val="222222"/>
          <w:sz w:val="20"/>
          <w:szCs w:val="20"/>
          <w:lang w:val="fr-FR" w:eastAsia="en-GB"/>
        </w:rPr>
        <w:t xml:space="preserve"> est ouvert à la fois aux professionnels du secteur et au public, </w:t>
      </w:r>
      <w:r w:rsidR="00745A3D" w:rsidRPr="00392095">
        <w:rPr>
          <w:rFonts w:ascii="Avenir Next" w:eastAsia="Times New Roman" w:hAnsi="Avenir Next" w:cs="Arial"/>
          <w:color w:val="222222"/>
          <w:sz w:val="20"/>
          <w:szCs w:val="20"/>
          <w:lang w:val="fr-FR" w:eastAsia="en-GB"/>
        </w:rPr>
        <w:t xml:space="preserve">avec </w:t>
      </w:r>
      <w:r w:rsidRPr="00392095">
        <w:rPr>
          <w:rFonts w:ascii="Avenir Next" w:eastAsia="Times New Roman" w:hAnsi="Avenir Next" w:cs="Arial"/>
          <w:color w:val="222222"/>
          <w:sz w:val="20"/>
          <w:szCs w:val="20"/>
          <w:lang w:val="fr-FR" w:eastAsia="en-GB"/>
        </w:rPr>
        <w:t xml:space="preserve">une trentaine de </w:t>
      </w:r>
      <w:r w:rsidR="00745A3D" w:rsidRPr="00392095">
        <w:rPr>
          <w:rFonts w:ascii="Avenir Next" w:eastAsia="Times New Roman" w:hAnsi="Avenir Next" w:cs="Arial"/>
          <w:color w:val="222222"/>
          <w:sz w:val="20"/>
          <w:szCs w:val="20"/>
          <w:lang w:val="fr-FR" w:eastAsia="en-GB"/>
        </w:rPr>
        <w:t xml:space="preserve">marques et de </w:t>
      </w:r>
      <w:r w:rsidRPr="00392095">
        <w:rPr>
          <w:rFonts w:ascii="Avenir Next" w:eastAsia="Times New Roman" w:hAnsi="Avenir Next" w:cs="Arial"/>
          <w:color w:val="222222"/>
          <w:sz w:val="20"/>
          <w:szCs w:val="20"/>
          <w:lang w:val="fr-FR" w:eastAsia="en-GB"/>
        </w:rPr>
        <w:t xml:space="preserve">participants suisses et internationaux. La </w:t>
      </w:r>
      <w:r w:rsidR="00C40F53" w:rsidRPr="00392095">
        <w:rPr>
          <w:rFonts w:ascii="Avenir Next" w:eastAsia="Times New Roman" w:hAnsi="Avenir Next" w:cs="Arial"/>
          <w:color w:val="222222"/>
          <w:sz w:val="20"/>
          <w:szCs w:val="20"/>
          <w:lang w:val="fr-FR" w:eastAsia="en-GB"/>
        </w:rPr>
        <w:t xml:space="preserve">présence </w:t>
      </w:r>
      <w:r w:rsidR="00DD17A3" w:rsidRPr="00392095">
        <w:rPr>
          <w:rFonts w:ascii="Avenir Next" w:eastAsia="Times New Roman" w:hAnsi="Avenir Next" w:cs="Arial"/>
          <w:color w:val="222222"/>
          <w:sz w:val="20"/>
          <w:szCs w:val="20"/>
          <w:lang w:val="fr-FR" w:eastAsia="en-GB"/>
        </w:rPr>
        <w:t xml:space="preserve">de ZENITH </w:t>
      </w:r>
      <w:r w:rsidR="00C40F53" w:rsidRPr="00392095">
        <w:rPr>
          <w:rFonts w:ascii="Avenir Next" w:eastAsia="Times New Roman" w:hAnsi="Avenir Next" w:cs="Arial"/>
          <w:color w:val="222222"/>
          <w:sz w:val="20"/>
          <w:szCs w:val="20"/>
          <w:lang w:val="fr-FR" w:eastAsia="en-GB"/>
        </w:rPr>
        <w:t xml:space="preserve">à ce salon novateur </w:t>
      </w:r>
      <w:r w:rsidR="003D2BF7" w:rsidRPr="00392095">
        <w:rPr>
          <w:rFonts w:ascii="Avenir Next" w:eastAsia="Times New Roman" w:hAnsi="Avenir Next" w:cs="Arial"/>
          <w:color w:val="222222"/>
          <w:sz w:val="20"/>
          <w:szCs w:val="20"/>
          <w:lang w:val="fr-FR" w:eastAsia="en-GB"/>
        </w:rPr>
        <w:t>inaugure une première pour</w:t>
      </w:r>
      <w:r w:rsidR="00392095">
        <w:rPr>
          <w:rFonts w:ascii="Avenir Next" w:eastAsia="Times New Roman" w:hAnsi="Avenir Next" w:cs="Arial"/>
          <w:color w:val="222222"/>
          <w:sz w:val="20"/>
          <w:szCs w:val="20"/>
          <w:lang w:val="fr-FR" w:eastAsia="en-GB"/>
        </w:rPr>
        <w:t xml:space="preserve"> </w:t>
      </w:r>
      <w:r w:rsidR="003D2BF7" w:rsidRPr="00392095">
        <w:rPr>
          <w:rFonts w:ascii="Avenir Next" w:eastAsia="Times New Roman" w:hAnsi="Avenir Next" w:cs="Arial"/>
          <w:color w:val="222222"/>
          <w:sz w:val="20"/>
          <w:szCs w:val="20"/>
          <w:lang w:val="fr-FR" w:eastAsia="en-GB"/>
        </w:rPr>
        <w:t>les</w:t>
      </w:r>
      <w:r w:rsidR="00DD17A3" w:rsidRPr="00392095">
        <w:rPr>
          <w:rFonts w:ascii="Avenir Next" w:eastAsia="Times New Roman" w:hAnsi="Avenir Next" w:cs="Arial"/>
          <w:color w:val="222222"/>
          <w:sz w:val="20"/>
          <w:szCs w:val="20"/>
          <w:lang w:val="fr-FR" w:eastAsia="en-GB"/>
        </w:rPr>
        <w:t xml:space="preserve"> ZENITH ICONS </w:t>
      </w:r>
      <w:r w:rsidR="003D2BF7" w:rsidRPr="00392095">
        <w:rPr>
          <w:rFonts w:ascii="Avenir Next" w:eastAsia="Times New Roman" w:hAnsi="Avenir Next" w:cs="Arial"/>
          <w:color w:val="222222"/>
          <w:sz w:val="20"/>
          <w:szCs w:val="20"/>
          <w:lang w:val="fr-FR" w:eastAsia="en-GB"/>
        </w:rPr>
        <w:t xml:space="preserve">qui seront </w:t>
      </w:r>
      <w:r w:rsidR="00DD17A3" w:rsidRPr="00392095">
        <w:rPr>
          <w:rFonts w:ascii="Avenir Next" w:eastAsia="Times New Roman" w:hAnsi="Avenir Next" w:cs="Arial"/>
          <w:color w:val="222222"/>
          <w:sz w:val="20"/>
          <w:szCs w:val="20"/>
          <w:lang w:val="fr-FR" w:eastAsia="en-GB"/>
        </w:rPr>
        <w:t xml:space="preserve">proposées </w:t>
      </w:r>
      <w:r w:rsidR="003D2BF7" w:rsidRPr="00392095">
        <w:rPr>
          <w:rFonts w:ascii="Avenir Next" w:eastAsia="Times New Roman" w:hAnsi="Avenir Next" w:cs="Arial"/>
          <w:color w:val="222222"/>
          <w:sz w:val="20"/>
          <w:szCs w:val="20"/>
          <w:lang w:val="fr-FR" w:eastAsia="en-GB"/>
        </w:rPr>
        <w:t xml:space="preserve">pour la première fois </w:t>
      </w:r>
      <w:r w:rsidR="00DD17A3" w:rsidRPr="00392095">
        <w:rPr>
          <w:rFonts w:ascii="Avenir Next" w:eastAsia="Times New Roman" w:hAnsi="Avenir Next" w:cs="Arial"/>
          <w:color w:val="222222"/>
          <w:sz w:val="20"/>
          <w:szCs w:val="20"/>
          <w:lang w:val="fr-FR" w:eastAsia="en-GB"/>
        </w:rPr>
        <w:t xml:space="preserve">en dehors des </w:t>
      </w:r>
      <w:r w:rsidR="003B5061" w:rsidRPr="00392095">
        <w:rPr>
          <w:rFonts w:ascii="Avenir Next" w:eastAsia="Times New Roman" w:hAnsi="Avenir Next" w:cs="Arial"/>
          <w:color w:val="222222"/>
          <w:sz w:val="20"/>
          <w:szCs w:val="20"/>
          <w:lang w:val="fr-FR" w:eastAsia="en-GB"/>
        </w:rPr>
        <w:t xml:space="preserve">boutiques </w:t>
      </w:r>
      <w:r w:rsidR="00DD17A3" w:rsidRPr="00392095">
        <w:rPr>
          <w:rFonts w:ascii="Avenir Next" w:eastAsia="Times New Roman" w:hAnsi="Avenir Next" w:cs="Arial"/>
          <w:color w:val="222222"/>
          <w:sz w:val="20"/>
          <w:szCs w:val="20"/>
          <w:lang w:val="fr-FR" w:eastAsia="en-GB"/>
        </w:rPr>
        <w:t>physiques et en ligne de la marque</w:t>
      </w:r>
      <w:r w:rsidR="003B5061" w:rsidRPr="00392095">
        <w:rPr>
          <w:rFonts w:ascii="Avenir Next" w:eastAsia="Times New Roman" w:hAnsi="Avenir Next" w:cs="Arial"/>
          <w:color w:val="222222"/>
          <w:sz w:val="20"/>
          <w:szCs w:val="20"/>
          <w:lang w:val="fr-FR" w:eastAsia="en-GB"/>
        </w:rPr>
        <w:t xml:space="preserve">, et permettra à </w:t>
      </w:r>
      <w:r w:rsidR="003D2BF7" w:rsidRPr="00392095">
        <w:rPr>
          <w:rFonts w:ascii="Avenir Next" w:eastAsia="Times New Roman" w:hAnsi="Avenir Next" w:cs="Arial"/>
          <w:color w:val="222222"/>
          <w:sz w:val="20"/>
          <w:szCs w:val="20"/>
          <w:lang w:val="fr-FR" w:eastAsia="en-GB"/>
        </w:rPr>
        <w:t>la Maison</w:t>
      </w:r>
      <w:r w:rsidR="003B5061" w:rsidRPr="00392095">
        <w:rPr>
          <w:rFonts w:ascii="Avenir Next" w:eastAsia="Times New Roman" w:hAnsi="Avenir Next" w:cs="Arial"/>
          <w:color w:val="222222"/>
          <w:sz w:val="20"/>
          <w:szCs w:val="20"/>
          <w:lang w:val="fr-FR" w:eastAsia="en-GB"/>
        </w:rPr>
        <w:t xml:space="preserve"> </w:t>
      </w:r>
      <w:r w:rsidR="00780DF1" w:rsidRPr="00392095">
        <w:rPr>
          <w:rFonts w:ascii="Avenir Next" w:eastAsia="Times New Roman" w:hAnsi="Avenir Next" w:cs="Arial"/>
          <w:color w:val="222222"/>
          <w:sz w:val="20"/>
          <w:szCs w:val="20"/>
          <w:lang w:val="fr-FR" w:eastAsia="en-GB"/>
        </w:rPr>
        <w:t>d’aller à la rencontre</w:t>
      </w:r>
      <w:r w:rsidR="003B5061" w:rsidRPr="00392095">
        <w:rPr>
          <w:rFonts w:ascii="Avenir Next" w:eastAsia="Times New Roman" w:hAnsi="Avenir Next" w:cs="Arial"/>
          <w:color w:val="222222"/>
          <w:sz w:val="20"/>
          <w:szCs w:val="20"/>
          <w:lang w:val="fr-FR" w:eastAsia="en-GB"/>
        </w:rPr>
        <w:t xml:space="preserve"> des collectionneurs </w:t>
      </w:r>
      <w:r w:rsidR="003D2BF7" w:rsidRPr="00392095">
        <w:rPr>
          <w:rFonts w:ascii="Avenir Next" w:eastAsia="Times New Roman" w:hAnsi="Avenir Next" w:cs="Arial"/>
          <w:color w:val="222222"/>
          <w:sz w:val="20"/>
          <w:szCs w:val="20"/>
          <w:lang w:val="fr-FR" w:eastAsia="en-GB"/>
        </w:rPr>
        <w:t xml:space="preserve">passionnés </w:t>
      </w:r>
      <w:r w:rsidR="003B5061" w:rsidRPr="00392095">
        <w:rPr>
          <w:rFonts w:ascii="Avenir Next" w:eastAsia="Times New Roman" w:hAnsi="Avenir Next" w:cs="Arial"/>
          <w:color w:val="222222"/>
          <w:sz w:val="20"/>
          <w:szCs w:val="20"/>
          <w:lang w:val="fr-FR" w:eastAsia="en-GB"/>
        </w:rPr>
        <w:t xml:space="preserve">de montres </w:t>
      </w:r>
      <w:r w:rsidR="003D2BF7" w:rsidRPr="00392095">
        <w:rPr>
          <w:rFonts w:ascii="Avenir Next" w:eastAsia="Times New Roman" w:hAnsi="Avenir Next" w:cs="Arial"/>
          <w:color w:val="222222"/>
          <w:sz w:val="20"/>
          <w:szCs w:val="20"/>
          <w:lang w:val="fr-FR" w:eastAsia="en-GB"/>
        </w:rPr>
        <w:t>vintage , en leur présentant</w:t>
      </w:r>
      <w:r w:rsidR="003B5061" w:rsidRPr="00392095">
        <w:rPr>
          <w:rFonts w:ascii="Avenir Next" w:eastAsia="Times New Roman" w:hAnsi="Avenir Next" w:cs="Arial"/>
          <w:color w:val="222222"/>
          <w:sz w:val="20"/>
          <w:szCs w:val="20"/>
          <w:lang w:val="fr-FR" w:eastAsia="en-GB"/>
        </w:rPr>
        <w:t xml:space="preserve"> les </w:t>
      </w:r>
      <w:r w:rsidR="00C40F53" w:rsidRPr="00392095">
        <w:rPr>
          <w:rFonts w:ascii="Avenir Next" w:eastAsia="Times New Roman" w:hAnsi="Avenir Next" w:cs="Arial"/>
          <w:color w:val="222222"/>
          <w:sz w:val="20"/>
          <w:szCs w:val="20"/>
          <w:lang w:val="fr-FR" w:eastAsia="en-GB"/>
        </w:rPr>
        <w:t xml:space="preserve">ZENITH ICONS </w:t>
      </w:r>
      <w:r w:rsidR="00780DF1" w:rsidRPr="00392095">
        <w:rPr>
          <w:rFonts w:ascii="Avenir Next" w:eastAsia="Times New Roman" w:hAnsi="Avenir Next" w:cs="Arial"/>
          <w:color w:val="222222"/>
          <w:sz w:val="20"/>
          <w:szCs w:val="20"/>
          <w:lang w:val="fr-FR" w:eastAsia="en-GB"/>
        </w:rPr>
        <w:t>ainsi que</w:t>
      </w:r>
      <w:r w:rsidR="00C40F53" w:rsidRPr="00392095">
        <w:rPr>
          <w:rFonts w:ascii="Avenir Next" w:eastAsia="Times New Roman" w:hAnsi="Avenir Next" w:cs="Arial"/>
          <w:color w:val="222222"/>
          <w:sz w:val="20"/>
          <w:szCs w:val="20"/>
          <w:lang w:val="fr-FR" w:eastAsia="en-GB"/>
        </w:rPr>
        <w:t xml:space="preserve"> la manière dont elles établissent une nouvelle norme </w:t>
      </w:r>
      <w:r w:rsidR="003D2BF7" w:rsidRPr="00392095">
        <w:rPr>
          <w:rFonts w:ascii="Avenir Next" w:eastAsia="Times New Roman" w:hAnsi="Avenir Next" w:cs="Arial"/>
          <w:color w:val="222222"/>
          <w:sz w:val="20"/>
          <w:szCs w:val="20"/>
          <w:lang w:val="fr-FR" w:eastAsia="en-GB"/>
        </w:rPr>
        <w:t>au sein des</w:t>
      </w:r>
      <w:r w:rsidR="00C40F53" w:rsidRPr="00392095">
        <w:rPr>
          <w:rFonts w:ascii="Avenir Next" w:eastAsia="Times New Roman" w:hAnsi="Avenir Next" w:cs="Arial"/>
          <w:color w:val="222222"/>
          <w:sz w:val="20"/>
          <w:szCs w:val="20"/>
          <w:lang w:val="fr-FR" w:eastAsia="en-GB"/>
        </w:rPr>
        <w:t xml:space="preserve"> manufactures proposant des montres </w:t>
      </w:r>
      <w:r w:rsidR="003D2BF7" w:rsidRPr="00392095">
        <w:rPr>
          <w:rFonts w:ascii="Avenir Next" w:eastAsia="Times New Roman" w:hAnsi="Avenir Next" w:cs="Arial"/>
          <w:color w:val="222222"/>
          <w:sz w:val="20"/>
          <w:szCs w:val="20"/>
          <w:lang w:val="fr-FR" w:eastAsia="en-GB"/>
        </w:rPr>
        <w:t xml:space="preserve">vintage </w:t>
      </w:r>
      <w:r w:rsidR="00C40F53" w:rsidRPr="00392095">
        <w:rPr>
          <w:rFonts w:ascii="Avenir Next" w:eastAsia="Times New Roman" w:hAnsi="Avenir Next" w:cs="Arial"/>
          <w:color w:val="222222"/>
          <w:sz w:val="20"/>
          <w:szCs w:val="20"/>
          <w:lang w:val="fr-FR" w:eastAsia="en-GB"/>
        </w:rPr>
        <w:t>certifiées.</w:t>
      </w:r>
    </w:p>
    <w:p w14:paraId="35B877A9" w14:textId="77777777" w:rsidR="00CF2181" w:rsidRPr="00392095" w:rsidRDefault="00CF2181" w:rsidP="00C1611A">
      <w:pPr>
        <w:jc w:val="both"/>
        <w:rPr>
          <w:rFonts w:ascii="Avenir Next" w:eastAsia="Times New Roman" w:hAnsi="Avenir Next" w:cs="Arial"/>
          <w:b/>
          <w:bCs/>
          <w:color w:val="222222"/>
          <w:sz w:val="20"/>
          <w:szCs w:val="20"/>
          <w:lang w:val="fr-FR" w:eastAsia="en-GB"/>
        </w:rPr>
      </w:pPr>
    </w:p>
    <w:p w14:paraId="00D34E3D" w14:textId="3B5E75F6" w:rsidR="00123E54" w:rsidRPr="00392095" w:rsidRDefault="003D2BF7">
      <w:pPr>
        <w:jc w:val="both"/>
        <w:rPr>
          <w:rFonts w:ascii="Avenir Next" w:eastAsia="Times New Roman" w:hAnsi="Avenir Next" w:cs="Arial"/>
          <w:i/>
          <w:iCs/>
          <w:color w:val="222222"/>
          <w:sz w:val="20"/>
          <w:szCs w:val="20"/>
          <w:lang w:val="fr-FR" w:eastAsia="en-GB"/>
        </w:rPr>
      </w:pPr>
      <w:r w:rsidRPr="00392095">
        <w:rPr>
          <w:rFonts w:ascii="Avenir Next" w:eastAsia="Times New Roman" w:hAnsi="Avenir Next" w:cs="Arial"/>
          <w:color w:val="222222"/>
          <w:sz w:val="20"/>
          <w:szCs w:val="20"/>
          <w:lang w:val="fr-FR" w:eastAsia="en-GB"/>
        </w:rPr>
        <w:t>Au moment de participer</w:t>
      </w:r>
      <w:r w:rsidR="00A55D86" w:rsidRPr="00392095">
        <w:rPr>
          <w:rFonts w:ascii="Avenir Next" w:eastAsia="Times New Roman" w:hAnsi="Avenir Next" w:cs="Arial"/>
          <w:color w:val="222222"/>
          <w:sz w:val="20"/>
          <w:szCs w:val="20"/>
          <w:lang w:val="fr-FR" w:eastAsia="en-GB"/>
        </w:rPr>
        <w:t xml:space="preserve"> au salon RE-</w:t>
      </w:r>
      <w:proofErr w:type="spellStart"/>
      <w:r w:rsidR="00A55D86" w:rsidRPr="00392095">
        <w:rPr>
          <w:rFonts w:ascii="Avenir Next" w:eastAsia="Times New Roman" w:hAnsi="Avenir Next" w:cs="Arial"/>
          <w:color w:val="222222"/>
          <w:sz w:val="20"/>
          <w:szCs w:val="20"/>
          <w:lang w:val="fr-FR" w:eastAsia="en-GB"/>
        </w:rPr>
        <w:t>Luxury</w:t>
      </w:r>
      <w:proofErr w:type="spellEnd"/>
      <w:r w:rsidR="00A55D86" w:rsidRPr="00392095">
        <w:rPr>
          <w:rFonts w:ascii="Avenir Next" w:eastAsia="Times New Roman" w:hAnsi="Avenir Next" w:cs="Arial"/>
          <w:color w:val="222222"/>
          <w:sz w:val="20"/>
          <w:szCs w:val="20"/>
          <w:lang w:val="fr-FR" w:eastAsia="en-GB"/>
        </w:rPr>
        <w:t xml:space="preserve"> et </w:t>
      </w:r>
      <w:r w:rsidRPr="00392095">
        <w:rPr>
          <w:rFonts w:ascii="Avenir Next" w:eastAsia="Times New Roman" w:hAnsi="Avenir Next" w:cs="Arial"/>
          <w:color w:val="222222"/>
          <w:sz w:val="20"/>
          <w:szCs w:val="20"/>
          <w:lang w:val="fr-FR" w:eastAsia="en-GB"/>
        </w:rPr>
        <w:t>de présenter</w:t>
      </w:r>
      <w:r w:rsidR="002B75D5" w:rsidRPr="00392095">
        <w:rPr>
          <w:rFonts w:ascii="Avenir Next" w:eastAsia="Times New Roman" w:hAnsi="Avenir Next" w:cs="Arial"/>
          <w:color w:val="222222"/>
          <w:sz w:val="20"/>
          <w:szCs w:val="20"/>
          <w:lang w:val="fr-FR" w:eastAsia="en-GB"/>
        </w:rPr>
        <w:t xml:space="preserve"> la dernière collection ICONS</w:t>
      </w:r>
      <w:r w:rsidR="00A55D86" w:rsidRPr="00392095">
        <w:rPr>
          <w:rFonts w:ascii="Avenir Next" w:eastAsia="Times New Roman" w:hAnsi="Avenir Next" w:cs="Arial"/>
          <w:color w:val="222222"/>
          <w:sz w:val="20"/>
          <w:szCs w:val="20"/>
          <w:lang w:val="fr-FR" w:eastAsia="en-GB"/>
        </w:rPr>
        <w:t xml:space="preserve">, </w:t>
      </w:r>
      <w:r w:rsidR="00A55D86" w:rsidRPr="00392095">
        <w:rPr>
          <w:rFonts w:ascii="Avenir Next" w:eastAsia="Times New Roman" w:hAnsi="Avenir Next" w:cs="Arial"/>
          <w:b/>
          <w:bCs/>
          <w:color w:val="222222"/>
          <w:sz w:val="20"/>
          <w:szCs w:val="20"/>
          <w:lang w:val="fr-FR" w:eastAsia="en-GB"/>
        </w:rPr>
        <w:t xml:space="preserve">Julien Tornare, </w:t>
      </w:r>
      <w:r w:rsidR="00780DF1" w:rsidRPr="00392095">
        <w:rPr>
          <w:rFonts w:ascii="Avenir Next" w:eastAsia="Times New Roman" w:hAnsi="Avenir Next" w:cs="Arial"/>
          <w:b/>
          <w:bCs/>
          <w:color w:val="222222"/>
          <w:sz w:val="20"/>
          <w:szCs w:val="20"/>
          <w:lang w:val="fr-FR" w:eastAsia="en-GB"/>
        </w:rPr>
        <w:t>CEO</w:t>
      </w:r>
      <w:r w:rsidR="00A55D86" w:rsidRPr="00392095">
        <w:rPr>
          <w:rFonts w:ascii="Avenir Next" w:eastAsia="Times New Roman" w:hAnsi="Avenir Next" w:cs="Arial"/>
          <w:b/>
          <w:bCs/>
          <w:color w:val="222222"/>
          <w:sz w:val="20"/>
          <w:szCs w:val="20"/>
          <w:lang w:val="fr-FR" w:eastAsia="en-GB"/>
        </w:rPr>
        <w:t xml:space="preserve"> de ZENITH, </w:t>
      </w:r>
      <w:r w:rsidR="00A55D86" w:rsidRPr="00392095">
        <w:rPr>
          <w:rFonts w:ascii="Avenir Next" w:eastAsia="Times New Roman" w:hAnsi="Avenir Next" w:cs="Arial"/>
          <w:color w:val="222222"/>
          <w:sz w:val="20"/>
          <w:szCs w:val="20"/>
          <w:lang w:val="fr-FR" w:eastAsia="en-GB"/>
        </w:rPr>
        <w:t>a</w:t>
      </w:r>
      <w:r w:rsidR="00A55D86" w:rsidRPr="00392095">
        <w:rPr>
          <w:rFonts w:ascii="Avenir Next" w:eastAsia="Times New Roman" w:hAnsi="Avenir Next" w:cs="Arial"/>
          <w:b/>
          <w:bCs/>
          <w:color w:val="222222"/>
          <w:sz w:val="20"/>
          <w:szCs w:val="20"/>
          <w:lang w:val="fr-FR" w:eastAsia="en-GB"/>
        </w:rPr>
        <w:t xml:space="preserve"> </w:t>
      </w:r>
      <w:r w:rsidR="000E230A" w:rsidRPr="00392095">
        <w:rPr>
          <w:rFonts w:ascii="Avenir Next" w:eastAsia="Times New Roman" w:hAnsi="Avenir Next" w:cs="Arial"/>
          <w:color w:val="222222"/>
          <w:sz w:val="20"/>
          <w:szCs w:val="20"/>
          <w:lang w:val="fr-FR" w:eastAsia="en-GB"/>
        </w:rPr>
        <w:t>notamment</w:t>
      </w:r>
      <w:r w:rsidR="000E230A" w:rsidRPr="00392095">
        <w:rPr>
          <w:rFonts w:ascii="Avenir Next" w:eastAsia="Times New Roman" w:hAnsi="Avenir Next" w:cs="Arial"/>
          <w:b/>
          <w:bCs/>
          <w:color w:val="222222"/>
          <w:sz w:val="20"/>
          <w:szCs w:val="20"/>
          <w:lang w:val="fr-FR" w:eastAsia="en-GB"/>
        </w:rPr>
        <w:t xml:space="preserve"> </w:t>
      </w:r>
      <w:r w:rsidR="00A55D86" w:rsidRPr="00392095">
        <w:rPr>
          <w:rFonts w:ascii="Avenir Next" w:eastAsia="Times New Roman" w:hAnsi="Avenir Next" w:cs="Arial"/>
          <w:color w:val="222222"/>
          <w:sz w:val="20"/>
          <w:szCs w:val="20"/>
          <w:lang w:val="fr-FR" w:eastAsia="en-GB"/>
        </w:rPr>
        <w:t xml:space="preserve">déclaré : </w:t>
      </w:r>
      <w:r w:rsidR="000E230A" w:rsidRPr="00392095">
        <w:rPr>
          <w:rFonts w:ascii="Avenir Next" w:eastAsia="Times New Roman" w:hAnsi="Avenir Next" w:cs="Arial"/>
          <w:i/>
          <w:iCs/>
          <w:color w:val="222222"/>
          <w:sz w:val="20"/>
          <w:szCs w:val="20"/>
          <w:lang w:val="fr-FR" w:eastAsia="en-GB"/>
        </w:rPr>
        <w:t>« U</w:t>
      </w:r>
      <w:r w:rsidR="001E3CE0" w:rsidRPr="00392095">
        <w:rPr>
          <w:rFonts w:ascii="Avenir Next" w:eastAsia="Times New Roman" w:hAnsi="Avenir Next" w:cs="Arial"/>
          <w:i/>
          <w:iCs/>
          <w:color w:val="222222"/>
          <w:sz w:val="20"/>
          <w:szCs w:val="20"/>
          <w:lang w:val="fr-FR" w:eastAsia="en-GB"/>
        </w:rPr>
        <w:t xml:space="preserve">ne </w:t>
      </w:r>
      <w:r w:rsidR="00CF2181" w:rsidRPr="00392095">
        <w:rPr>
          <w:rFonts w:ascii="Avenir Next" w:eastAsia="Times New Roman" w:hAnsi="Avenir Next" w:cs="Arial"/>
          <w:i/>
          <w:iCs/>
          <w:color w:val="222222"/>
          <w:sz w:val="20"/>
          <w:szCs w:val="20"/>
          <w:lang w:val="fr-FR" w:eastAsia="en-GB"/>
        </w:rPr>
        <w:t xml:space="preserve">montre mécanique est l'un des rares objets qui peut continuer à être porté et apprécié pour toujours, s'il est correctement entretenu et maintenu. Plus que de simples accessoires </w:t>
      </w:r>
      <w:r w:rsidR="00A55D86" w:rsidRPr="00392095">
        <w:rPr>
          <w:rFonts w:ascii="Avenir Next" w:eastAsia="Times New Roman" w:hAnsi="Avenir Next" w:cs="Arial"/>
          <w:i/>
          <w:iCs/>
          <w:color w:val="222222"/>
          <w:sz w:val="20"/>
          <w:szCs w:val="20"/>
          <w:lang w:val="fr-FR" w:eastAsia="en-GB"/>
        </w:rPr>
        <w:t>intergénérationnels ou d'héritage</w:t>
      </w:r>
      <w:r w:rsidR="00CF2181" w:rsidRPr="00392095">
        <w:rPr>
          <w:rFonts w:ascii="Avenir Next" w:eastAsia="Times New Roman" w:hAnsi="Avenir Next" w:cs="Arial"/>
          <w:i/>
          <w:iCs/>
          <w:color w:val="222222"/>
          <w:sz w:val="20"/>
          <w:szCs w:val="20"/>
          <w:lang w:val="fr-FR" w:eastAsia="en-GB"/>
        </w:rPr>
        <w:t xml:space="preserve">, les ICONS de ZENITH sont des pièces de l'histoire de la manufacture </w:t>
      </w:r>
      <w:r w:rsidR="00A55D86" w:rsidRPr="00392095">
        <w:rPr>
          <w:rFonts w:ascii="Avenir Next" w:eastAsia="Times New Roman" w:hAnsi="Avenir Next" w:cs="Arial"/>
          <w:i/>
          <w:iCs/>
          <w:color w:val="222222"/>
          <w:sz w:val="20"/>
          <w:szCs w:val="20"/>
          <w:lang w:val="fr-FR" w:eastAsia="en-GB"/>
        </w:rPr>
        <w:t>que nous offrons aux collectionneurs avertis et passionnés du monde entier. RE-</w:t>
      </w:r>
      <w:proofErr w:type="spellStart"/>
      <w:r w:rsidR="00A55D86" w:rsidRPr="00392095">
        <w:rPr>
          <w:rFonts w:ascii="Avenir Next" w:eastAsia="Times New Roman" w:hAnsi="Avenir Next" w:cs="Arial"/>
          <w:i/>
          <w:iCs/>
          <w:color w:val="222222"/>
          <w:sz w:val="20"/>
          <w:szCs w:val="20"/>
          <w:lang w:val="fr-FR" w:eastAsia="en-GB"/>
        </w:rPr>
        <w:t>Luxury</w:t>
      </w:r>
      <w:proofErr w:type="spellEnd"/>
      <w:r w:rsidR="00A55D86" w:rsidRPr="00392095">
        <w:rPr>
          <w:rFonts w:ascii="Avenir Next" w:eastAsia="Times New Roman" w:hAnsi="Avenir Next" w:cs="Arial"/>
          <w:i/>
          <w:iCs/>
          <w:color w:val="222222"/>
          <w:sz w:val="20"/>
          <w:szCs w:val="20"/>
          <w:lang w:val="fr-FR" w:eastAsia="en-GB"/>
        </w:rPr>
        <w:t xml:space="preserve"> apporte un concept totalement nouveau dans le monde des produits de luxe vintage et d'occasion, et c'est le cadre parfait pour lancer notre dernière </w:t>
      </w:r>
      <w:r w:rsidRPr="00392095">
        <w:rPr>
          <w:rFonts w:ascii="Avenir Next" w:eastAsia="Times New Roman" w:hAnsi="Avenir Next" w:cs="Arial"/>
          <w:i/>
          <w:iCs/>
          <w:color w:val="222222"/>
          <w:sz w:val="20"/>
          <w:szCs w:val="20"/>
          <w:lang w:val="fr-FR" w:eastAsia="en-GB"/>
        </w:rPr>
        <w:t>collection-</w:t>
      </w:r>
      <w:r w:rsidR="00A55D86" w:rsidRPr="00392095">
        <w:rPr>
          <w:rFonts w:ascii="Avenir Next" w:eastAsia="Times New Roman" w:hAnsi="Avenir Next" w:cs="Arial"/>
          <w:i/>
          <w:iCs/>
          <w:color w:val="222222"/>
          <w:sz w:val="20"/>
          <w:szCs w:val="20"/>
          <w:lang w:val="fr-FR" w:eastAsia="en-GB"/>
        </w:rPr>
        <w:t>capsule ICONS avec des pièces recherchées d'une période audacieuse et expérimentale du design horloger : les années 1970.</w:t>
      </w:r>
      <w:r w:rsidR="000E230A" w:rsidRPr="00392095">
        <w:rPr>
          <w:rFonts w:ascii="Avenir Next" w:eastAsia="Times New Roman" w:hAnsi="Avenir Next" w:cs="Arial"/>
          <w:i/>
          <w:iCs/>
          <w:color w:val="222222"/>
          <w:sz w:val="20"/>
          <w:szCs w:val="20"/>
          <w:lang w:val="fr-FR" w:eastAsia="en-GB"/>
        </w:rPr>
        <w:t> »</w:t>
      </w:r>
      <w:r w:rsidR="00CF2181" w:rsidRPr="00392095">
        <w:rPr>
          <w:rFonts w:ascii="Avenir Next" w:eastAsia="Times New Roman" w:hAnsi="Avenir Next" w:cs="Arial"/>
          <w:i/>
          <w:iCs/>
          <w:color w:val="222222"/>
          <w:sz w:val="20"/>
          <w:szCs w:val="20"/>
          <w:lang w:val="fr-FR" w:eastAsia="en-GB"/>
        </w:rPr>
        <w:t xml:space="preserve"> </w:t>
      </w:r>
    </w:p>
    <w:p w14:paraId="456D2458" w14:textId="65229E1A" w:rsidR="004A75DD" w:rsidRPr="00392095" w:rsidRDefault="004A75DD">
      <w:pPr>
        <w:rPr>
          <w:rFonts w:ascii="Avenir Next" w:hAnsi="Avenir Next"/>
          <w:sz w:val="20"/>
          <w:szCs w:val="20"/>
          <w:lang w:val="fr-FR"/>
        </w:rPr>
      </w:pPr>
    </w:p>
    <w:p w14:paraId="7C18481F" w14:textId="4A93D70E" w:rsidR="000E230A" w:rsidRPr="00392095" w:rsidRDefault="000E230A">
      <w:pPr>
        <w:rPr>
          <w:rFonts w:ascii="Avenir Next" w:hAnsi="Avenir Next"/>
          <w:sz w:val="20"/>
          <w:szCs w:val="20"/>
          <w:lang w:val="fr-FR"/>
        </w:rPr>
      </w:pPr>
    </w:p>
    <w:p w14:paraId="24AE0F6D" w14:textId="44928C2F" w:rsidR="000E230A" w:rsidRPr="00392095" w:rsidRDefault="000E230A">
      <w:pPr>
        <w:rPr>
          <w:rFonts w:ascii="Avenir Next" w:hAnsi="Avenir Next"/>
          <w:sz w:val="20"/>
          <w:szCs w:val="20"/>
          <w:lang w:val="fr-FR"/>
        </w:rPr>
      </w:pPr>
    </w:p>
    <w:p w14:paraId="4518BAC5" w14:textId="77777777" w:rsidR="000E230A" w:rsidRPr="00392095" w:rsidRDefault="000E230A">
      <w:pPr>
        <w:rPr>
          <w:rFonts w:ascii="Avenir Next" w:hAnsi="Avenir Next"/>
          <w:sz w:val="20"/>
          <w:szCs w:val="20"/>
          <w:lang w:val="fr-FR"/>
        </w:rPr>
      </w:pPr>
    </w:p>
    <w:p w14:paraId="071827EE" w14:textId="31E0325D" w:rsidR="00123E54" w:rsidRPr="00392095" w:rsidRDefault="00E654B8">
      <w:pPr>
        <w:jc w:val="both"/>
        <w:rPr>
          <w:rFonts w:ascii="Avenir Next" w:hAnsi="Avenir Next"/>
          <w:b/>
          <w:bCs/>
          <w:sz w:val="20"/>
          <w:szCs w:val="20"/>
          <w:lang w:val="fr-FR"/>
        </w:rPr>
      </w:pPr>
      <w:r w:rsidRPr="00392095">
        <w:rPr>
          <w:rFonts w:ascii="Avenir Next" w:hAnsi="Avenir Next"/>
          <w:b/>
          <w:bCs/>
          <w:sz w:val="20"/>
          <w:szCs w:val="20"/>
        </w:rPr>
        <w:lastRenderedPageBreak/>
        <w:t xml:space="preserve">ZENITH ICONS: </w:t>
      </w:r>
      <w:r w:rsidR="004A75DD" w:rsidRPr="00392095">
        <w:rPr>
          <w:rFonts w:ascii="Avenir Next" w:hAnsi="Avenir Next"/>
          <w:b/>
          <w:bCs/>
          <w:sz w:val="20"/>
          <w:szCs w:val="20"/>
          <w:lang w:val="fr-FR"/>
        </w:rPr>
        <w:t>ACT II - RETOUR VERS LE FUTUR</w:t>
      </w:r>
    </w:p>
    <w:p w14:paraId="44C079E0" w14:textId="77777777" w:rsidR="008666AA" w:rsidRPr="00392095" w:rsidRDefault="008666AA" w:rsidP="00C1611A">
      <w:pPr>
        <w:jc w:val="both"/>
        <w:rPr>
          <w:rFonts w:ascii="Avenir Next" w:hAnsi="Avenir Next"/>
          <w:b/>
          <w:bCs/>
          <w:sz w:val="20"/>
          <w:szCs w:val="20"/>
          <w:lang w:val="fr-FR"/>
        </w:rPr>
      </w:pPr>
    </w:p>
    <w:p w14:paraId="27106ADB" w14:textId="7496F990" w:rsidR="00123E54" w:rsidRPr="00392095" w:rsidRDefault="00A55D86">
      <w:pPr>
        <w:jc w:val="both"/>
        <w:rPr>
          <w:rFonts w:ascii="Avenir Next" w:hAnsi="Avenir Next"/>
          <w:sz w:val="20"/>
          <w:szCs w:val="20"/>
          <w:lang w:val="fr-FR"/>
        </w:rPr>
      </w:pPr>
      <w:r w:rsidRPr="00392095">
        <w:rPr>
          <w:rFonts w:ascii="Avenir Next" w:hAnsi="Avenir Next"/>
          <w:sz w:val="20"/>
          <w:szCs w:val="20"/>
          <w:lang w:val="fr-FR"/>
        </w:rPr>
        <w:t xml:space="preserve">Après </w:t>
      </w:r>
      <w:r w:rsidR="003D2BF7" w:rsidRPr="00392095">
        <w:rPr>
          <w:rFonts w:ascii="Avenir Next" w:hAnsi="Avenir Next"/>
          <w:sz w:val="20"/>
          <w:szCs w:val="20"/>
          <w:lang w:val="fr-FR"/>
        </w:rPr>
        <w:t xml:space="preserve">un </w:t>
      </w:r>
      <w:r w:rsidRPr="00392095">
        <w:rPr>
          <w:rFonts w:ascii="Avenir Next" w:hAnsi="Avenir Next"/>
          <w:sz w:val="20"/>
          <w:szCs w:val="20"/>
          <w:lang w:val="fr-FR"/>
        </w:rPr>
        <w:t xml:space="preserve">premier acte ZENITH ICONS, qui </w:t>
      </w:r>
      <w:r w:rsidR="003D2BF7" w:rsidRPr="00392095">
        <w:rPr>
          <w:rFonts w:ascii="Avenir Next" w:hAnsi="Avenir Next"/>
          <w:sz w:val="20"/>
          <w:szCs w:val="20"/>
          <w:lang w:val="fr-FR"/>
        </w:rPr>
        <w:t xml:space="preserve">s’était </w:t>
      </w:r>
      <w:r w:rsidRPr="00392095">
        <w:rPr>
          <w:rFonts w:ascii="Avenir Next" w:hAnsi="Avenir Next"/>
          <w:sz w:val="20"/>
          <w:szCs w:val="20"/>
          <w:lang w:val="fr-FR"/>
        </w:rPr>
        <w:t xml:space="preserve">concentré sur les </w:t>
      </w:r>
      <w:r w:rsidR="007064CF" w:rsidRPr="00392095">
        <w:rPr>
          <w:rFonts w:ascii="Avenir Next" w:hAnsi="Avenir Next"/>
          <w:sz w:val="20"/>
          <w:szCs w:val="20"/>
          <w:lang w:val="fr-FR"/>
        </w:rPr>
        <w:t xml:space="preserve">premières El Primero de 1969, parmi </w:t>
      </w:r>
      <w:r w:rsidRPr="00392095">
        <w:rPr>
          <w:rFonts w:ascii="Avenir Next" w:hAnsi="Avenir Next"/>
          <w:sz w:val="20"/>
          <w:szCs w:val="20"/>
          <w:lang w:val="fr-FR"/>
        </w:rPr>
        <w:t xml:space="preserve">les plus emblématiques, ICONS : ACT II </w:t>
      </w:r>
      <w:r w:rsidR="00873319" w:rsidRPr="00392095">
        <w:rPr>
          <w:rFonts w:ascii="Avenir Next" w:hAnsi="Avenir Next"/>
          <w:sz w:val="20"/>
          <w:szCs w:val="20"/>
          <w:lang w:val="fr-FR"/>
        </w:rPr>
        <w:t xml:space="preserve">fait un bond en avant dans le </w:t>
      </w:r>
      <w:r w:rsidR="005F1D59" w:rsidRPr="00392095">
        <w:rPr>
          <w:rFonts w:ascii="Avenir Next" w:hAnsi="Avenir Next"/>
          <w:sz w:val="20"/>
          <w:szCs w:val="20"/>
          <w:lang w:val="fr-FR"/>
        </w:rPr>
        <w:t xml:space="preserve">temps </w:t>
      </w:r>
      <w:r w:rsidR="00873319" w:rsidRPr="00392095">
        <w:rPr>
          <w:rFonts w:ascii="Avenir Next" w:hAnsi="Avenir Next"/>
          <w:sz w:val="20"/>
          <w:szCs w:val="20"/>
          <w:lang w:val="fr-FR"/>
        </w:rPr>
        <w:t xml:space="preserve">pour explorer </w:t>
      </w:r>
      <w:r w:rsidR="007064CF" w:rsidRPr="00392095">
        <w:rPr>
          <w:rFonts w:ascii="Avenir Next" w:hAnsi="Avenir Next"/>
          <w:sz w:val="20"/>
          <w:szCs w:val="20"/>
          <w:lang w:val="fr-FR"/>
        </w:rPr>
        <w:t>l’</w:t>
      </w:r>
      <w:r w:rsidRPr="00392095">
        <w:rPr>
          <w:rFonts w:ascii="Avenir Next" w:hAnsi="Avenir Next"/>
          <w:sz w:val="20"/>
          <w:szCs w:val="20"/>
          <w:lang w:val="fr-FR"/>
        </w:rPr>
        <w:t xml:space="preserve">ère </w:t>
      </w:r>
      <w:r w:rsidR="007064CF" w:rsidRPr="00392095">
        <w:rPr>
          <w:rFonts w:ascii="Avenir Next" w:hAnsi="Avenir Next"/>
          <w:sz w:val="20"/>
          <w:szCs w:val="20"/>
          <w:lang w:val="fr-FR"/>
        </w:rPr>
        <w:t xml:space="preserve">suivante de la ligne </w:t>
      </w:r>
      <w:r w:rsidR="00873319" w:rsidRPr="00392095">
        <w:rPr>
          <w:rFonts w:ascii="Avenir Next" w:hAnsi="Avenir Next"/>
          <w:sz w:val="20"/>
          <w:szCs w:val="20"/>
          <w:lang w:val="fr-FR"/>
        </w:rPr>
        <w:t>phare</w:t>
      </w:r>
      <w:r w:rsidRPr="00392095">
        <w:rPr>
          <w:rFonts w:ascii="Avenir Next" w:hAnsi="Avenir Next"/>
          <w:sz w:val="20"/>
          <w:szCs w:val="20"/>
          <w:lang w:val="fr-FR"/>
        </w:rPr>
        <w:t>.</w:t>
      </w:r>
    </w:p>
    <w:p w14:paraId="3BE01D4A" w14:textId="77777777" w:rsidR="00873319" w:rsidRPr="00392095" w:rsidRDefault="00873319" w:rsidP="00C1611A">
      <w:pPr>
        <w:jc w:val="both"/>
        <w:rPr>
          <w:rFonts w:ascii="Avenir Next" w:hAnsi="Avenir Next"/>
          <w:sz w:val="20"/>
          <w:szCs w:val="20"/>
          <w:lang w:val="fr-FR"/>
        </w:rPr>
      </w:pPr>
    </w:p>
    <w:p w14:paraId="1FD06F89" w14:textId="65F69EC9" w:rsidR="00123E54" w:rsidRPr="00392095" w:rsidRDefault="007064CF">
      <w:pPr>
        <w:jc w:val="both"/>
        <w:rPr>
          <w:rFonts w:ascii="Avenir Next" w:hAnsi="Avenir Next"/>
          <w:sz w:val="20"/>
          <w:szCs w:val="20"/>
          <w:lang w:val="fr-FR"/>
        </w:rPr>
      </w:pPr>
      <w:r w:rsidRPr="00392095">
        <w:rPr>
          <w:rFonts w:ascii="Avenir Next" w:hAnsi="Avenir Next"/>
          <w:sz w:val="20"/>
          <w:szCs w:val="20"/>
          <w:lang w:val="fr-FR"/>
        </w:rPr>
        <w:t>On est au</w:t>
      </w:r>
      <w:r w:rsidR="00A55D86" w:rsidRPr="00392095">
        <w:rPr>
          <w:rFonts w:ascii="Avenir Next" w:hAnsi="Avenir Next"/>
          <w:sz w:val="20"/>
          <w:szCs w:val="20"/>
          <w:lang w:val="fr-FR"/>
        </w:rPr>
        <w:t xml:space="preserve"> début des années 1970. L'homme s'est posé sur la lune, et l'avenir est </w:t>
      </w:r>
      <w:r w:rsidR="007E4572" w:rsidRPr="00392095">
        <w:rPr>
          <w:rFonts w:ascii="Avenir Next" w:hAnsi="Avenir Next"/>
          <w:sz w:val="20"/>
          <w:szCs w:val="20"/>
          <w:lang w:val="fr-FR"/>
        </w:rPr>
        <w:t xml:space="preserve">empli </w:t>
      </w:r>
      <w:r w:rsidR="00A55D86" w:rsidRPr="00392095">
        <w:rPr>
          <w:rFonts w:ascii="Avenir Next" w:hAnsi="Avenir Next"/>
          <w:sz w:val="20"/>
          <w:szCs w:val="20"/>
          <w:lang w:val="fr-FR"/>
        </w:rPr>
        <w:t xml:space="preserve">de </w:t>
      </w:r>
      <w:r w:rsidR="007E4572" w:rsidRPr="00392095">
        <w:rPr>
          <w:rFonts w:ascii="Avenir Next" w:hAnsi="Avenir Next"/>
          <w:sz w:val="20"/>
          <w:szCs w:val="20"/>
          <w:lang w:val="fr-FR"/>
        </w:rPr>
        <w:t xml:space="preserve">possibilités, </w:t>
      </w:r>
      <w:r w:rsidR="00A55D86" w:rsidRPr="00392095">
        <w:rPr>
          <w:rFonts w:ascii="Avenir Next" w:hAnsi="Avenir Next"/>
          <w:sz w:val="20"/>
          <w:szCs w:val="20"/>
          <w:lang w:val="fr-FR"/>
        </w:rPr>
        <w:t xml:space="preserve">nouvelles </w:t>
      </w:r>
      <w:r w:rsidR="007E4572" w:rsidRPr="00392095">
        <w:rPr>
          <w:rFonts w:ascii="Avenir Next" w:hAnsi="Avenir Next"/>
          <w:sz w:val="20"/>
          <w:szCs w:val="20"/>
          <w:lang w:val="fr-FR"/>
        </w:rPr>
        <w:t>et exaltantes</w:t>
      </w:r>
      <w:r w:rsidR="00A55D86" w:rsidRPr="00392095">
        <w:rPr>
          <w:rFonts w:ascii="Avenir Next" w:hAnsi="Avenir Next"/>
          <w:sz w:val="20"/>
          <w:szCs w:val="20"/>
          <w:lang w:val="fr-FR"/>
        </w:rPr>
        <w:t xml:space="preserve">. L'espace n'est plus une frontière, </w:t>
      </w:r>
      <w:r w:rsidR="007A63CA" w:rsidRPr="00392095">
        <w:rPr>
          <w:rFonts w:ascii="Avenir Next" w:hAnsi="Avenir Next"/>
          <w:sz w:val="20"/>
          <w:szCs w:val="20"/>
          <w:lang w:val="fr-FR"/>
        </w:rPr>
        <w:t xml:space="preserve">et la gravité plus un enfermement. </w:t>
      </w:r>
      <w:r w:rsidR="001E3CE0" w:rsidRPr="00392095">
        <w:rPr>
          <w:rFonts w:ascii="Avenir Next" w:hAnsi="Avenir Next"/>
          <w:sz w:val="20"/>
          <w:szCs w:val="20"/>
          <w:lang w:val="fr-FR"/>
        </w:rPr>
        <w:t>Mais pour l'horlogerie mécanique traditionnelle, c</w:t>
      </w:r>
      <w:r w:rsidR="003B5061" w:rsidRPr="00392095">
        <w:rPr>
          <w:rFonts w:ascii="Avenir Next" w:hAnsi="Avenir Next"/>
          <w:sz w:val="20"/>
          <w:szCs w:val="20"/>
          <w:lang w:val="fr-FR"/>
        </w:rPr>
        <w:t xml:space="preserve">'est </w:t>
      </w:r>
      <w:r w:rsidR="001E3CE0" w:rsidRPr="00392095">
        <w:rPr>
          <w:rFonts w:ascii="Avenir Next" w:hAnsi="Avenir Next"/>
          <w:sz w:val="20"/>
          <w:szCs w:val="20"/>
          <w:lang w:val="fr-FR"/>
        </w:rPr>
        <w:t xml:space="preserve">aussi une période où son existence même </w:t>
      </w:r>
      <w:r w:rsidR="003B5061" w:rsidRPr="00392095">
        <w:rPr>
          <w:rFonts w:ascii="Avenir Next" w:hAnsi="Avenir Next"/>
          <w:sz w:val="20"/>
          <w:szCs w:val="20"/>
          <w:lang w:val="fr-FR"/>
        </w:rPr>
        <w:t xml:space="preserve">est </w:t>
      </w:r>
      <w:r w:rsidR="001E3CE0" w:rsidRPr="00392095">
        <w:rPr>
          <w:rFonts w:ascii="Avenir Next" w:hAnsi="Avenir Next"/>
          <w:sz w:val="20"/>
          <w:szCs w:val="20"/>
          <w:lang w:val="fr-FR"/>
        </w:rPr>
        <w:t xml:space="preserve">remise en cause par l'arrivée de montres à quartz moins </w:t>
      </w:r>
      <w:r w:rsidR="00780DF1" w:rsidRPr="00392095">
        <w:rPr>
          <w:rFonts w:ascii="Avenir Next" w:hAnsi="Avenir Next"/>
          <w:sz w:val="20"/>
          <w:szCs w:val="20"/>
          <w:lang w:val="fr-FR"/>
        </w:rPr>
        <w:t>onéreuses</w:t>
      </w:r>
      <w:r w:rsidR="001E3CE0" w:rsidRPr="00392095">
        <w:rPr>
          <w:rFonts w:ascii="Avenir Next" w:hAnsi="Avenir Next"/>
          <w:sz w:val="20"/>
          <w:szCs w:val="20"/>
          <w:lang w:val="fr-FR"/>
        </w:rPr>
        <w:t xml:space="preserve">. Les équipes de ZENITH </w:t>
      </w:r>
      <w:r w:rsidR="003B5061" w:rsidRPr="00392095">
        <w:rPr>
          <w:rFonts w:ascii="Avenir Next" w:hAnsi="Avenir Next"/>
          <w:sz w:val="20"/>
          <w:szCs w:val="20"/>
          <w:lang w:val="fr-FR"/>
        </w:rPr>
        <w:t xml:space="preserve">savent donc qu'une </w:t>
      </w:r>
      <w:r w:rsidR="001E3CE0" w:rsidRPr="00392095">
        <w:rPr>
          <w:rFonts w:ascii="Avenir Next" w:hAnsi="Avenir Next"/>
          <w:sz w:val="20"/>
          <w:szCs w:val="20"/>
          <w:lang w:val="fr-FR"/>
        </w:rPr>
        <w:t xml:space="preserve">approche radicale </w:t>
      </w:r>
      <w:r w:rsidR="003B5061" w:rsidRPr="00392095">
        <w:rPr>
          <w:rFonts w:ascii="Avenir Next" w:hAnsi="Avenir Next"/>
          <w:sz w:val="20"/>
          <w:szCs w:val="20"/>
          <w:lang w:val="fr-FR"/>
        </w:rPr>
        <w:t xml:space="preserve">est </w:t>
      </w:r>
      <w:r w:rsidR="001E3CE0" w:rsidRPr="00392095">
        <w:rPr>
          <w:rFonts w:ascii="Avenir Next" w:hAnsi="Avenir Next"/>
          <w:sz w:val="20"/>
          <w:szCs w:val="20"/>
          <w:lang w:val="fr-FR"/>
        </w:rPr>
        <w:t>nécessaire.</w:t>
      </w:r>
    </w:p>
    <w:p w14:paraId="1A539178" w14:textId="77777777" w:rsidR="00873319" w:rsidRPr="00392095" w:rsidRDefault="00873319" w:rsidP="00C1611A">
      <w:pPr>
        <w:jc w:val="both"/>
        <w:rPr>
          <w:rFonts w:ascii="Avenir Next" w:hAnsi="Avenir Next"/>
          <w:sz w:val="20"/>
          <w:szCs w:val="20"/>
          <w:lang w:val="fr-FR"/>
        </w:rPr>
      </w:pPr>
    </w:p>
    <w:p w14:paraId="13007300" w14:textId="22AF6966" w:rsidR="00123E54" w:rsidRPr="00392095" w:rsidRDefault="00A55D86">
      <w:pPr>
        <w:jc w:val="both"/>
        <w:rPr>
          <w:rFonts w:ascii="Avenir Next" w:hAnsi="Avenir Next"/>
          <w:sz w:val="20"/>
          <w:szCs w:val="20"/>
          <w:lang w:val="fr-FR"/>
        </w:rPr>
      </w:pPr>
      <w:r w:rsidRPr="00392095">
        <w:rPr>
          <w:rFonts w:ascii="Avenir Next" w:hAnsi="Avenir Next"/>
          <w:sz w:val="20"/>
          <w:szCs w:val="20"/>
          <w:lang w:val="fr-FR"/>
        </w:rPr>
        <w:t xml:space="preserve">Alors que les premières références équipées du El Primero se concentraient sur la finesse des proportions et </w:t>
      </w:r>
      <w:r w:rsidR="007064CF" w:rsidRPr="00392095">
        <w:rPr>
          <w:rFonts w:ascii="Avenir Next" w:hAnsi="Avenir Next"/>
          <w:sz w:val="20"/>
          <w:szCs w:val="20"/>
          <w:lang w:val="fr-FR"/>
        </w:rPr>
        <w:t xml:space="preserve">leur </w:t>
      </w:r>
      <w:r w:rsidRPr="00392095">
        <w:rPr>
          <w:rFonts w:ascii="Avenir Next" w:hAnsi="Avenir Next"/>
          <w:sz w:val="20"/>
          <w:szCs w:val="20"/>
          <w:lang w:val="fr-FR"/>
        </w:rPr>
        <w:t xml:space="preserve">élégance, la génération suivante </w:t>
      </w:r>
      <w:r w:rsidR="007E4572" w:rsidRPr="00392095">
        <w:rPr>
          <w:rFonts w:ascii="Avenir Next" w:hAnsi="Avenir Next"/>
          <w:sz w:val="20"/>
          <w:szCs w:val="20"/>
          <w:lang w:val="fr-FR"/>
        </w:rPr>
        <w:t xml:space="preserve">casse </w:t>
      </w:r>
      <w:r w:rsidR="001E3CE0" w:rsidRPr="00392095">
        <w:rPr>
          <w:rFonts w:ascii="Avenir Next" w:hAnsi="Avenir Next"/>
          <w:sz w:val="20"/>
          <w:szCs w:val="20"/>
          <w:lang w:val="fr-FR"/>
        </w:rPr>
        <w:t xml:space="preserve">complètement </w:t>
      </w:r>
      <w:r w:rsidR="00780DF1" w:rsidRPr="00392095">
        <w:rPr>
          <w:rFonts w:ascii="Avenir Next" w:hAnsi="Avenir Next"/>
          <w:sz w:val="20"/>
          <w:szCs w:val="20"/>
          <w:lang w:val="fr-FR"/>
        </w:rPr>
        <w:t xml:space="preserve">les codes en </w:t>
      </w:r>
      <w:r w:rsidR="007064CF" w:rsidRPr="00392095">
        <w:rPr>
          <w:rFonts w:ascii="Avenir Next" w:hAnsi="Avenir Next"/>
          <w:sz w:val="20"/>
          <w:szCs w:val="20"/>
          <w:lang w:val="fr-FR"/>
        </w:rPr>
        <w:t>s’emparant de</w:t>
      </w:r>
      <w:r w:rsidR="00745A3D" w:rsidRPr="00392095">
        <w:rPr>
          <w:rFonts w:ascii="Avenir Next" w:hAnsi="Avenir Next"/>
          <w:sz w:val="20"/>
          <w:szCs w:val="20"/>
          <w:lang w:val="fr-FR"/>
        </w:rPr>
        <w:t xml:space="preserve"> </w:t>
      </w:r>
      <w:r w:rsidR="00873319" w:rsidRPr="00392095">
        <w:rPr>
          <w:rFonts w:ascii="Avenir Next" w:hAnsi="Avenir Next"/>
          <w:sz w:val="20"/>
          <w:szCs w:val="20"/>
          <w:lang w:val="fr-FR"/>
        </w:rPr>
        <w:t xml:space="preserve">formes entièrement </w:t>
      </w:r>
      <w:r w:rsidR="00780DF1" w:rsidRPr="00392095">
        <w:rPr>
          <w:rFonts w:ascii="Avenir Next" w:hAnsi="Avenir Next"/>
          <w:sz w:val="20"/>
          <w:szCs w:val="20"/>
          <w:lang w:val="fr-FR"/>
        </w:rPr>
        <w:t>inédites</w:t>
      </w:r>
      <w:r w:rsidR="00873319" w:rsidRPr="00392095">
        <w:rPr>
          <w:rFonts w:ascii="Avenir Next" w:hAnsi="Avenir Next"/>
          <w:sz w:val="20"/>
          <w:szCs w:val="20"/>
          <w:lang w:val="fr-FR"/>
        </w:rPr>
        <w:t xml:space="preserve">, tout en </w:t>
      </w:r>
      <w:r w:rsidR="007064CF" w:rsidRPr="00392095">
        <w:rPr>
          <w:rFonts w:ascii="Avenir Next" w:hAnsi="Avenir Next"/>
          <w:sz w:val="20"/>
          <w:szCs w:val="20"/>
          <w:lang w:val="fr-FR"/>
        </w:rPr>
        <w:t xml:space="preserve">intégrant </w:t>
      </w:r>
      <w:r w:rsidR="00873319" w:rsidRPr="00392095">
        <w:rPr>
          <w:rFonts w:ascii="Avenir Next" w:hAnsi="Avenir Next"/>
          <w:sz w:val="20"/>
          <w:szCs w:val="20"/>
          <w:lang w:val="fr-FR"/>
        </w:rPr>
        <w:t xml:space="preserve">des fonctions </w:t>
      </w:r>
      <w:r w:rsidR="001E3CE0" w:rsidRPr="00392095">
        <w:rPr>
          <w:rFonts w:ascii="Avenir Next" w:hAnsi="Avenir Next"/>
          <w:sz w:val="20"/>
          <w:szCs w:val="20"/>
          <w:lang w:val="fr-FR"/>
        </w:rPr>
        <w:t xml:space="preserve">supplémentaires </w:t>
      </w:r>
      <w:r w:rsidR="007064CF" w:rsidRPr="00392095">
        <w:rPr>
          <w:rFonts w:ascii="Avenir Next" w:hAnsi="Avenir Next"/>
          <w:sz w:val="20"/>
          <w:szCs w:val="20"/>
          <w:lang w:val="fr-FR"/>
        </w:rPr>
        <w:t>au</w:t>
      </w:r>
      <w:r w:rsidR="001E3CE0" w:rsidRPr="00392095">
        <w:rPr>
          <w:rFonts w:ascii="Avenir Next" w:hAnsi="Avenir Next"/>
          <w:sz w:val="20"/>
          <w:szCs w:val="20"/>
          <w:lang w:val="fr-FR"/>
        </w:rPr>
        <w:t xml:space="preserve"> premier calibre chronographe automatique haute fréquence au monde</w:t>
      </w:r>
      <w:r w:rsidR="00745A3D" w:rsidRPr="00392095">
        <w:rPr>
          <w:rFonts w:ascii="Avenir Next" w:hAnsi="Avenir Next"/>
          <w:sz w:val="20"/>
          <w:szCs w:val="20"/>
          <w:lang w:val="fr-FR"/>
        </w:rPr>
        <w:t xml:space="preserve">. </w:t>
      </w:r>
    </w:p>
    <w:p w14:paraId="60AEB38C" w14:textId="77777777" w:rsidR="005853B0" w:rsidRPr="00392095" w:rsidRDefault="005853B0" w:rsidP="00C1611A">
      <w:pPr>
        <w:jc w:val="both"/>
        <w:rPr>
          <w:rFonts w:ascii="Avenir Next" w:hAnsi="Avenir Next" w:cs="Arial"/>
          <w:b/>
          <w:bCs/>
          <w:color w:val="222222"/>
          <w:sz w:val="20"/>
          <w:szCs w:val="20"/>
          <w:lang w:val="fr-FR"/>
        </w:rPr>
      </w:pPr>
    </w:p>
    <w:p w14:paraId="292AF600" w14:textId="77777777" w:rsidR="00123E54" w:rsidRPr="00392095" w:rsidRDefault="00A55D86">
      <w:pPr>
        <w:jc w:val="both"/>
        <w:rPr>
          <w:rFonts w:ascii="Avenir Next" w:hAnsi="Avenir Next" w:cs="Arial"/>
          <w:b/>
          <w:bCs/>
          <w:color w:val="222222"/>
          <w:sz w:val="20"/>
          <w:szCs w:val="20"/>
          <w:u w:val="single"/>
          <w:lang w:val="fr-FR"/>
        </w:rPr>
      </w:pPr>
      <w:r w:rsidRPr="00392095">
        <w:rPr>
          <w:rFonts w:ascii="Avenir Next" w:hAnsi="Avenir Next" w:cs="Arial"/>
          <w:b/>
          <w:bCs/>
          <w:color w:val="222222"/>
          <w:sz w:val="20"/>
          <w:szCs w:val="20"/>
          <w:u w:val="single"/>
          <w:lang w:val="fr-FR"/>
        </w:rPr>
        <w:t>A782</w:t>
      </w:r>
    </w:p>
    <w:p w14:paraId="35EC419D" w14:textId="5D3E5963" w:rsidR="00780DF1" w:rsidRPr="00392095" w:rsidRDefault="00A55D86">
      <w:pPr>
        <w:jc w:val="both"/>
        <w:rPr>
          <w:rFonts w:ascii="Avenir Next" w:hAnsi="Avenir Next"/>
          <w:sz w:val="20"/>
          <w:szCs w:val="20"/>
          <w:lang w:val="fr-FR"/>
        </w:rPr>
      </w:pPr>
      <w:r w:rsidRPr="00392095">
        <w:rPr>
          <w:rFonts w:ascii="Avenir Next" w:hAnsi="Avenir Next"/>
          <w:sz w:val="20"/>
          <w:szCs w:val="20"/>
          <w:lang w:val="fr-FR"/>
        </w:rPr>
        <w:t xml:space="preserve">Inaugurant la deuxième génération de ZENITH El Primero </w:t>
      </w:r>
      <w:r w:rsidR="007064CF" w:rsidRPr="00392095">
        <w:rPr>
          <w:rFonts w:ascii="Avenir Next" w:hAnsi="Avenir Next"/>
          <w:sz w:val="20"/>
          <w:szCs w:val="20"/>
          <w:lang w:val="fr-FR"/>
        </w:rPr>
        <w:t xml:space="preserve">de pair </w:t>
      </w:r>
      <w:r w:rsidRPr="00392095">
        <w:rPr>
          <w:rFonts w:ascii="Avenir Next" w:hAnsi="Avenir Next"/>
          <w:sz w:val="20"/>
          <w:szCs w:val="20"/>
          <w:lang w:val="fr-FR"/>
        </w:rPr>
        <w:t xml:space="preserve">avec les modèles A781 et A783, le </w:t>
      </w:r>
      <w:r w:rsidR="0075370C" w:rsidRPr="00392095">
        <w:rPr>
          <w:rFonts w:ascii="Avenir Next" w:hAnsi="Avenir Next"/>
          <w:sz w:val="20"/>
          <w:szCs w:val="20"/>
          <w:lang w:val="fr-FR"/>
        </w:rPr>
        <w:t>dénommé</w:t>
      </w:r>
      <w:r w:rsidRPr="00392095">
        <w:rPr>
          <w:rFonts w:ascii="Avenir Next" w:hAnsi="Avenir Next"/>
          <w:sz w:val="20"/>
          <w:szCs w:val="20"/>
          <w:lang w:val="fr-FR"/>
        </w:rPr>
        <w:t xml:space="preserve"> A782 adopte pleinement les designs </w:t>
      </w:r>
      <w:proofErr w:type="spellStart"/>
      <w:r w:rsidR="007E4572" w:rsidRPr="00392095">
        <w:rPr>
          <w:rFonts w:ascii="Avenir Next" w:hAnsi="Avenir Next"/>
          <w:i/>
          <w:iCs/>
          <w:sz w:val="20"/>
          <w:szCs w:val="20"/>
          <w:lang w:val="fr-FR"/>
        </w:rPr>
        <w:t>space</w:t>
      </w:r>
      <w:proofErr w:type="spellEnd"/>
      <w:r w:rsidR="007E4572" w:rsidRPr="00392095">
        <w:rPr>
          <w:rFonts w:ascii="Avenir Next" w:hAnsi="Avenir Next"/>
          <w:i/>
          <w:iCs/>
          <w:sz w:val="20"/>
          <w:szCs w:val="20"/>
          <w:lang w:val="fr-FR"/>
        </w:rPr>
        <w:t xml:space="preserve"> </w:t>
      </w:r>
      <w:proofErr w:type="spellStart"/>
      <w:r w:rsidR="007E4572" w:rsidRPr="00392095">
        <w:rPr>
          <w:rFonts w:ascii="Avenir Next" w:hAnsi="Avenir Next"/>
          <w:i/>
          <w:iCs/>
          <w:sz w:val="20"/>
          <w:szCs w:val="20"/>
          <w:lang w:val="fr-FR"/>
        </w:rPr>
        <w:t>age</w:t>
      </w:r>
      <w:proofErr w:type="spellEnd"/>
      <w:r w:rsidRPr="00392095">
        <w:rPr>
          <w:rFonts w:ascii="Avenir Next" w:hAnsi="Avenir Next"/>
          <w:sz w:val="20"/>
          <w:szCs w:val="20"/>
          <w:lang w:val="fr-FR"/>
        </w:rPr>
        <w:t xml:space="preserve"> des années 1970, </w:t>
      </w:r>
      <w:r w:rsidR="0039614D" w:rsidRPr="00392095">
        <w:rPr>
          <w:rFonts w:ascii="Avenir Next" w:hAnsi="Avenir Next"/>
          <w:sz w:val="20"/>
          <w:szCs w:val="20"/>
          <w:lang w:val="fr-FR"/>
        </w:rPr>
        <w:t xml:space="preserve">qui marquent </w:t>
      </w:r>
      <w:r w:rsidRPr="00392095">
        <w:rPr>
          <w:rFonts w:ascii="Avenir Next" w:hAnsi="Avenir Next"/>
          <w:sz w:val="20"/>
          <w:szCs w:val="20"/>
          <w:lang w:val="fr-FR"/>
        </w:rPr>
        <w:t xml:space="preserve">une nouvelle ère pour l'humanité et l'horlogerie, libérée de la gravité. Pour la première fois, </w:t>
      </w:r>
      <w:r w:rsidR="00C10E24" w:rsidRPr="00392095">
        <w:rPr>
          <w:rFonts w:ascii="Avenir Next" w:hAnsi="Avenir Next"/>
          <w:sz w:val="20"/>
          <w:szCs w:val="20"/>
          <w:lang w:val="fr-FR"/>
        </w:rPr>
        <w:t xml:space="preserve">les </w:t>
      </w:r>
      <w:r w:rsidRPr="00392095">
        <w:rPr>
          <w:rFonts w:ascii="Avenir Next" w:hAnsi="Avenir Next"/>
          <w:sz w:val="20"/>
          <w:szCs w:val="20"/>
          <w:lang w:val="fr-FR"/>
        </w:rPr>
        <w:t>performance</w:t>
      </w:r>
      <w:r w:rsidR="00C10E24" w:rsidRPr="00392095">
        <w:rPr>
          <w:rFonts w:ascii="Avenir Next" w:hAnsi="Avenir Next"/>
          <w:sz w:val="20"/>
          <w:szCs w:val="20"/>
          <w:lang w:val="fr-FR"/>
        </w:rPr>
        <w:t>s</w:t>
      </w:r>
      <w:r w:rsidRPr="00392095">
        <w:rPr>
          <w:rFonts w:ascii="Avenir Next" w:hAnsi="Avenir Next"/>
          <w:sz w:val="20"/>
          <w:szCs w:val="20"/>
          <w:lang w:val="fr-FR"/>
        </w:rPr>
        <w:t xml:space="preserve"> du calibre chronographe automatique haute fréquence El Primero </w:t>
      </w:r>
      <w:r w:rsidR="00C10E24" w:rsidRPr="00392095">
        <w:rPr>
          <w:rFonts w:ascii="Avenir Next" w:hAnsi="Avenir Next"/>
          <w:sz w:val="20"/>
          <w:szCs w:val="20"/>
          <w:lang w:val="fr-FR"/>
        </w:rPr>
        <w:t>se voient</w:t>
      </w:r>
      <w:r w:rsidRPr="00392095">
        <w:rPr>
          <w:rFonts w:ascii="Avenir Next" w:hAnsi="Avenir Next"/>
          <w:sz w:val="20"/>
          <w:szCs w:val="20"/>
          <w:lang w:val="fr-FR"/>
        </w:rPr>
        <w:t xml:space="preserve"> encapsulée</w:t>
      </w:r>
      <w:r w:rsidR="00C10E24" w:rsidRPr="00392095">
        <w:rPr>
          <w:rFonts w:ascii="Avenir Next" w:hAnsi="Avenir Next"/>
          <w:sz w:val="20"/>
          <w:szCs w:val="20"/>
          <w:lang w:val="fr-FR"/>
        </w:rPr>
        <w:t>s</w:t>
      </w:r>
      <w:r w:rsidRPr="00392095">
        <w:rPr>
          <w:rFonts w:ascii="Avenir Next" w:hAnsi="Avenir Next"/>
          <w:sz w:val="20"/>
          <w:szCs w:val="20"/>
          <w:lang w:val="fr-FR"/>
        </w:rPr>
        <w:t xml:space="preserve"> </w:t>
      </w:r>
      <w:r w:rsidR="00C10E24" w:rsidRPr="00392095">
        <w:rPr>
          <w:rFonts w:ascii="Avenir Next" w:hAnsi="Avenir Next"/>
          <w:sz w:val="20"/>
          <w:szCs w:val="20"/>
          <w:lang w:val="fr-FR"/>
        </w:rPr>
        <w:t>au sein de</w:t>
      </w:r>
      <w:r w:rsidRPr="00392095">
        <w:rPr>
          <w:rFonts w:ascii="Avenir Next" w:hAnsi="Avenir Next"/>
          <w:sz w:val="20"/>
          <w:szCs w:val="20"/>
          <w:lang w:val="fr-FR"/>
        </w:rPr>
        <w:t xml:space="preserve"> la ligne DEFY</w:t>
      </w:r>
      <w:r w:rsidR="00C10E24" w:rsidRPr="00392095">
        <w:rPr>
          <w:rFonts w:ascii="Avenir Next" w:hAnsi="Avenir Next"/>
          <w:sz w:val="20"/>
          <w:szCs w:val="20"/>
          <w:lang w:val="fr-FR"/>
        </w:rPr>
        <w:t xml:space="preserve"> aux accents robustes</w:t>
      </w:r>
      <w:r w:rsidRPr="00392095">
        <w:rPr>
          <w:rFonts w:ascii="Avenir Next" w:hAnsi="Avenir Next"/>
          <w:sz w:val="20"/>
          <w:szCs w:val="20"/>
          <w:lang w:val="fr-FR"/>
        </w:rPr>
        <w:t xml:space="preserve">, </w:t>
      </w:r>
      <w:r w:rsidR="00B17E83" w:rsidRPr="00392095">
        <w:rPr>
          <w:rFonts w:ascii="Avenir Next" w:hAnsi="Avenir Next"/>
          <w:sz w:val="20"/>
          <w:szCs w:val="20"/>
          <w:lang w:val="fr-FR"/>
        </w:rPr>
        <w:t>"</w:t>
      </w:r>
      <w:r w:rsidRPr="00392095">
        <w:rPr>
          <w:rFonts w:ascii="Avenir Next" w:hAnsi="Avenir Next"/>
          <w:sz w:val="20"/>
          <w:szCs w:val="20"/>
          <w:lang w:val="fr-FR"/>
        </w:rPr>
        <w:t xml:space="preserve">coffre-fort </w:t>
      </w:r>
      <w:r w:rsidR="00F37F44" w:rsidRPr="00392095">
        <w:rPr>
          <w:rFonts w:ascii="Avenir Next" w:hAnsi="Avenir Next"/>
          <w:sz w:val="20"/>
          <w:szCs w:val="20"/>
          <w:lang w:val="fr-FR"/>
        </w:rPr>
        <w:t>de la précision</w:t>
      </w:r>
      <w:r w:rsidR="00B17E83" w:rsidRPr="00392095">
        <w:rPr>
          <w:rFonts w:ascii="Avenir Next" w:hAnsi="Avenir Next"/>
          <w:sz w:val="20"/>
          <w:szCs w:val="20"/>
          <w:lang w:val="fr-FR"/>
        </w:rPr>
        <w:t xml:space="preserve">" </w:t>
      </w:r>
      <w:r w:rsidRPr="00392095">
        <w:rPr>
          <w:rFonts w:ascii="Avenir Next" w:hAnsi="Avenir Next"/>
          <w:sz w:val="20"/>
          <w:szCs w:val="20"/>
          <w:lang w:val="fr-FR"/>
        </w:rPr>
        <w:t xml:space="preserve">dans lequel le El Primero est </w:t>
      </w:r>
      <w:r w:rsidR="00C10E24" w:rsidRPr="00392095">
        <w:rPr>
          <w:rFonts w:ascii="Avenir Next" w:hAnsi="Avenir Next"/>
          <w:sz w:val="20"/>
          <w:szCs w:val="20"/>
          <w:lang w:val="fr-FR"/>
        </w:rPr>
        <w:t xml:space="preserve">désormais </w:t>
      </w:r>
      <w:r w:rsidRPr="00392095">
        <w:rPr>
          <w:rFonts w:ascii="Avenir Next" w:hAnsi="Avenir Next"/>
          <w:sz w:val="20"/>
          <w:szCs w:val="20"/>
          <w:lang w:val="fr-FR"/>
        </w:rPr>
        <w:t xml:space="preserve">monté </w:t>
      </w:r>
      <w:r w:rsidR="00F37F44" w:rsidRPr="00392095">
        <w:rPr>
          <w:rFonts w:ascii="Avenir Next" w:hAnsi="Avenir Next"/>
          <w:sz w:val="20"/>
          <w:szCs w:val="20"/>
          <w:lang w:val="fr-FR"/>
        </w:rPr>
        <w:t xml:space="preserve">sur </w:t>
      </w:r>
      <w:r w:rsidRPr="00392095">
        <w:rPr>
          <w:rFonts w:ascii="Avenir Next" w:hAnsi="Avenir Next"/>
          <w:sz w:val="20"/>
          <w:szCs w:val="20"/>
          <w:lang w:val="fr-FR"/>
        </w:rPr>
        <w:t>suspension.</w:t>
      </w:r>
    </w:p>
    <w:p w14:paraId="72D3CBA5" w14:textId="77777777" w:rsidR="00780DF1" w:rsidRPr="00392095" w:rsidRDefault="00780DF1">
      <w:pPr>
        <w:jc w:val="both"/>
        <w:rPr>
          <w:rFonts w:ascii="Avenir Next" w:hAnsi="Avenir Next"/>
          <w:sz w:val="20"/>
          <w:szCs w:val="20"/>
          <w:lang w:val="fr-FR"/>
        </w:rPr>
      </w:pPr>
    </w:p>
    <w:p w14:paraId="68C6630A" w14:textId="2BEA4087" w:rsidR="00123E54" w:rsidRPr="00392095" w:rsidRDefault="00C10E24">
      <w:pPr>
        <w:jc w:val="both"/>
        <w:rPr>
          <w:rFonts w:ascii="Avenir Next" w:hAnsi="Avenir Next"/>
          <w:sz w:val="20"/>
          <w:szCs w:val="20"/>
          <w:lang w:val="fr-FR"/>
        </w:rPr>
      </w:pPr>
      <w:r w:rsidRPr="00392095">
        <w:rPr>
          <w:rFonts w:ascii="Avenir Next" w:hAnsi="Avenir Next"/>
          <w:sz w:val="20"/>
          <w:szCs w:val="20"/>
          <w:lang w:val="fr-FR"/>
        </w:rPr>
        <w:t xml:space="preserve">Produite </w:t>
      </w:r>
      <w:r w:rsidR="00A55D86" w:rsidRPr="00392095">
        <w:rPr>
          <w:rFonts w:ascii="Avenir Next" w:hAnsi="Avenir Next"/>
          <w:sz w:val="20"/>
          <w:szCs w:val="20"/>
          <w:lang w:val="fr-FR"/>
        </w:rPr>
        <w:t xml:space="preserve">à seulement 1000 exemplaires, la A782 </w:t>
      </w:r>
      <w:r w:rsidR="00392095">
        <w:rPr>
          <w:rFonts w:ascii="Avenir Next" w:hAnsi="Avenir Next"/>
          <w:sz w:val="20"/>
          <w:szCs w:val="20"/>
          <w:lang w:val="fr-FR"/>
        </w:rPr>
        <w:t>est appréciée pour son</w:t>
      </w:r>
      <w:r w:rsidR="00A55D86" w:rsidRPr="00392095">
        <w:rPr>
          <w:rFonts w:ascii="Avenir Next" w:hAnsi="Avenir Next"/>
          <w:sz w:val="20"/>
          <w:szCs w:val="20"/>
          <w:lang w:val="fr-FR"/>
        </w:rPr>
        <w:t xml:space="preserve"> </w:t>
      </w:r>
      <w:proofErr w:type="spellStart"/>
      <w:r w:rsidR="00A55D86" w:rsidRPr="00392095">
        <w:rPr>
          <w:rFonts w:ascii="Avenir Next" w:hAnsi="Avenir Next"/>
          <w:sz w:val="20"/>
          <w:szCs w:val="20"/>
          <w:lang w:val="fr-FR"/>
        </w:rPr>
        <w:t>son</w:t>
      </w:r>
      <w:proofErr w:type="spellEnd"/>
      <w:r w:rsidR="00A55D86" w:rsidRPr="00392095">
        <w:rPr>
          <w:rFonts w:ascii="Avenir Next" w:hAnsi="Avenir Next"/>
          <w:sz w:val="20"/>
          <w:szCs w:val="20"/>
          <w:lang w:val="fr-FR"/>
        </w:rPr>
        <w:t xml:space="preserve"> cadran bleu dégradé avec index striés et </w:t>
      </w:r>
      <w:proofErr w:type="spellStart"/>
      <w:r w:rsidR="0075370C" w:rsidRPr="00392095">
        <w:rPr>
          <w:rFonts w:ascii="Avenir Next" w:hAnsi="Avenir Next"/>
          <w:sz w:val="20"/>
          <w:szCs w:val="20"/>
          <w:lang w:val="fr-FR"/>
        </w:rPr>
        <w:t>réhaut</w:t>
      </w:r>
      <w:proofErr w:type="spellEnd"/>
      <w:r w:rsidR="00A55D86" w:rsidRPr="00392095">
        <w:rPr>
          <w:rFonts w:ascii="Avenir Next" w:hAnsi="Avenir Next"/>
          <w:sz w:val="20"/>
          <w:szCs w:val="20"/>
          <w:lang w:val="fr-FR"/>
        </w:rPr>
        <w:t xml:space="preserve"> poli miroir, </w:t>
      </w:r>
      <w:r w:rsidRPr="00392095">
        <w:rPr>
          <w:rFonts w:ascii="Avenir Next" w:hAnsi="Avenir Next"/>
          <w:sz w:val="20"/>
          <w:szCs w:val="20"/>
          <w:lang w:val="fr-FR"/>
        </w:rPr>
        <w:t>sa carrure</w:t>
      </w:r>
      <w:r w:rsidR="00A55D86" w:rsidRPr="00392095">
        <w:rPr>
          <w:rFonts w:ascii="Avenir Next" w:hAnsi="Avenir Next"/>
          <w:sz w:val="20"/>
          <w:szCs w:val="20"/>
          <w:lang w:val="fr-FR"/>
        </w:rPr>
        <w:t xml:space="preserve"> tonneau </w:t>
      </w:r>
      <w:r w:rsidR="0075370C" w:rsidRPr="00392095">
        <w:rPr>
          <w:rFonts w:ascii="Avenir Next" w:hAnsi="Avenir Next"/>
          <w:sz w:val="20"/>
          <w:szCs w:val="20"/>
          <w:lang w:val="fr-FR"/>
        </w:rPr>
        <w:t xml:space="preserve">en acier </w:t>
      </w:r>
      <w:r w:rsidR="00A55D86" w:rsidRPr="00392095">
        <w:rPr>
          <w:rFonts w:ascii="Avenir Next" w:hAnsi="Avenir Next"/>
          <w:sz w:val="20"/>
          <w:szCs w:val="20"/>
          <w:lang w:val="fr-FR"/>
        </w:rPr>
        <w:t xml:space="preserve">avec lunette à quatorze pans et couronne vissée, </w:t>
      </w:r>
      <w:r w:rsidR="0075370C" w:rsidRPr="00392095">
        <w:rPr>
          <w:rFonts w:ascii="Avenir Next" w:hAnsi="Avenir Next"/>
          <w:sz w:val="20"/>
          <w:szCs w:val="20"/>
          <w:lang w:val="fr-FR"/>
        </w:rPr>
        <w:t>ainsi que</w:t>
      </w:r>
      <w:r w:rsidR="00A55D86" w:rsidRPr="00392095">
        <w:rPr>
          <w:rFonts w:ascii="Avenir Next" w:hAnsi="Avenir Next"/>
          <w:sz w:val="20"/>
          <w:szCs w:val="20"/>
          <w:lang w:val="fr-FR"/>
        </w:rPr>
        <w:t xml:space="preserve"> son bracelet </w:t>
      </w:r>
      <w:r w:rsidR="0039614D" w:rsidRPr="00392095">
        <w:rPr>
          <w:rFonts w:ascii="Avenir Next" w:hAnsi="Avenir Next"/>
          <w:sz w:val="20"/>
          <w:szCs w:val="20"/>
          <w:lang w:val="fr-FR"/>
        </w:rPr>
        <w:t>« </w:t>
      </w:r>
      <w:proofErr w:type="spellStart"/>
      <w:r w:rsidR="0039614D" w:rsidRPr="00392095">
        <w:rPr>
          <w:rFonts w:ascii="Avenir Next" w:hAnsi="Avenir Next"/>
          <w:sz w:val="20"/>
          <w:szCs w:val="20"/>
          <w:lang w:val="fr-FR"/>
        </w:rPr>
        <w:t>lobster</w:t>
      </w:r>
      <w:proofErr w:type="spellEnd"/>
      <w:r w:rsidR="0039614D" w:rsidRPr="00392095">
        <w:rPr>
          <w:rFonts w:ascii="Avenir Next" w:hAnsi="Avenir Next"/>
          <w:sz w:val="20"/>
          <w:szCs w:val="20"/>
          <w:lang w:val="fr-FR"/>
        </w:rPr>
        <w:t xml:space="preserve"> » </w:t>
      </w:r>
      <w:r w:rsidR="00A55D86" w:rsidRPr="00392095">
        <w:rPr>
          <w:rFonts w:ascii="Avenir Next" w:hAnsi="Avenir Next"/>
          <w:sz w:val="20"/>
          <w:szCs w:val="20"/>
          <w:lang w:val="fr-FR"/>
        </w:rPr>
        <w:t>intégré en acier</w:t>
      </w:r>
      <w:r w:rsidRPr="00392095">
        <w:rPr>
          <w:rFonts w:ascii="Avenir Next" w:hAnsi="Avenir Next"/>
          <w:sz w:val="20"/>
          <w:szCs w:val="20"/>
          <w:lang w:val="fr-FR"/>
        </w:rPr>
        <w:t>,</w:t>
      </w:r>
      <w:r w:rsidR="00A55D86" w:rsidRPr="00392095">
        <w:rPr>
          <w:rFonts w:ascii="Avenir Next" w:hAnsi="Avenir Next"/>
          <w:sz w:val="20"/>
          <w:szCs w:val="20"/>
          <w:lang w:val="fr-FR"/>
        </w:rPr>
        <w:t xml:space="preserve"> qui suit les contours du boîtier, fabriqué </w:t>
      </w:r>
      <w:r w:rsidR="0039614D" w:rsidRPr="00392095">
        <w:rPr>
          <w:rFonts w:ascii="Avenir Next" w:hAnsi="Avenir Next"/>
          <w:sz w:val="20"/>
          <w:szCs w:val="20"/>
          <w:lang w:val="fr-FR"/>
        </w:rPr>
        <w:t>tout d’abord</w:t>
      </w:r>
      <w:r w:rsidR="00A55D86" w:rsidRPr="00392095">
        <w:rPr>
          <w:rFonts w:ascii="Avenir Next" w:hAnsi="Avenir Next"/>
          <w:sz w:val="20"/>
          <w:szCs w:val="20"/>
          <w:lang w:val="fr-FR"/>
        </w:rPr>
        <w:t xml:space="preserve"> par la célèbre société Gay Frères.</w:t>
      </w:r>
    </w:p>
    <w:p w14:paraId="291DFB5B" w14:textId="77777777" w:rsidR="005853B0" w:rsidRPr="00392095" w:rsidRDefault="005853B0" w:rsidP="00C1611A">
      <w:pPr>
        <w:jc w:val="both"/>
        <w:rPr>
          <w:rFonts w:ascii="Avenir Next" w:hAnsi="Avenir Next" w:cs="Arial"/>
          <w:color w:val="222222"/>
          <w:sz w:val="20"/>
          <w:szCs w:val="20"/>
          <w:shd w:val="clear" w:color="auto" w:fill="FFFFFF"/>
          <w:lang w:val="fr-FR"/>
        </w:rPr>
      </w:pPr>
    </w:p>
    <w:p w14:paraId="7E4089E0" w14:textId="78F8F639" w:rsidR="00123E54" w:rsidRPr="00392095" w:rsidRDefault="00A55D86">
      <w:pPr>
        <w:jc w:val="both"/>
        <w:rPr>
          <w:rFonts w:ascii="Avenir Next" w:hAnsi="Avenir Next"/>
          <w:sz w:val="20"/>
          <w:szCs w:val="20"/>
          <w:lang w:val="fr-FR"/>
        </w:rPr>
      </w:pPr>
      <w:r w:rsidRPr="00392095">
        <w:rPr>
          <w:rFonts w:ascii="Avenir Next" w:hAnsi="Avenir Next" w:cs="Arial"/>
          <w:b/>
          <w:bCs/>
          <w:color w:val="222222"/>
          <w:sz w:val="20"/>
          <w:szCs w:val="20"/>
          <w:u w:val="single"/>
          <w:lang w:val="fr-FR"/>
        </w:rPr>
        <w:t xml:space="preserve">A788 </w:t>
      </w:r>
      <w:r w:rsidR="00D207F2" w:rsidRPr="00392095">
        <w:rPr>
          <w:rFonts w:ascii="Avenir Next" w:hAnsi="Avenir Next"/>
          <w:sz w:val="20"/>
          <w:szCs w:val="20"/>
          <w:lang w:val="fr-FR"/>
        </w:rPr>
        <w:br/>
        <w:t>Avec les modèles A787</w:t>
      </w:r>
      <w:r w:rsidR="00C10E24" w:rsidRPr="00392095">
        <w:rPr>
          <w:rFonts w:ascii="Avenir Next" w:hAnsi="Avenir Next"/>
          <w:sz w:val="20"/>
          <w:szCs w:val="20"/>
          <w:lang w:val="fr-FR"/>
        </w:rPr>
        <w:t>, A788</w:t>
      </w:r>
      <w:r w:rsidR="00D207F2" w:rsidRPr="00392095">
        <w:rPr>
          <w:rFonts w:ascii="Avenir Next" w:hAnsi="Avenir Next"/>
          <w:sz w:val="20"/>
          <w:szCs w:val="20"/>
          <w:lang w:val="fr-FR"/>
        </w:rPr>
        <w:t xml:space="preserve"> et G787, la deuxième génération de chronographes ZENITH El Primero adopte une nouvelle forme de </w:t>
      </w:r>
      <w:r w:rsidR="00885D53" w:rsidRPr="00392095">
        <w:rPr>
          <w:rFonts w:ascii="Avenir Next" w:hAnsi="Avenir Next"/>
          <w:sz w:val="20"/>
          <w:szCs w:val="20"/>
          <w:lang w:val="fr-FR"/>
        </w:rPr>
        <w:t>boîte</w:t>
      </w:r>
      <w:r w:rsidR="0039614D" w:rsidRPr="00392095">
        <w:rPr>
          <w:rFonts w:ascii="Avenir Next" w:hAnsi="Avenir Next"/>
          <w:sz w:val="20"/>
          <w:szCs w:val="20"/>
          <w:lang w:val="fr-FR"/>
        </w:rPr>
        <w:t>, qui</w:t>
      </w:r>
      <w:r w:rsidR="00D207F2" w:rsidRPr="00392095">
        <w:rPr>
          <w:rFonts w:ascii="Avenir Next" w:hAnsi="Avenir Next"/>
          <w:sz w:val="20"/>
          <w:szCs w:val="20"/>
          <w:lang w:val="fr-FR"/>
        </w:rPr>
        <w:t xml:space="preserve"> reprend l'esthétique </w:t>
      </w:r>
      <w:proofErr w:type="spellStart"/>
      <w:r w:rsidR="00885D53" w:rsidRPr="00392095">
        <w:rPr>
          <w:rFonts w:ascii="Avenir Next" w:hAnsi="Avenir Next"/>
          <w:i/>
          <w:iCs/>
          <w:sz w:val="20"/>
          <w:szCs w:val="20"/>
          <w:lang w:val="fr-FR"/>
        </w:rPr>
        <w:t>space</w:t>
      </w:r>
      <w:proofErr w:type="spellEnd"/>
      <w:r w:rsidR="00885D53" w:rsidRPr="00392095">
        <w:rPr>
          <w:rFonts w:ascii="Avenir Next" w:hAnsi="Avenir Next"/>
          <w:i/>
          <w:iCs/>
          <w:sz w:val="20"/>
          <w:szCs w:val="20"/>
          <w:lang w:val="fr-FR"/>
        </w:rPr>
        <w:t xml:space="preserve"> </w:t>
      </w:r>
      <w:proofErr w:type="spellStart"/>
      <w:r w:rsidR="00885D53" w:rsidRPr="00392095">
        <w:rPr>
          <w:rFonts w:ascii="Avenir Next" w:hAnsi="Avenir Next"/>
          <w:i/>
          <w:iCs/>
          <w:sz w:val="20"/>
          <w:szCs w:val="20"/>
          <w:lang w:val="fr-FR"/>
        </w:rPr>
        <w:t>age</w:t>
      </w:r>
      <w:proofErr w:type="spellEnd"/>
      <w:r w:rsidR="00D207F2" w:rsidRPr="00392095">
        <w:rPr>
          <w:rFonts w:ascii="Avenir Next" w:hAnsi="Avenir Next"/>
          <w:sz w:val="20"/>
          <w:szCs w:val="20"/>
          <w:lang w:val="fr-FR"/>
        </w:rPr>
        <w:t xml:space="preserve"> des années 1970, </w:t>
      </w:r>
      <w:r w:rsidR="0039614D" w:rsidRPr="00392095">
        <w:rPr>
          <w:rFonts w:ascii="Avenir Next" w:hAnsi="Avenir Next"/>
          <w:sz w:val="20"/>
          <w:szCs w:val="20"/>
          <w:lang w:val="fr-FR"/>
        </w:rPr>
        <w:t>aux</w:t>
      </w:r>
      <w:r w:rsidR="00885D53" w:rsidRPr="00392095">
        <w:rPr>
          <w:rFonts w:ascii="Avenir Next" w:hAnsi="Avenir Next"/>
          <w:sz w:val="20"/>
          <w:szCs w:val="20"/>
          <w:lang w:val="fr-FR"/>
        </w:rPr>
        <w:t xml:space="preserve"> volumes surgonflés</w:t>
      </w:r>
      <w:r w:rsidR="00D207F2" w:rsidRPr="00392095">
        <w:rPr>
          <w:rFonts w:ascii="Avenir Next" w:hAnsi="Avenir Next"/>
          <w:sz w:val="20"/>
          <w:szCs w:val="20"/>
          <w:lang w:val="fr-FR"/>
        </w:rPr>
        <w:t xml:space="preserve">, comme </w:t>
      </w:r>
      <w:r w:rsidR="00885D53" w:rsidRPr="00392095">
        <w:rPr>
          <w:rFonts w:ascii="Avenir Next" w:hAnsi="Avenir Next"/>
          <w:sz w:val="20"/>
          <w:szCs w:val="20"/>
          <w:lang w:val="fr-FR"/>
        </w:rPr>
        <w:t>libérant</w:t>
      </w:r>
      <w:r w:rsidR="00D207F2" w:rsidRPr="00392095">
        <w:rPr>
          <w:rFonts w:ascii="Avenir Next" w:hAnsi="Avenir Next"/>
          <w:sz w:val="20"/>
          <w:szCs w:val="20"/>
          <w:lang w:val="fr-FR"/>
        </w:rPr>
        <w:t xml:space="preserve"> </w:t>
      </w:r>
      <w:r w:rsidR="0039614D" w:rsidRPr="00392095">
        <w:rPr>
          <w:rFonts w:ascii="Avenir Next" w:hAnsi="Avenir Next"/>
          <w:sz w:val="20"/>
          <w:szCs w:val="20"/>
          <w:lang w:val="fr-FR"/>
        </w:rPr>
        <w:t>la</w:t>
      </w:r>
      <w:r w:rsidR="00885D53" w:rsidRPr="00392095">
        <w:rPr>
          <w:rFonts w:ascii="Avenir Next" w:hAnsi="Avenir Next"/>
          <w:sz w:val="20"/>
          <w:szCs w:val="20"/>
          <w:lang w:val="fr-FR"/>
        </w:rPr>
        <w:t xml:space="preserve"> carrure</w:t>
      </w:r>
      <w:r w:rsidR="00D207F2" w:rsidRPr="00392095">
        <w:rPr>
          <w:rFonts w:ascii="Avenir Next" w:hAnsi="Avenir Next"/>
          <w:sz w:val="20"/>
          <w:szCs w:val="20"/>
          <w:lang w:val="fr-FR"/>
        </w:rPr>
        <w:t xml:space="preserve"> en acier de </w:t>
      </w:r>
      <w:r w:rsidR="0039614D" w:rsidRPr="00392095">
        <w:rPr>
          <w:rFonts w:ascii="Avenir Next" w:hAnsi="Avenir Next"/>
          <w:sz w:val="20"/>
          <w:szCs w:val="20"/>
          <w:lang w:val="fr-FR"/>
        </w:rPr>
        <w:t xml:space="preserve">toute </w:t>
      </w:r>
      <w:r w:rsidR="00D207F2" w:rsidRPr="00392095">
        <w:rPr>
          <w:rFonts w:ascii="Avenir Next" w:hAnsi="Avenir Next"/>
          <w:sz w:val="20"/>
          <w:szCs w:val="20"/>
          <w:lang w:val="fr-FR"/>
        </w:rPr>
        <w:t xml:space="preserve">gravité. </w:t>
      </w:r>
    </w:p>
    <w:p w14:paraId="0CF662F2" w14:textId="77777777" w:rsidR="00D207F2" w:rsidRPr="00392095" w:rsidRDefault="00D207F2" w:rsidP="00C1611A">
      <w:pPr>
        <w:jc w:val="both"/>
        <w:rPr>
          <w:rFonts w:ascii="Avenir Next" w:hAnsi="Avenir Next" w:cs="Arial"/>
          <w:color w:val="222222"/>
          <w:sz w:val="20"/>
          <w:szCs w:val="20"/>
          <w:u w:val="single"/>
          <w:shd w:val="clear" w:color="auto" w:fill="FFFFFF"/>
          <w:lang w:val="fr-FR"/>
        </w:rPr>
      </w:pPr>
    </w:p>
    <w:p w14:paraId="70F80B09" w14:textId="53B3DEA0" w:rsidR="00D207F2" w:rsidRPr="00D07108" w:rsidRDefault="00A55D86" w:rsidP="00C1611A">
      <w:pPr>
        <w:jc w:val="both"/>
        <w:rPr>
          <w:rFonts w:ascii="Avenir Next" w:hAnsi="Avenir Next"/>
          <w:sz w:val="20"/>
          <w:szCs w:val="20"/>
          <w:lang w:val="fr-FR"/>
        </w:rPr>
      </w:pPr>
      <w:r w:rsidRPr="00392095">
        <w:rPr>
          <w:rFonts w:ascii="Avenir Next" w:hAnsi="Avenir Next"/>
          <w:sz w:val="20"/>
          <w:szCs w:val="20"/>
          <w:lang w:val="fr-FR"/>
        </w:rPr>
        <w:t xml:space="preserve">Résolument futuriste, la A788 se distingue par son boîtier hexagonal brossé, de forme coussin, aux lignes fluides et sans cornes apparentes, son cadran bleu galvanique </w:t>
      </w:r>
      <w:r w:rsidR="00885D53" w:rsidRPr="00392095">
        <w:rPr>
          <w:rFonts w:ascii="Avenir Next" w:hAnsi="Avenir Next"/>
          <w:sz w:val="20"/>
          <w:szCs w:val="20"/>
          <w:lang w:val="fr-FR"/>
        </w:rPr>
        <w:t xml:space="preserve">aux </w:t>
      </w:r>
      <w:r w:rsidRPr="00392095">
        <w:rPr>
          <w:rFonts w:ascii="Avenir Next" w:hAnsi="Avenir Next"/>
          <w:sz w:val="20"/>
          <w:szCs w:val="20"/>
          <w:lang w:val="fr-FR"/>
        </w:rPr>
        <w:t xml:space="preserve">compteurs de chronographe et </w:t>
      </w:r>
      <w:r w:rsidR="0039614D" w:rsidRPr="00392095">
        <w:rPr>
          <w:rFonts w:ascii="Avenir Next" w:hAnsi="Avenir Next"/>
          <w:sz w:val="20"/>
          <w:szCs w:val="20"/>
          <w:lang w:val="fr-FR"/>
        </w:rPr>
        <w:t>tour de cadran</w:t>
      </w:r>
      <w:r w:rsidR="00885D53" w:rsidRPr="00392095">
        <w:rPr>
          <w:rFonts w:ascii="Avenir Next" w:hAnsi="Avenir Next"/>
          <w:sz w:val="20"/>
          <w:szCs w:val="20"/>
          <w:lang w:val="fr-FR"/>
        </w:rPr>
        <w:t xml:space="preserve"> argentés contrastés</w:t>
      </w:r>
      <w:r w:rsidRPr="00392095">
        <w:rPr>
          <w:rFonts w:ascii="Avenir Next" w:hAnsi="Avenir Next"/>
          <w:sz w:val="20"/>
          <w:szCs w:val="20"/>
          <w:lang w:val="fr-FR"/>
        </w:rPr>
        <w:t xml:space="preserve">, et son échelle </w:t>
      </w:r>
      <w:proofErr w:type="spellStart"/>
      <w:r w:rsidRPr="00392095">
        <w:rPr>
          <w:rFonts w:ascii="Avenir Next" w:hAnsi="Avenir Next"/>
          <w:sz w:val="20"/>
          <w:szCs w:val="20"/>
          <w:lang w:val="fr-FR"/>
        </w:rPr>
        <w:t>pulsométrique</w:t>
      </w:r>
      <w:proofErr w:type="spellEnd"/>
      <w:r w:rsidRPr="00392095">
        <w:rPr>
          <w:rFonts w:ascii="Avenir Next" w:hAnsi="Avenir Next"/>
          <w:sz w:val="20"/>
          <w:szCs w:val="20"/>
          <w:lang w:val="fr-FR"/>
        </w:rPr>
        <w:t xml:space="preserve"> </w:t>
      </w:r>
      <w:r w:rsidR="00885D53" w:rsidRPr="00392095">
        <w:rPr>
          <w:rFonts w:ascii="Avenir Next" w:hAnsi="Avenir Next"/>
          <w:sz w:val="20"/>
          <w:szCs w:val="20"/>
          <w:lang w:val="fr-FR"/>
        </w:rPr>
        <w:t xml:space="preserve">– </w:t>
      </w:r>
      <w:r w:rsidRPr="00392095">
        <w:rPr>
          <w:rFonts w:ascii="Avenir Next" w:hAnsi="Avenir Next"/>
          <w:sz w:val="20"/>
          <w:szCs w:val="20"/>
          <w:lang w:val="fr-FR"/>
        </w:rPr>
        <w:t>en lieu et place de la traditionnelle échelle tachymétrique.</w:t>
      </w:r>
    </w:p>
    <w:p w14:paraId="76CC3DF2" w14:textId="77777777" w:rsidR="005853B0" w:rsidRPr="00392095" w:rsidRDefault="005853B0" w:rsidP="00C1611A">
      <w:pPr>
        <w:jc w:val="both"/>
        <w:rPr>
          <w:rFonts w:ascii="Avenir Next" w:hAnsi="Avenir Next" w:cs="Arial"/>
          <w:color w:val="222222"/>
          <w:sz w:val="20"/>
          <w:szCs w:val="20"/>
          <w:shd w:val="clear" w:color="auto" w:fill="FFFFFF"/>
          <w:lang w:val="fr-FR"/>
        </w:rPr>
      </w:pPr>
    </w:p>
    <w:p w14:paraId="1471597D" w14:textId="77777777" w:rsidR="00123E54" w:rsidRPr="00392095" w:rsidRDefault="00A55D86">
      <w:pPr>
        <w:jc w:val="both"/>
        <w:rPr>
          <w:rFonts w:ascii="Avenir Next" w:hAnsi="Avenir Next" w:cs="Arial"/>
          <w:b/>
          <w:bCs/>
          <w:color w:val="222222"/>
          <w:sz w:val="20"/>
          <w:szCs w:val="20"/>
          <w:u w:val="single"/>
          <w:lang w:val="fr-FR"/>
        </w:rPr>
      </w:pPr>
      <w:r w:rsidRPr="00392095">
        <w:rPr>
          <w:rFonts w:ascii="Avenir Next" w:hAnsi="Avenir Next" w:cs="Arial"/>
          <w:b/>
          <w:bCs/>
          <w:color w:val="222222"/>
          <w:sz w:val="20"/>
          <w:szCs w:val="20"/>
          <w:u w:val="single"/>
          <w:lang w:val="fr-FR"/>
        </w:rPr>
        <w:t>A7817 "ESPADA"</w:t>
      </w:r>
    </w:p>
    <w:p w14:paraId="5B82CB87" w14:textId="637C2191" w:rsidR="00123E54" w:rsidRPr="00392095" w:rsidRDefault="00A55D86">
      <w:pPr>
        <w:jc w:val="both"/>
        <w:rPr>
          <w:rFonts w:ascii="Avenir Next" w:hAnsi="Avenir Next"/>
          <w:sz w:val="20"/>
          <w:szCs w:val="20"/>
          <w:lang w:val="fr-FR"/>
        </w:rPr>
      </w:pPr>
      <w:r w:rsidRPr="00392095">
        <w:rPr>
          <w:rFonts w:ascii="Avenir Next" w:hAnsi="Avenir Next"/>
          <w:sz w:val="20"/>
          <w:szCs w:val="20"/>
          <w:lang w:val="fr-FR"/>
        </w:rPr>
        <w:t xml:space="preserve">Complément </w:t>
      </w:r>
      <w:r w:rsidR="00885D53" w:rsidRPr="00392095">
        <w:rPr>
          <w:rFonts w:ascii="Avenir Next" w:hAnsi="Avenir Next"/>
          <w:sz w:val="20"/>
          <w:szCs w:val="20"/>
          <w:lang w:val="fr-FR"/>
        </w:rPr>
        <w:t>inédit aux</w:t>
      </w:r>
      <w:r w:rsidRPr="00392095">
        <w:rPr>
          <w:rFonts w:ascii="Avenir Next" w:hAnsi="Avenir Next"/>
          <w:sz w:val="20"/>
          <w:szCs w:val="20"/>
          <w:lang w:val="fr-FR"/>
        </w:rPr>
        <w:t xml:space="preserve"> ZENITH El Primero</w:t>
      </w:r>
      <w:r w:rsidR="00885D53" w:rsidRPr="00392095">
        <w:rPr>
          <w:rFonts w:ascii="Avenir Next" w:hAnsi="Avenir Next"/>
          <w:sz w:val="20"/>
          <w:szCs w:val="20"/>
          <w:lang w:val="fr-FR"/>
        </w:rPr>
        <w:t xml:space="preserve"> de deuxième génération</w:t>
      </w:r>
      <w:r w:rsidRPr="00392095">
        <w:rPr>
          <w:rFonts w:ascii="Avenir Next" w:hAnsi="Avenir Next"/>
          <w:sz w:val="20"/>
          <w:szCs w:val="20"/>
          <w:lang w:val="fr-FR"/>
        </w:rPr>
        <w:t xml:space="preserve">, le modèle A7817 est le premier à intégrer un calendrier complet avec phase de lune </w:t>
      </w:r>
      <w:r w:rsidR="00885D53" w:rsidRPr="00392095">
        <w:rPr>
          <w:rFonts w:ascii="Avenir Next" w:hAnsi="Avenir Next"/>
          <w:sz w:val="20"/>
          <w:szCs w:val="20"/>
          <w:lang w:val="fr-FR"/>
        </w:rPr>
        <w:t>au</w:t>
      </w:r>
      <w:r w:rsidRPr="00392095">
        <w:rPr>
          <w:rFonts w:ascii="Avenir Next" w:hAnsi="Avenir Next"/>
          <w:sz w:val="20"/>
          <w:szCs w:val="20"/>
          <w:lang w:val="fr-FR"/>
        </w:rPr>
        <w:t xml:space="preserve"> calibre phare, </w:t>
      </w:r>
      <w:r w:rsidR="001944B5" w:rsidRPr="00392095">
        <w:rPr>
          <w:rFonts w:ascii="Avenir Next" w:hAnsi="Avenir Next"/>
          <w:sz w:val="20"/>
          <w:szCs w:val="20"/>
          <w:lang w:val="fr-FR"/>
        </w:rPr>
        <w:t>donnant aussi naissance au</w:t>
      </w:r>
      <w:r w:rsidRPr="00392095">
        <w:rPr>
          <w:rFonts w:ascii="Avenir Next" w:hAnsi="Avenir Next"/>
          <w:sz w:val="20"/>
          <w:szCs w:val="20"/>
          <w:lang w:val="fr-FR"/>
        </w:rPr>
        <w:t xml:space="preserve"> premier modèle officiel de la ligne " ESPADA ".</w:t>
      </w:r>
    </w:p>
    <w:p w14:paraId="43C6DFF2" w14:textId="77777777" w:rsidR="00D207F2" w:rsidRPr="00392095" w:rsidRDefault="00D207F2" w:rsidP="00C1611A">
      <w:pPr>
        <w:jc w:val="both"/>
        <w:rPr>
          <w:rFonts w:ascii="Avenir Next" w:hAnsi="Avenir Next"/>
          <w:i/>
          <w:iCs/>
          <w:sz w:val="20"/>
          <w:szCs w:val="20"/>
          <w:lang w:val="fr-FR"/>
        </w:rPr>
      </w:pPr>
    </w:p>
    <w:p w14:paraId="3F8A21F4" w14:textId="364A1F9F" w:rsidR="00123E54" w:rsidRPr="00392095" w:rsidRDefault="006B6235">
      <w:pPr>
        <w:jc w:val="both"/>
        <w:rPr>
          <w:rFonts w:ascii="Avenir Next" w:hAnsi="Avenir Next"/>
          <w:sz w:val="20"/>
          <w:szCs w:val="20"/>
          <w:lang w:val="fr-FR"/>
        </w:rPr>
      </w:pPr>
      <w:r w:rsidRPr="00392095">
        <w:rPr>
          <w:rFonts w:ascii="Avenir Next" w:hAnsi="Avenir Next"/>
          <w:sz w:val="20"/>
          <w:szCs w:val="20"/>
          <w:lang w:val="fr-FR"/>
        </w:rPr>
        <w:t>Alliant</w:t>
      </w:r>
      <w:r w:rsidR="00A55D86" w:rsidRPr="00392095">
        <w:rPr>
          <w:rFonts w:ascii="Avenir Next" w:hAnsi="Avenir Next"/>
          <w:sz w:val="20"/>
          <w:szCs w:val="20"/>
          <w:lang w:val="fr-FR"/>
        </w:rPr>
        <w:t xml:space="preserve"> les </w:t>
      </w:r>
      <w:r w:rsidR="005F1D59" w:rsidRPr="00392095">
        <w:rPr>
          <w:rFonts w:ascii="Avenir Next" w:hAnsi="Avenir Next"/>
          <w:sz w:val="20"/>
          <w:szCs w:val="20"/>
          <w:lang w:val="fr-FR"/>
        </w:rPr>
        <w:t xml:space="preserve">performances </w:t>
      </w:r>
      <w:r w:rsidR="00A55D86" w:rsidRPr="00392095">
        <w:rPr>
          <w:rFonts w:ascii="Avenir Next" w:hAnsi="Avenir Next"/>
          <w:sz w:val="20"/>
          <w:szCs w:val="20"/>
          <w:lang w:val="fr-FR"/>
        </w:rPr>
        <w:t xml:space="preserve">haute fréquence d'El Primero </w:t>
      </w:r>
      <w:r w:rsidRPr="00392095">
        <w:rPr>
          <w:rFonts w:ascii="Avenir Next" w:hAnsi="Avenir Next"/>
          <w:sz w:val="20"/>
          <w:szCs w:val="20"/>
          <w:lang w:val="fr-FR"/>
        </w:rPr>
        <w:t>aux</w:t>
      </w:r>
      <w:r w:rsidR="00A55D86" w:rsidRPr="00392095">
        <w:rPr>
          <w:rFonts w:ascii="Avenir Next" w:hAnsi="Avenir Next"/>
          <w:sz w:val="20"/>
          <w:szCs w:val="20"/>
          <w:lang w:val="fr-FR"/>
        </w:rPr>
        <w:t xml:space="preserve"> les </w:t>
      </w:r>
      <w:r w:rsidR="00B03EE7" w:rsidRPr="00392095">
        <w:rPr>
          <w:rFonts w:ascii="Avenir Next" w:hAnsi="Avenir Next"/>
          <w:sz w:val="20"/>
          <w:szCs w:val="20"/>
          <w:lang w:val="fr-FR"/>
        </w:rPr>
        <w:t xml:space="preserve">accents </w:t>
      </w:r>
      <w:r w:rsidR="00A55D86" w:rsidRPr="00392095">
        <w:rPr>
          <w:rFonts w:ascii="Avenir Next" w:hAnsi="Avenir Next"/>
          <w:sz w:val="20"/>
          <w:szCs w:val="20"/>
          <w:lang w:val="fr-FR"/>
        </w:rPr>
        <w:t xml:space="preserve">robustes de la ligne DEFY - </w:t>
      </w:r>
      <w:r w:rsidR="00476519" w:rsidRPr="00392095">
        <w:rPr>
          <w:rFonts w:ascii="Avenir Next" w:hAnsi="Avenir Next"/>
          <w:sz w:val="20"/>
          <w:szCs w:val="20"/>
          <w:lang w:val="fr-FR"/>
        </w:rPr>
        <w:t>"</w:t>
      </w:r>
      <w:r w:rsidR="00A55D86" w:rsidRPr="00392095">
        <w:rPr>
          <w:rFonts w:ascii="Avenir Next" w:hAnsi="Avenir Next"/>
          <w:sz w:val="20"/>
          <w:szCs w:val="20"/>
          <w:lang w:val="fr-FR"/>
        </w:rPr>
        <w:t>coffre-fort du temps</w:t>
      </w:r>
      <w:r w:rsidR="00476519" w:rsidRPr="00392095">
        <w:rPr>
          <w:rFonts w:ascii="Avenir Next" w:hAnsi="Avenir Next"/>
          <w:sz w:val="20"/>
          <w:szCs w:val="20"/>
          <w:lang w:val="fr-FR"/>
        </w:rPr>
        <w:t xml:space="preserve">" </w:t>
      </w:r>
      <w:r w:rsidR="00A55D86" w:rsidRPr="00392095">
        <w:rPr>
          <w:rFonts w:ascii="Avenir Next" w:hAnsi="Avenir Next"/>
          <w:sz w:val="20"/>
          <w:szCs w:val="20"/>
          <w:lang w:val="fr-FR"/>
        </w:rPr>
        <w:t xml:space="preserve">de la précision </w:t>
      </w:r>
      <w:r w:rsidR="00476519" w:rsidRPr="00392095">
        <w:rPr>
          <w:rFonts w:ascii="Avenir Next" w:hAnsi="Avenir Next"/>
          <w:sz w:val="20"/>
          <w:szCs w:val="20"/>
          <w:lang w:val="fr-FR"/>
        </w:rPr>
        <w:t xml:space="preserve">ZENITH </w:t>
      </w:r>
      <w:r w:rsidR="00A55D86" w:rsidRPr="00392095">
        <w:rPr>
          <w:rFonts w:ascii="Avenir Next" w:hAnsi="Avenir Next"/>
          <w:sz w:val="20"/>
          <w:szCs w:val="20"/>
          <w:lang w:val="fr-FR"/>
        </w:rPr>
        <w:t xml:space="preserve">- la A7817 se </w:t>
      </w:r>
      <w:r w:rsidR="00476519" w:rsidRPr="00392095">
        <w:rPr>
          <w:rFonts w:ascii="Avenir Next" w:hAnsi="Avenir Next"/>
          <w:sz w:val="20"/>
          <w:szCs w:val="20"/>
          <w:lang w:val="fr-FR"/>
        </w:rPr>
        <w:t xml:space="preserve">distingue par </w:t>
      </w:r>
      <w:r w:rsidR="00B03EE7" w:rsidRPr="00392095">
        <w:rPr>
          <w:rFonts w:ascii="Avenir Next" w:hAnsi="Avenir Next"/>
          <w:sz w:val="20"/>
          <w:szCs w:val="20"/>
          <w:lang w:val="fr-FR"/>
        </w:rPr>
        <w:t>sa carrure</w:t>
      </w:r>
      <w:r w:rsidR="00A55D86" w:rsidRPr="00392095">
        <w:rPr>
          <w:rFonts w:ascii="Avenir Next" w:hAnsi="Avenir Next"/>
          <w:sz w:val="20"/>
          <w:szCs w:val="20"/>
          <w:lang w:val="fr-FR"/>
        </w:rPr>
        <w:t xml:space="preserve"> </w:t>
      </w:r>
      <w:r w:rsidR="00B03EE7" w:rsidRPr="00392095">
        <w:rPr>
          <w:rFonts w:ascii="Avenir Next" w:hAnsi="Avenir Next"/>
          <w:sz w:val="20"/>
          <w:szCs w:val="20"/>
          <w:lang w:val="fr-FR"/>
        </w:rPr>
        <w:t xml:space="preserve">tonneau </w:t>
      </w:r>
      <w:r w:rsidR="00A55D86" w:rsidRPr="00392095">
        <w:rPr>
          <w:rFonts w:ascii="Avenir Next" w:hAnsi="Avenir Next"/>
          <w:sz w:val="20"/>
          <w:szCs w:val="20"/>
          <w:lang w:val="fr-FR"/>
        </w:rPr>
        <w:t xml:space="preserve">en acier avec lunette à </w:t>
      </w:r>
      <w:r w:rsidRPr="00392095">
        <w:rPr>
          <w:rFonts w:ascii="Avenir Next" w:hAnsi="Avenir Next"/>
          <w:sz w:val="20"/>
          <w:szCs w:val="20"/>
          <w:lang w:val="fr-FR"/>
        </w:rPr>
        <w:t>14</w:t>
      </w:r>
      <w:r w:rsidR="00A55D86" w:rsidRPr="00392095">
        <w:rPr>
          <w:rFonts w:ascii="Avenir Next" w:hAnsi="Avenir Next"/>
          <w:sz w:val="20"/>
          <w:szCs w:val="20"/>
          <w:lang w:val="fr-FR"/>
        </w:rPr>
        <w:t xml:space="preserve"> </w:t>
      </w:r>
      <w:r w:rsidRPr="00392095">
        <w:rPr>
          <w:rFonts w:ascii="Avenir Next" w:hAnsi="Avenir Next"/>
          <w:sz w:val="20"/>
          <w:szCs w:val="20"/>
          <w:lang w:val="fr-FR"/>
        </w:rPr>
        <w:t>pans</w:t>
      </w:r>
      <w:r w:rsidR="00A55D86" w:rsidRPr="00392095">
        <w:rPr>
          <w:rFonts w:ascii="Avenir Next" w:hAnsi="Avenir Next"/>
          <w:sz w:val="20"/>
          <w:szCs w:val="20"/>
          <w:lang w:val="fr-FR"/>
        </w:rPr>
        <w:t xml:space="preserve"> et couronne vissée, </w:t>
      </w:r>
      <w:r w:rsidR="001944B5" w:rsidRPr="00392095">
        <w:rPr>
          <w:rFonts w:ascii="Avenir Next" w:hAnsi="Avenir Next"/>
          <w:sz w:val="20"/>
          <w:szCs w:val="20"/>
          <w:lang w:val="fr-FR"/>
        </w:rPr>
        <w:t xml:space="preserve">son bracelet intégré </w:t>
      </w:r>
      <w:proofErr w:type="spellStart"/>
      <w:r w:rsidR="001944B5" w:rsidRPr="00392095">
        <w:rPr>
          <w:rFonts w:ascii="Avenir Next" w:hAnsi="Avenir Next"/>
          <w:i/>
          <w:iCs/>
          <w:sz w:val="20"/>
          <w:szCs w:val="20"/>
          <w:lang w:val="fr-FR"/>
        </w:rPr>
        <w:t>lobster</w:t>
      </w:r>
      <w:proofErr w:type="spellEnd"/>
      <w:r w:rsidR="001944B5" w:rsidRPr="00392095">
        <w:rPr>
          <w:rFonts w:ascii="Avenir Next" w:hAnsi="Avenir Next"/>
          <w:sz w:val="20"/>
          <w:szCs w:val="20"/>
          <w:lang w:val="fr-FR"/>
        </w:rPr>
        <w:t xml:space="preserve"> acier de deuxième </w:t>
      </w:r>
      <w:r w:rsidR="001944B5" w:rsidRPr="00392095">
        <w:rPr>
          <w:rFonts w:ascii="Avenir Next" w:hAnsi="Avenir Next"/>
          <w:sz w:val="20"/>
          <w:szCs w:val="20"/>
          <w:lang w:val="fr-FR"/>
        </w:rPr>
        <w:lastRenderedPageBreak/>
        <w:t xml:space="preserve">génération, et </w:t>
      </w:r>
      <w:r w:rsidR="00476519" w:rsidRPr="00392095">
        <w:rPr>
          <w:rFonts w:ascii="Avenir Next" w:hAnsi="Avenir Next"/>
          <w:sz w:val="20"/>
          <w:szCs w:val="20"/>
          <w:lang w:val="fr-FR"/>
        </w:rPr>
        <w:t xml:space="preserve">son cadran argenté </w:t>
      </w:r>
      <w:r w:rsidR="00B03EE7" w:rsidRPr="00392095">
        <w:rPr>
          <w:rFonts w:ascii="Avenir Next" w:hAnsi="Avenir Next"/>
          <w:sz w:val="20"/>
          <w:szCs w:val="20"/>
          <w:lang w:val="fr-FR"/>
        </w:rPr>
        <w:t xml:space="preserve">aux </w:t>
      </w:r>
      <w:r w:rsidR="00476519" w:rsidRPr="00392095">
        <w:rPr>
          <w:rFonts w:ascii="Avenir Next" w:hAnsi="Avenir Next"/>
          <w:sz w:val="20"/>
          <w:szCs w:val="20"/>
          <w:lang w:val="fr-FR"/>
        </w:rPr>
        <w:t xml:space="preserve">compteurs bleu galvanique, </w:t>
      </w:r>
      <w:r w:rsidR="001944B5" w:rsidRPr="00392095">
        <w:rPr>
          <w:rFonts w:ascii="Avenir Next" w:hAnsi="Avenir Next"/>
          <w:sz w:val="20"/>
          <w:szCs w:val="20"/>
          <w:lang w:val="fr-FR"/>
        </w:rPr>
        <w:t xml:space="preserve">son </w:t>
      </w:r>
      <w:r w:rsidR="00476519" w:rsidRPr="00392095">
        <w:rPr>
          <w:rFonts w:ascii="Avenir Next" w:hAnsi="Avenir Next"/>
          <w:sz w:val="20"/>
          <w:szCs w:val="20"/>
          <w:lang w:val="fr-FR"/>
        </w:rPr>
        <w:t xml:space="preserve">échelle tachymétrique et </w:t>
      </w:r>
      <w:r w:rsidR="001944B5" w:rsidRPr="00392095">
        <w:rPr>
          <w:rFonts w:ascii="Avenir Next" w:hAnsi="Avenir Next"/>
          <w:sz w:val="20"/>
          <w:szCs w:val="20"/>
          <w:lang w:val="fr-FR"/>
        </w:rPr>
        <w:t xml:space="preserve">ses </w:t>
      </w:r>
      <w:r w:rsidR="00476519" w:rsidRPr="00392095">
        <w:rPr>
          <w:rFonts w:ascii="Avenir Next" w:hAnsi="Avenir Next"/>
          <w:sz w:val="20"/>
          <w:szCs w:val="20"/>
          <w:lang w:val="fr-FR"/>
        </w:rPr>
        <w:t>index appliqués striés</w:t>
      </w:r>
      <w:r w:rsidR="00B03EE7" w:rsidRPr="00392095">
        <w:rPr>
          <w:rFonts w:ascii="Avenir Next" w:hAnsi="Avenir Next"/>
          <w:sz w:val="20"/>
          <w:szCs w:val="20"/>
          <w:lang w:val="fr-FR"/>
        </w:rPr>
        <w:t>,</w:t>
      </w:r>
      <w:r w:rsidR="00476519" w:rsidRPr="00392095">
        <w:rPr>
          <w:rFonts w:ascii="Avenir Next" w:hAnsi="Avenir Next"/>
          <w:sz w:val="20"/>
          <w:szCs w:val="20"/>
          <w:lang w:val="fr-FR"/>
        </w:rPr>
        <w:t xml:space="preserve"> auxquels </w:t>
      </w:r>
      <w:r w:rsidR="00B03EE7" w:rsidRPr="00392095">
        <w:rPr>
          <w:rFonts w:ascii="Avenir Next" w:hAnsi="Avenir Next"/>
          <w:sz w:val="20"/>
          <w:szCs w:val="20"/>
          <w:lang w:val="fr-FR"/>
        </w:rPr>
        <w:t>s’ajoutent</w:t>
      </w:r>
      <w:r w:rsidR="00476519" w:rsidRPr="00392095">
        <w:rPr>
          <w:rFonts w:ascii="Avenir Next" w:hAnsi="Avenir Next"/>
          <w:sz w:val="20"/>
          <w:szCs w:val="20"/>
          <w:lang w:val="fr-FR"/>
        </w:rPr>
        <w:t xml:space="preserve"> </w:t>
      </w:r>
      <w:r w:rsidR="001944B5" w:rsidRPr="00392095">
        <w:rPr>
          <w:rFonts w:ascii="Avenir Next" w:hAnsi="Avenir Next"/>
          <w:sz w:val="20"/>
          <w:szCs w:val="20"/>
          <w:lang w:val="fr-FR"/>
        </w:rPr>
        <w:t xml:space="preserve">ainsi </w:t>
      </w:r>
      <w:r w:rsidR="00476519" w:rsidRPr="00392095">
        <w:rPr>
          <w:rFonts w:ascii="Avenir Next" w:hAnsi="Avenir Next"/>
          <w:sz w:val="20"/>
          <w:szCs w:val="20"/>
          <w:lang w:val="fr-FR"/>
        </w:rPr>
        <w:t>phase de lune et calendrier complet</w:t>
      </w:r>
      <w:r w:rsidR="00B17E83" w:rsidRPr="00392095">
        <w:rPr>
          <w:rFonts w:ascii="Avenir Next" w:hAnsi="Avenir Next"/>
          <w:sz w:val="20"/>
          <w:szCs w:val="20"/>
          <w:lang w:val="fr-FR"/>
        </w:rPr>
        <w:t>.</w:t>
      </w:r>
    </w:p>
    <w:p w14:paraId="31455BB8" w14:textId="77777777" w:rsidR="00634DF6" w:rsidRPr="00392095" w:rsidRDefault="00634DF6" w:rsidP="00C1611A">
      <w:pPr>
        <w:jc w:val="both"/>
        <w:rPr>
          <w:rFonts w:ascii="Avenir Next" w:hAnsi="Avenir Next"/>
          <w:b/>
          <w:bCs/>
          <w:sz w:val="20"/>
          <w:szCs w:val="20"/>
          <w:lang w:val="fr-FR"/>
        </w:rPr>
      </w:pPr>
    </w:p>
    <w:p w14:paraId="6EAD855F" w14:textId="41367B1B" w:rsidR="00D96762" w:rsidRPr="00392095" w:rsidRDefault="00A55D86">
      <w:pPr>
        <w:jc w:val="both"/>
        <w:rPr>
          <w:rFonts w:ascii="Avenir Next" w:hAnsi="Avenir Next"/>
          <w:sz w:val="20"/>
          <w:szCs w:val="20"/>
          <w:lang w:val="fr-FR"/>
        </w:rPr>
      </w:pPr>
      <w:r w:rsidRPr="00392095">
        <w:rPr>
          <w:rFonts w:ascii="Avenir Next" w:hAnsi="Avenir Next" w:cs="Arial"/>
          <w:b/>
          <w:bCs/>
          <w:color w:val="222222"/>
          <w:sz w:val="20"/>
          <w:szCs w:val="20"/>
          <w:u w:val="single"/>
          <w:lang w:val="fr-FR"/>
        </w:rPr>
        <w:t xml:space="preserve">01.0140.415 </w:t>
      </w:r>
      <w:r w:rsidR="00634DF6" w:rsidRPr="00392095">
        <w:rPr>
          <w:rFonts w:ascii="Avenir Next" w:hAnsi="Avenir Next"/>
          <w:sz w:val="20"/>
          <w:szCs w:val="20"/>
          <w:lang w:val="fr-FR"/>
        </w:rPr>
        <w:br/>
        <w:t xml:space="preserve">Parmi les plus rares </w:t>
      </w:r>
      <w:r w:rsidR="009A0F85" w:rsidRPr="00392095">
        <w:rPr>
          <w:rFonts w:ascii="Avenir Next" w:hAnsi="Avenir Next"/>
          <w:sz w:val="20"/>
          <w:szCs w:val="20"/>
          <w:lang w:val="fr-FR"/>
        </w:rPr>
        <w:t xml:space="preserve">ZENITH El Primero de deuxième </w:t>
      </w:r>
      <w:r w:rsidR="00634DF6" w:rsidRPr="00392095">
        <w:rPr>
          <w:rFonts w:ascii="Avenir Next" w:hAnsi="Avenir Next"/>
          <w:sz w:val="20"/>
          <w:szCs w:val="20"/>
          <w:lang w:val="fr-FR"/>
        </w:rPr>
        <w:t xml:space="preserve">génération, la 01.0140.415 a été produite en un seul </w:t>
      </w:r>
      <w:r w:rsidR="009A0F85" w:rsidRPr="00392095">
        <w:rPr>
          <w:rFonts w:ascii="Avenir Next" w:hAnsi="Avenir Next"/>
          <w:sz w:val="20"/>
          <w:szCs w:val="20"/>
          <w:lang w:val="fr-FR"/>
        </w:rPr>
        <w:t xml:space="preserve">et unique </w:t>
      </w:r>
      <w:r w:rsidR="00634DF6" w:rsidRPr="00392095">
        <w:rPr>
          <w:rFonts w:ascii="Avenir Next" w:hAnsi="Avenir Next"/>
          <w:sz w:val="20"/>
          <w:szCs w:val="20"/>
          <w:lang w:val="fr-FR"/>
        </w:rPr>
        <w:t xml:space="preserve">lot de 500 </w:t>
      </w:r>
      <w:r w:rsidR="005F1D59" w:rsidRPr="00392095">
        <w:rPr>
          <w:rFonts w:ascii="Avenir Next" w:hAnsi="Avenir Next"/>
          <w:sz w:val="20"/>
          <w:szCs w:val="20"/>
          <w:lang w:val="fr-FR"/>
        </w:rPr>
        <w:t>pièces</w:t>
      </w:r>
      <w:r w:rsidR="00634DF6" w:rsidRPr="00392095">
        <w:rPr>
          <w:rFonts w:ascii="Avenir Next" w:hAnsi="Avenir Next"/>
          <w:sz w:val="20"/>
          <w:szCs w:val="20"/>
          <w:lang w:val="fr-FR"/>
        </w:rPr>
        <w:t xml:space="preserve">. </w:t>
      </w:r>
      <w:r w:rsidR="009A0F85" w:rsidRPr="00392095">
        <w:rPr>
          <w:rFonts w:ascii="Avenir Next" w:hAnsi="Avenir Next"/>
          <w:sz w:val="20"/>
          <w:szCs w:val="20"/>
          <w:lang w:val="fr-FR"/>
        </w:rPr>
        <w:t>D</w:t>
      </w:r>
      <w:r w:rsidR="00634DF6" w:rsidRPr="00392095">
        <w:rPr>
          <w:rFonts w:ascii="Avenir Next" w:hAnsi="Avenir Next"/>
          <w:sz w:val="20"/>
          <w:szCs w:val="20"/>
          <w:lang w:val="fr-FR"/>
        </w:rPr>
        <w:t xml:space="preserve">ans la lignée des designs futuristes de l'époque, elle prend des allures </w:t>
      </w:r>
      <w:proofErr w:type="spellStart"/>
      <w:r w:rsidR="009A0F85" w:rsidRPr="00392095">
        <w:rPr>
          <w:rFonts w:ascii="Avenir Next" w:hAnsi="Avenir Next"/>
          <w:i/>
          <w:iCs/>
          <w:sz w:val="20"/>
          <w:szCs w:val="20"/>
          <w:lang w:val="fr-FR"/>
        </w:rPr>
        <w:t>space</w:t>
      </w:r>
      <w:proofErr w:type="spellEnd"/>
      <w:r w:rsidR="009A0F85" w:rsidRPr="00392095">
        <w:rPr>
          <w:rFonts w:ascii="Avenir Next" w:hAnsi="Avenir Next"/>
          <w:i/>
          <w:iCs/>
          <w:sz w:val="20"/>
          <w:szCs w:val="20"/>
          <w:lang w:val="fr-FR"/>
        </w:rPr>
        <w:t xml:space="preserve"> </w:t>
      </w:r>
      <w:proofErr w:type="spellStart"/>
      <w:r w:rsidR="009A0F85" w:rsidRPr="00392095">
        <w:rPr>
          <w:rFonts w:ascii="Avenir Next" w:hAnsi="Avenir Next"/>
          <w:i/>
          <w:iCs/>
          <w:sz w:val="20"/>
          <w:szCs w:val="20"/>
          <w:lang w:val="fr-FR"/>
        </w:rPr>
        <w:t>age</w:t>
      </w:r>
      <w:proofErr w:type="spellEnd"/>
      <w:r w:rsidR="00634DF6" w:rsidRPr="00392095">
        <w:rPr>
          <w:rFonts w:ascii="Avenir Next" w:hAnsi="Avenir Next"/>
          <w:sz w:val="20"/>
          <w:szCs w:val="20"/>
          <w:lang w:val="fr-FR"/>
        </w:rPr>
        <w:t xml:space="preserve"> avec </w:t>
      </w:r>
      <w:r w:rsidR="009A0F85" w:rsidRPr="00392095">
        <w:rPr>
          <w:rFonts w:ascii="Avenir Next" w:hAnsi="Avenir Next"/>
          <w:sz w:val="20"/>
          <w:szCs w:val="20"/>
          <w:lang w:val="fr-FR"/>
        </w:rPr>
        <w:t xml:space="preserve">ses </w:t>
      </w:r>
      <w:r w:rsidR="00634DF6" w:rsidRPr="00392095">
        <w:rPr>
          <w:rFonts w:ascii="Avenir Next" w:hAnsi="Avenir Next"/>
          <w:sz w:val="20"/>
          <w:szCs w:val="20"/>
          <w:lang w:val="fr-FR"/>
        </w:rPr>
        <w:t xml:space="preserve">volumes </w:t>
      </w:r>
      <w:r w:rsidR="009A0F85" w:rsidRPr="00392095">
        <w:rPr>
          <w:rFonts w:ascii="Avenir Next" w:hAnsi="Avenir Next"/>
          <w:sz w:val="20"/>
          <w:szCs w:val="20"/>
          <w:lang w:val="fr-FR"/>
        </w:rPr>
        <w:t>défiant</w:t>
      </w:r>
      <w:r w:rsidR="00634DF6" w:rsidRPr="00392095">
        <w:rPr>
          <w:rFonts w:ascii="Avenir Next" w:hAnsi="Avenir Next"/>
          <w:sz w:val="20"/>
          <w:szCs w:val="20"/>
          <w:lang w:val="fr-FR"/>
        </w:rPr>
        <w:t xml:space="preserve"> la gravité</w:t>
      </w:r>
      <w:r w:rsidR="009A0F85" w:rsidRPr="00392095">
        <w:rPr>
          <w:rFonts w:ascii="Avenir Next" w:hAnsi="Avenir Next"/>
          <w:sz w:val="20"/>
          <w:szCs w:val="20"/>
          <w:lang w:val="fr-FR"/>
        </w:rPr>
        <w:t>,</w:t>
      </w:r>
      <w:r w:rsidR="006B6235" w:rsidRPr="00392095">
        <w:rPr>
          <w:rFonts w:ascii="Avenir Next" w:hAnsi="Avenir Next"/>
          <w:sz w:val="20"/>
          <w:szCs w:val="20"/>
          <w:lang w:val="fr-FR"/>
        </w:rPr>
        <w:t xml:space="preserve"> </w:t>
      </w:r>
      <w:r w:rsidR="00634DF6" w:rsidRPr="00392095">
        <w:rPr>
          <w:rFonts w:ascii="Avenir Next" w:hAnsi="Avenir Next"/>
          <w:sz w:val="20"/>
          <w:szCs w:val="20"/>
          <w:lang w:val="fr-FR"/>
        </w:rPr>
        <w:t xml:space="preserve">associés </w:t>
      </w:r>
      <w:r w:rsidR="009A0F85" w:rsidRPr="00392095">
        <w:rPr>
          <w:rFonts w:ascii="Avenir Next" w:hAnsi="Avenir Next"/>
          <w:sz w:val="20"/>
          <w:szCs w:val="20"/>
          <w:lang w:val="fr-FR"/>
        </w:rPr>
        <w:t xml:space="preserve">en ce cas </w:t>
      </w:r>
      <w:r w:rsidR="00634DF6" w:rsidRPr="00392095">
        <w:rPr>
          <w:rFonts w:ascii="Avenir Next" w:hAnsi="Avenir Next"/>
          <w:sz w:val="20"/>
          <w:szCs w:val="20"/>
          <w:lang w:val="fr-FR"/>
        </w:rPr>
        <w:t xml:space="preserve">à une lunette fixe galvanique bleue </w:t>
      </w:r>
      <w:r w:rsidR="009A0F85" w:rsidRPr="00392095">
        <w:rPr>
          <w:rFonts w:ascii="Avenir Next" w:hAnsi="Avenir Next"/>
          <w:sz w:val="20"/>
          <w:szCs w:val="20"/>
          <w:lang w:val="fr-FR"/>
        </w:rPr>
        <w:t>qui porte l’</w:t>
      </w:r>
      <w:r w:rsidR="00634DF6" w:rsidRPr="00392095">
        <w:rPr>
          <w:rFonts w:ascii="Avenir Next" w:hAnsi="Avenir Next"/>
          <w:sz w:val="20"/>
          <w:szCs w:val="20"/>
          <w:lang w:val="fr-FR"/>
        </w:rPr>
        <w:t xml:space="preserve">échelle tachymétrique, </w:t>
      </w:r>
      <w:r w:rsidR="009A0F85" w:rsidRPr="00392095">
        <w:rPr>
          <w:rFonts w:ascii="Avenir Next" w:hAnsi="Avenir Next"/>
          <w:sz w:val="20"/>
          <w:szCs w:val="20"/>
          <w:lang w:val="fr-FR"/>
        </w:rPr>
        <w:t>et</w:t>
      </w:r>
      <w:r w:rsidR="00634DF6" w:rsidRPr="00392095">
        <w:rPr>
          <w:rFonts w:ascii="Avenir Next" w:hAnsi="Avenir Next"/>
          <w:sz w:val="20"/>
          <w:szCs w:val="20"/>
          <w:lang w:val="fr-FR"/>
        </w:rPr>
        <w:t xml:space="preserve"> la distingue radicalement </w:t>
      </w:r>
      <w:r w:rsidR="006B6235" w:rsidRPr="00392095">
        <w:rPr>
          <w:rFonts w:ascii="Avenir Next" w:hAnsi="Avenir Next"/>
          <w:sz w:val="20"/>
          <w:szCs w:val="20"/>
          <w:lang w:val="fr-FR"/>
        </w:rPr>
        <w:t xml:space="preserve">des autres modèles de </w:t>
      </w:r>
      <w:r w:rsidR="00634DF6" w:rsidRPr="00392095">
        <w:rPr>
          <w:rFonts w:ascii="Avenir Next" w:hAnsi="Avenir Next"/>
          <w:sz w:val="20"/>
          <w:szCs w:val="20"/>
          <w:lang w:val="fr-FR"/>
        </w:rPr>
        <w:t>l'époque.</w:t>
      </w:r>
    </w:p>
    <w:p w14:paraId="4CDC5FA9" w14:textId="5A3F913E" w:rsidR="00123E54" w:rsidRPr="00D07108" w:rsidRDefault="00634DF6">
      <w:pPr>
        <w:jc w:val="both"/>
        <w:rPr>
          <w:rFonts w:ascii="Avenir Next" w:hAnsi="Avenir Next"/>
          <w:sz w:val="20"/>
          <w:szCs w:val="20"/>
          <w:lang w:val="fr-FR"/>
        </w:rPr>
      </w:pPr>
      <w:r w:rsidRPr="00392095">
        <w:rPr>
          <w:rFonts w:ascii="Avenir Next" w:hAnsi="Avenir Next"/>
          <w:sz w:val="20"/>
          <w:szCs w:val="20"/>
          <w:lang w:val="fr-FR"/>
        </w:rPr>
        <w:br/>
        <w:t>Parmi ses signes distinctifs</w:t>
      </w:r>
      <w:r w:rsidR="005A0726" w:rsidRPr="00392095">
        <w:rPr>
          <w:rFonts w:ascii="Avenir Next" w:hAnsi="Avenir Next"/>
          <w:sz w:val="20"/>
          <w:szCs w:val="20"/>
          <w:lang w:val="fr-FR"/>
        </w:rPr>
        <w:t xml:space="preserve">, citons </w:t>
      </w:r>
      <w:r w:rsidR="009A0F85" w:rsidRPr="00392095">
        <w:rPr>
          <w:rFonts w:ascii="Avenir Next" w:hAnsi="Avenir Next"/>
          <w:sz w:val="20"/>
          <w:szCs w:val="20"/>
          <w:lang w:val="fr-FR"/>
        </w:rPr>
        <w:t>encore sa carrure</w:t>
      </w:r>
      <w:r w:rsidRPr="00392095">
        <w:rPr>
          <w:rFonts w:ascii="Avenir Next" w:hAnsi="Avenir Next"/>
          <w:sz w:val="20"/>
          <w:szCs w:val="20"/>
          <w:lang w:val="fr-FR"/>
        </w:rPr>
        <w:t xml:space="preserve"> en acier tonneau debout</w:t>
      </w:r>
      <w:r w:rsidR="001944B5" w:rsidRPr="00392095">
        <w:rPr>
          <w:rFonts w:ascii="Avenir Next" w:hAnsi="Avenir Next"/>
          <w:sz w:val="20"/>
          <w:szCs w:val="20"/>
          <w:lang w:val="fr-FR"/>
        </w:rPr>
        <w:t xml:space="preserve">, </w:t>
      </w:r>
      <w:r w:rsidR="009A0F85" w:rsidRPr="00392095">
        <w:rPr>
          <w:rFonts w:ascii="Avenir Next" w:hAnsi="Avenir Next"/>
          <w:sz w:val="20"/>
          <w:szCs w:val="20"/>
          <w:lang w:val="fr-FR"/>
        </w:rPr>
        <w:t>son</w:t>
      </w:r>
      <w:r w:rsidRPr="00392095">
        <w:rPr>
          <w:rFonts w:ascii="Avenir Next" w:hAnsi="Avenir Next"/>
          <w:sz w:val="20"/>
          <w:szCs w:val="20"/>
          <w:lang w:val="fr-FR"/>
        </w:rPr>
        <w:t xml:space="preserve"> cadran bleu galvanique </w:t>
      </w:r>
      <w:r w:rsidR="009A0F85" w:rsidRPr="00392095">
        <w:rPr>
          <w:rFonts w:ascii="Avenir Next" w:hAnsi="Avenir Next"/>
          <w:sz w:val="20"/>
          <w:szCs w:val="20"/>
          <w:lang w:val="fr-FR"/>
        </w:rPr>
        <w:t xml:space="preserve">renfoncé </w:t>
      </w:r>
      <w:r w:rsidRPr="00392095">
        <w:rPr>
          <w:rFonts w:ascii="Avenir Next" w:hAnsi="Avenir Next"/>
          <w:sz w:val="20"/>
          <w:szCs w:val="20"/>
          <w:lang w:val="fr-FR"/>
        </w:rPr>
        <w:t>brossé</w:t>
      </w:r>
      <w:r w:rsidR="009A0F85" w:rsidRPr="00392095">
        <w:rPr>
          <w:rFonts w:ascii="Avenir Next" w:hAnsi="Avenir Next"/>
          <w:sz w:val="20"/>
          <w:szCs w:val="20"/>
          <w:lang w:val="fr-FR"/>
        </w:rPr>
        <w:t xml:space="preserve"> doté </w:t>
      </w:r>
      <w:r w:rsidRPr="00392095">
        <w:rPr>
          <w:rFonts w:ascii="Avenir Next" w:hAnsi="Avenir Next"/>
          <w:sz w:val="20"/>
          <w:szCs w:val="20"/>
          <w:lang w:val="fr-FR"/>
        </w:rPr>
        <w:t>d'index bâtons luminescents</w:t>
      </w:r>
      <w:r w:rsidR="009A0F85" w:rsidRPr="00392095">
        <w:rPr>
          <w:rFonts w:ascii="Avenir Next" w:hAnsi="Avenir Next"/>
          <w:sz w:val="20"/>
          <w:szCs w:val="20"/>
          <w:lang w:val="fr-FR"/>
        </w:rPr>
        <w:t xml:space="preserve"> d’un nouveau style</w:t>
      </w:r>
      <w:r w:rsidRPr="00392095">
        <w:rPr>
          <w:rFonts w:ascii="Avenir Next" w:hAnsi="Avenir Next"/>
          <w:sz w:val="20"/>
          <w:szCs w:val="20"/>
          <w:lang w:val="fr-FR"/>
        </w:rPr>
        <w:t xml:space="preserve">, </w:t>
      </w:r>
      <w:r w:rsidR="009A0F85" w:rsidRPr="00392095">
        <w:rPr>
          <w:rFonts w:ascii="Avenir Next" w:hAnsi="Avenir Next"/>
          <w:sz w:val="20"/>
          <w:szCs w:val="20"/>
          <w:lang w:val="fr-FR"/>
        </w:rPr>
        <w:t>et son</w:t>
      </w:r>
      <w:r w:rsidRPr="00392095">
        <w:rPr>
          <w:rFonts w:ascii="Avenir Next" w:hAnsi="Avenir Next"/>
          <w:sz w:val="20"/>
          <w:szCs w:val="20"/>
          <w:lang w:val="fr-FR"/>
        </w:rPr>
        <w:t xml:space="preserve"> bracelet </w:t>
      </w:r>
      <w:proofErr w:type="spellStart"/>
      <w:r w:rsidR="00D56A0A" w:rsidRPr="00392095">
        <w:rPr>
          <w:rFonts w:ascii="Avenir Next" w:hAnsi="Avenir Next"/>
          <w:i/>
          <w:iCs/>
          <w:sz w:val="20"/>
          <w:szCs w:val="20"/>
          <w:lang w:val="fr-FR"/>
        </w:rPr>
        <w:t>lobster</w:t>
      </w:r>
      <w:proofErr w:type="spellEnd"/>
      <w:r w:rsidR="009A0F85" w:rsidRPr="00392095">
        <w:rPr>
          <w:rFonts w:ascii="Avenir Next" w:hAnsi="Avenir Next"/>
          <w:sz w:val="20"/>
          <w:szCs w:val="20"/>
          <w:lang w:val="fr-FR"/>
        </w:rPr>
        <w:t xml:space="preserve"> intégré </w:t>
      </w:r>
      <w:r w:rsidRPr="00392095">
        <w:rPr>
          <w:rFonts w:ascii="Avenir Next" w:hAnsi="Avenir Next"/>
          <w:sz w:val="20"/>
          <w:szCs w:val="20"/>
          <w:lang w:val="fr-FR"/>
        </w:rPr>
        <w:t>acier de deuxième génération</w:t>
      </w:r>
      <w:r w:rsidR="00B17E83" w:rsidRPr="00392095">
        <w:rPr>
          <w:rFonts w:ascii="Avenir Next" w:hAnsi="Avenir Next"/>
          <w:sz w:val="20"/>
          <w:szCs w:val="20"/>
          <w:lang w:val="fr-FR"/>
        </w:rPr>
        <w:t>.</w:t>
      </w:r>
    </w:p>
    <w:p w14:paraId="3D4EAA9D" w14:textId="77777777" w:rsidR="00476519" w:rsidRPr="00392095" w:rsidRDefault="00476519" w:rsidP="00C1611A">
      <w:pPr>
        <w:jc w:val="both"/>
        <w:rPr>
          <w:rFonts w:ascii="Avenir Next" w:hAnsi="Avenir Next" w:cs="Arial"/>
          <w:b/>
          <w:bCs/>
          <w:color w:val="222222"/>
          <w:sz w:val="20"/>
          <w:szCs w:val="20"/>
          <w:lang w:val="fr-FR"/>
        </w:rPr>
      </w:pPr>
    </w:p>
    <w:p w14:paraId="0DF4292C" w14:textId="35E64B78" w:rsidR="00123E54" w:rsidRPr="00392095" w:rsidRDefault="00A55D86">
      <w:pPr>
        <w:jc w:val="both"/>
        <w:rPr>
          <w:rFonts w:ascii="Avenir Next" w:hAnsi="Avenir Next"/>
          <w:sz w:val="20"/>
          <w:szCs w:val="20"/>
          <w:u w:val="single"/>
          <w:lang w:val="fr-FR"/>
        </w:rPr>
      </w:pPr>
      <w:r w:rsidRPr="00392095">
        <w:rPr>
          <w:rFonts w:ascii="Avenir Next" w:hAnsi="Avenir Next" w:cs="Arial"/>
          <w:b/>
          <w:bCs/>
          <w:color w:val="222222"/>
          <w:sz w:val="20"/>
          <w:szCs w:val="20"/>
          <w:u w:val="single"/>
          <w:lang w:val="fr-FR"/>
        </w:rPr>
        <w:t>01.0200.415 "</w:t>
      </w:r>
      <w:r w:rsidR="00D56A0A" w:rsidRPr="00392095">
        <w:rPr>
          <w:rFonts w:ascii="Avenir Next" w:hAnsi="Avenir Next" w:cs="Arial"/>
          <w:b/>
          <w:bCs/>
          <w:color w:val="222222"/>
          <w:sz w:val="20"/>
          <w:szCs w:val="20"/>
          <w:u w:val="single"/>
          <w:lang w:val="fr-FR"/>
        </w:rPr>
        <w:t>TV Screen</w:t>
      </w:r>
      <w:r w:rsidRPr="00392095">
        <w:rPr>
          <w:rFonts w:ascii="Avenir Next" w:hAnsi="Avenir Next" w:cs="Arial"/>
          <w:b/>
          <w:bCs/>
          <w:color w:val="222222"/>
          <w:sz w:val="20"/>
          <w:szCs w:val="20"/>
          <w:u w:val="single"/>
          <w:lang w:val="fr-FR"/>
        </w:rPr>
        <w:t xml:space="preserve"> / </w:t>
      </w:r>
      <w:r w:rsidR="00D56A0A" w:rsidRPr="00392095">
        <w:rPr>
          <w:rFonts w:ascii="Avenir Next" w:hAnsi="Avenir Next" w:cs="Arial"/>
          <w:b/>
          <w:bCs/>
          <w:color w:val="222222"/>
          <w:sz w:val="20"/>
          <w:szCs w:val="20"/>
          <w:u w:val="single"/>
          <w:lang w:val="fr-FR"/>
        </w:rPr>
        <w:t>Big</w:t>
      </w:r>
      <w:r w:rsidRPr="00392095">
        <w:rPr>
          <w:rFonts w:ascii="Avenir Next" w:hAnsi="Avenir Next" w:cs="Arial"/>
          <w:b/>
          <w:bCs/>
          <w:color w:val="222222"/>
          <w:sz w:val="20"/>
          <w:szCs w:val="20"/>
          <w:u w:val="single"/>
          <w:lang w:val="fr-FR"/>
        </w:rPr>
        <w:t xml:space="preserve"> Bleu"</w:t>
      </w:r>
    </w:p>
    <w:p w14:paraId="6ADC322E" w14:textId="23CAB72D" w:rsidR="00123E54" w:rsidRPr="00392095" w:rsidRDefault="00D56A0A">
      <w:pPr>
        <w:jc w:val="both"/>
        <w:rPr>
          <w:rFonts w:ascii="Avenir Next" w:hAnsi="Avenir Next"/>
          <w:sz w:val="20"/>
          <w:szCs w:val="20"/>
          <w:lang w:val="fr-FR"/>
        </w:rPr>
      </w:pPr>
      <w:r w:rsidRPr="00392095">
        <w:rPr>
          <w:rFonts w:ascii="Avenir Next" w:hAnsi="Avenir Next"/>
          <w:sz w:val="20"/>
          <w:szCs w:val="20"/>
          <w:lang w:val="fr-FR"/>
        </w:rPr>
        <w:t xml:space="preserve">Point d’orgue </w:t>
      </w:r>
      <w:r w:rsidR="009A0F85" w:rsidRPr="00392095">
        <w:rPr>
          <w:rFonts w:ascii="Avenir Next" w:hAnsi="Avenir Next"/>
          <w:sz w:val="20"/>
          <w:szCs w:val="20"/>
          <w:lang w:val="fr-FR"/>
        </w:rPr>
        <w:t xml:space="preserve">des ZENITH El Primero de </w:t>
      </w:r>
      <w:r w:rsidR="00A55D86" w:rsidRPr="00392095">
        <w:rPr>
          <w:rFonts w:ascii="Avenir Next" w:hAnsi="Avenir Next"/>
          <w:sz w:val="20"/>
          <w:szCs w:val="20"/>
          <w:lang w:val="fr-FR"/>
        </w:rPr>
        <w:t xml:space="preserve">deuxième génération, la "TV Screen" réf. 01.0200.415 </w:t>
      </w:r>
      <w:r w:rsidR="009A0F85" w:rsidRPr="00392095">
        <w:rPr>
          <w:rFonts w:ascii="Avenir Next" w:hAnsi="Avenir Next"/>
          <w:sz w:val="20"/>
          <w:szCs w:val="20"/>
          <w:lang w:val="fr-FR"/>
        </w:rPr>
        <w:t xml:space="preserve">incarne </w:t>
      </w:r>
      <w:r w:rsidR="00A55D86" w:rsidRPr="00392095">
        <w:rPr>
          <w:rFonts w:ascii="Avenir Next" w:hAnsi="Avenir Next"/>
          <w:sz w:val="20"/>
          <w:szCs w:val="20"/>
          <w:lang w:val="fr-FR"/>
        </w:rPr>
        <w:t xml:space="preserve">un design unique et immédiatement reconnaissable qui s'inscrit pleinement dans l'esthétique </w:t>
      </w:r>
      <w:proofErr w:type="spellStart"/>
      <w:r w:rsidR="001542A8" w:rsidRPr="00392095">
        <w:rPr>
          <w:rFonts w:ascii="Avenir Next" w:hAnsi="Avenir Next"/>
          <w:i/>
          <w:iCs/>
          <w:sz w:val="20"/>
          <w:szCs w:val="20"/>
          <w:lang w:val="fr-FR"/>
        </w:rPr>
        <w:t>space</w:t>
      </w:r>
      <w:proofErr w:type="spellEnd"/>
      <w:r w:rsidR="001542A8" w:rsidRPr="00392095">
        <w:rPr>
          <w:rFonts w:ascii="Avenir Next" w:hAnsi="Avenir Next"/>
          <w:i/>
          <w:iCs/>
          <w:sz w:val="20"/>
          <w:szCs w:val="20"/>
          <w:lang w:val="fr-FR"/>
        </w:rPr>
        <w:t xml:space="preserve"> </w:t>
      </w:r>
      <w:proofErr w:type="spellStart"/>
      <w:r w:rsidR="001542A8" w:rsidRPr="00392095">
        <w:rPr>
          <w:rFonts w:ascii="Avenir Next" w:hAnsi="Avenir Next"/>
          <w:i/>
          <w:iCs/>
          <w:sz w:val="20"/>
          <w:szCs w:val="20"/>
          <w:lang w:val="fr-FR"/>
        </w:rPr>
        <w:t>age</w:t>
      </w:r>
      <w:proofErr w:type="spellEnd"/>
      <w:r w:rsidR="005F1D59" w:rsidRPr="00392095">
        <w:rPr>
          <w:rFonts w:ascii="Avenir Next" w:hAnsi="Avenir Next"/>
          <w:sz w:val="20"/>
          <w:szCs w:val="20"/>
          <w:lang w:val="fr-FR"/>
        </w:rPr>
        <w:t xml:space="preserve"> des années 1970</w:t>
      </w:r>
      <w:r w:rsidR="00A55D86" w:rsidRPr="00392095">
        <w:rPr>
          <w:rFonts w:ascii="Avenir Next" w:hAnsi="Avenir Next"/>
          <w:sz w:val="20"/>
          <w:szCs w:val="20"/>
          <w:lang w:val="fr-FR"/>
        </w:rPr>
        <w:t xml:space="preserve">, avec </w:t>
      </w:r>
      <w:r w:rsidR="001542A8" w:rsidRPr="00392095">
        <w:rPr>
          <w:rFonts w:ascii="Avenir Next" w:hAnsi="Avenir Next"/>
          <w:sz w:val="20"/>
          <w:szCs w:val="20"/>
          <w:lang w:val="fr-FR"/>
        </w:rPr>
        <w:t>une boîte</w:t>
      </w:r>
      <w:r w:rsidR="00A55D86" w:rsidRPr="00392095">
        <w:rPr>
          <w:rFonts w:ascii="Avenir Next" w:hAnsi="Avenir Next"/>
          <w:sz w:val="20"/>
          <w:szCs w:val="20"/>
          <w:lang w:val="fr-FR"/>
        </w:rPr>
        <w:t xml:space="preserve">, un cadran et </w:t>
      </w:r>
      <w:r w:rsidR="001542A8" w:rsidRPr="00392095">
        <w:rPr>
          <w:rFonts w:ascii="Avenir Next" w:hAnsi="Avenir Next"/>
          <w:sz w:val="20"/>
          <w:szCs w:val="20"/>
          <w:lang w:val="fr-FR"/>
        </w:rPr>
        <w:t xml:space="preserve">des </w:t>
      </w:r>
      <w:r w:rsidR="00A55D86" w:rsidRPr="00392095">
        <w:rPr>
          <w:rFonts w:ascii="Avenir Next" w:hAnsi="Avenir Next"/>
          <w:sz w:val="20"/>
          <w:szCs w:val="20"/>
          <w:lang w:val="fr-FR"/>
        </w:rPr>
        <w:t>poussoir</w:t>
      </w:r>
      <w:r w:rsidR="001542A8" w:rsidRPr="00392095">
        <w:rPr>
          <w:rFonts w:ascii="Avenir Next" w:hAnsi="Avenir Next"/>
          <w:sz w:val="20"/>
          <w:szCs w:val="20"/>
          <w:lang w:val="fr-FR"/>
        </w:rPr>
        <w:t>s</w:t>
      </w:r>
      <w:r w:rsidR="00A55D86" w:rsidRPr="00392095">
        <w:rPr>
          <w:rFonts w:ascii="Avenir Next" w:hAnsi="Avenir Next"/>
          <w:sz w:val="20"/>
          <w:szCs w:val="20"/>
          <w:lang w:val="fr-FR"/>
        </w:rPr>
        <w:t xml:space="preserve"> breveté</w:t>
      </w:r>
      <w:r w:rsidR="001542A8" w:rsidRPr="00392095">
        <w:rPr>
          <w:rFonts w:ascii="Avenir Next" w:hAnsi="Avenir Next"/>
          <w:sz w:val="20"/>
          <w:szCs w:val="20"/>
          <w:lang w:val="fr-FR"/>
        </w:rPr>
        <w:t>s</w:t>
      </w:r>
      <w:r w:rsidR="00A55D86" w:rsidRPr="00392095">
        <w:rPr>
          <w:rFonts w:ascii="Avenir Next" w:hAnsi="Avenir Next"/>
          <w:sz w:val="20"/>
          <w:szCs w:val="20"/>
          <w:lang w:val="fr-FR"/>
        </w:rPr>
        <w:t xml:space="preserve"> inspirés des téléviseurs de l'</w:t>
      </w:r>
      <w:r w:rsidR="005F1D59" w:rsidRPr="00392095">
        <w:rPr>
          <w:rFonts w:ascii="Avenir Next" w:hAnsi="Avenir Next"/>
          <w:sz w:val="20"/>
          <w:szCs w:val="20"/>
          <w:lang w:val="fr-FR"/>
        </w:rPr>
        <w:t>époque</w:t>
      </w:r>
      <w:r w:rsidR="00A55D86" w:rsidRPr="00392095">
        <w:rPr>
          <w:rFonts w:ascii="Avenir Next" w:hAnsi="Avenir Next"/>
          <w:sz w:val="20"/>
          <w:szCs w:val="20"/>
          <w:lang w:val="fr-FR"/>
        </w:rPr>
        <w:t>.</w:t>
      </w:r>
    </w:p>
    <w:p w14:paraId="1C7E0D91" w14:textId="77777777" w:rsidR="00634DF6" w:rsidRPr="00392095" w:rsidRDefault="00634DF6" w:rsidP="00C1611A">
      <w:pPr>
        <w:jc w:val="both"/>
        <w:rPr>
          <w:rFonts w:ascii="Avenir Next" w:hAnsi="Avenir Next"/>
          <w:sz w:val="20"/>
          <w:szCs w:val="20"/>
          <w:u w:val="single"/>
          <w:lang w:val="fr-FR"/>
        </w:rPr>
      </w:pPr>
    </w:p>
    <w:p w14:paraId="2ADB3B16" w14:textId="28293CD7" w:rsidR="00123E54" w:rsidRPr="00392095" w:rsidRDefault="00D56A0A">
      <w:pPr>
        <w:jc w:val="both"/>
        <w:rPr>
          <w:rFonts w:ascii="Avenir Next" w:hAnsi="Avenir Next"/>
          <w:sz w:val="20"/>
          <w:szCs w:val="20"/>
          <w:lang w:val="fr-FR"/>
        </w:rPr>
      </w:pPr>
      <w:r w:rsidRPr="00392095">
        <w:rPr>
          <w:rFonts w:ascii="Avenir Next" w:hAnsi="Avenir Next"/>
          <w:sz w:val="20"/>
          <w:szCs w:val="20"/>
          <w:lang w:val="fr-FR"/>
        </w:rPr>
        <w:t>Déclinaison</w:t>
      </w:r>
      <w:r w:rsidR="00A55D86" w:rsidRPr="00392095">
        <w:rPr>
          <w:rFonts w:ascii="Avenir Next" w:hAnsi="Avenir Next"/>
          <w:sz w:val="20"/>
          <w:szCs w:val="20"/>
          <w:lang w:val="fr-FR"/>
        </w:rPr>
        <w:t xml:space="preserve"> exceptionnelle parmi les chronographes El Primero </w:t>
      </w:r>
      <w:r w:rsidR="00A55D86" w:rsidRPr="00392095">
        <w:rPr>
          <w:rFonts w:ascii="Avenir Next" w:hAnsi="Avenir Next"/>
          <w:i/>
          <w:iCs/>
          <w:sz w:val="20"/>
          <w:szCs w:val="20"/>
          <w:lang w:val="fr-FR"/>
        </w:rPr>
        <w:t>vintage</w:t>
      </w:r>
      <w:r w:rsidR="00A55D86" w:rsidRPr="00392095">
        <w:rPr>
          <w:rFonts w:ascii="Avenir Next" w:hAnsi="Avenir Next"/>
          <w:sz w:val="20"/>
          <w:szCs w:val="20"/>
          <w:lang w:val="fr-FR"/>
        </w:rPr>
        <w:t xml:space="preserve"> en acier, la réf. 01.0200.415 </w:t>
      </w:r>
      <w:r w:rsidR="001542A8" w:rsidRPr="00392095">
        <w:rPr>
          <w:rFonts w:ascii="Avenir Next" w:hAnsi="Avenir Next"/>
          <w:sz w:val="20"/>
          <w:szCs w:val="20"/>
          <w:lang w:val="fr-FR"/>
        </w:rPr>
        <w:t>se distingue donc par son</w:t>
      </w:r>
      <w:r w:rsidR="00A55D86" w:rsidRPr="00392095">
        <w:rPr>
          <w:rFonts w:ascii="Avenir Next" w:hAnsi="Avenir Next"/>
          <w:sz w:val="20"/>
          <w:szCs w:val="20"/>
          <w:lang w:val="fr-FR"/>
        </w:rPr>
        <w:t xml:space="preserve"> boîtier rectangulaire en acier de forme TV </w:t>
      </w:r>
      <w:r w:rsidR="001542A8" w:rsidRPr="00392095">
        <w:rPr>
          <w:rFonts w:ascii="Avenir Next" w:hAnsi="Avenir Next"/>
          <w:sz w:val="20"/>
          <w:szCs w:val="20"/>
          <w:lang w:val="fr-FR"/>
        </w:rPr>
        <w:t xml:space="preserve">et ses </w:t>
      </w:r>
      <w:r w:rsidR="00A55D86" w:rsidRPr="00392095">
        <w:rPr>
          <w:rFonts w:ascii="Avenir Next" w:hAnsi="Avenir Next"/>
          <w:sz w:val="20"/>
          <w:szCs w:val="20"/>
          <w:lang w:val="fr-FR"/>
        </w:rPr>
        <w:t xml:space="preserve">poussoirs </w:t>
      </w:r>
      <w:r w:rsidR="001542A8" w:rsidRPr="00392095">
        <w:rPr>
          <w:rFonts w:ascii="Avenir Next" w:hAnsi="Avenir Next"/>
          <w:sz w:val="20"/>
          <w:szCs w:val="20"/>
          <w:lang w:val="fr-FR"/>
        </w:rPr>
        <w:t xml:space="preserve">à bascule </w:t>
      </w:r>
      <w:r w:rsidR="00A55D86" w:rsidRPr="00392095">
        <w:rPr>
          <w:rFonts w:ascii="Avenir Next" w:hAnsi="Avenir Next"/>
          <w:sz w:val="20"/>
          <w:szCs w:val="20"/>
          <w:lang w:val="fr-FR"/>
        </w:rPr>
        <w:t>brevetés</w:t>
      </w:r>
      <w:r w:rsidRPr="00392095">
        <w:rPr>
          <w:rFonts w:ascii="Avenir Next" w:hAnsi="Avenir Next"/>
          <w:sz w:val="20"/>
          <w:szCs w:val="20"/>
          <w:lang w:val="fr-FR"/>
        </w:rPr>
        <w:t>,</w:t>
      </w:r>
      <w:r w:rsidR="00A55D86" w:rsidRPr="00392095">
        <w:rPr>
          <w:rFonts w:ascii="Avenir Next" w:hAnsi="Avenir Next"/>
          <w:sz w:val="20"/>
          <w:szCs w:val="20"/>
          <w:lang w:val="fr-FR"/>
        </w:rPr>
        <w:t xml:space="preserve"> </w:t>
      </w:r>
      <w:r w:rsidR="001944B5" w:rsidRPr="00392095">
        <w:rPr>
          <w:rFonts w:ascii="Avenir Next" w:hAnsi="Avenir Next"/>
          <w:sz w:val="20"/>
          <w:szCs w:val="20"/>
          <w:lang w:val="fr-FR"/>
        </w:rPr>
        <w:t xml:space="preserve">ainsi que par </w:t>
      </w:r>
      <w:r w:rsidR="001542A8" w:rsidRPr="00392095">
        <w:rPr>
          <w:rFonts w:ascii="Avenir Next" w:hAnsi="Avenir Next"/>
          <w:sz w:val="20"/>
          <w:szCs w:val="20"/>
          <w:lang w:val="fr-FR"/>
        </w:rPr>
        <w:t xml:space="preserve">son </w:t>
      </w:r>
      <w:r w:rsidR="00A55D86" w:rsidRPr="00392095">
        <w:rPr>
          <w:rFonts w:ascii="Avenir Next" w:hAnsi="Avenir Next"/>
          <w:sz w:val="20"/>
          <w:szCs w:val="20"/>
          <w:lang w:val="fr-FR"/>
        </w:rPr>
        <w:t xml:space="preserve">cadran bleu </w:t>
      </w:r>
      <w:r w:rsidR="005F1D59" w:rsidRPr="00392095">
        <w:rPr>
          <w:rFonts w:ascii="Avenir Next" w:hAnsi="Avenir Next"/>
          <w:sz w:val="20"/>
          <w:szCs w:val="20"/>
          <w:lang w:val="fr-FR"/>
        </w:rPr>
        <w:t xml:space="preserve">foncé </w:t>
      </w:r>
      <w:r w:rsidR="001542A8" w:rsidRPr="00392095">
        <w:rPr>
          <w:rFonts w:ascii="Avenir Next" w:hAnsi="Avenir Next"/>
          <w:sz w:val="20"/>
          <w:szCs w:val="20"/>
          <w:lang w:val="fr-FR"/>
        </w:rPr>
        <w:t>métallique aux</w:t>
      </w:r>
      <w:r w:rsidR="00A55D86" w:rsidRPr="00392095">
        <w:rPr>
          <w:rFonts w:ascii="Avenir Next" w:hAnsi="Avenir Next"/>
          <w:sz w:val="20"/>
          <w:szCs w:val="20"/>
          <w:lang w:val="fr-FR"/>
        </w:rPr>
        <w:t xml:space="preserve"> compteurs rectangulaires de forme </w:t>
      </w:r>
      <w:r w:rsidR="001542A8" w:rsidRPr="00392095">
        <w:rPr>
          <w:rFonts w:ascii="Avenir Next" w:hAnsi="Avenir Next"/>
          <w:sz w:val="20"/>
          <w:szCs w:val="20"/>
          <w:lang w:val="fr-FR"/>
        </w:rPr>
        <w:t>d’</w:t>
      </w:r>
      <w:r w:rsidRPr="00392095">
        <w:rPr>
          <w:rFonts w:ascii="Avenir Next" w:hAnsi="Avenir Next"/>
          <w:sz w:val="20"/>
          <w:szCs w:val="20"/>
          <w:lang w:val="fr-FR"/>
        </w:rPr>
        <w:t>écran de télévision</w:t>
      </w:r>
      <w:r w:rsidR="00A55D86" w:rsidRPr="00392095">
        <w:rPr>
          <w:rFonts w:ascii="Avenir Next" w:hAnsi="Avenir Next"/>
          <w:sz w:val="20"/>
          <w:szCs w:val="20"/>
          <w:lang w:val="fr-FR"/>
        </w:rPr>
        <w:t xml:space="preserve"> et </w:t>
      </w:r>
      <w:proofErr w:type="spellStart"/>
      <w:r w:rsidRPr="00392095">
        <w:rPr>
          <w:rFonts w:ascii="Avenir Next" w:hAnsi="Avenir Next"/>
          <w:sz w:val="20"/>
          <w:szCs w:val="20"/>
          <w:lang w:val="fr-FR"/>
        </w:rPr>
        <w:t>réhaut</w:t>
      </w:r>
      <w:proofErr w:type="spellEnd"/>
      <w:r w:rsidR="00A55D86" w:rsidRPr="00392095">
        <w:rPr>
          <w:rFonts w:ascii="Avenir Next" w:hAnsi="Avenir Next"/>
          <w:sz w:val="20"/>
          <w:szCs w:val="20"/>
          <w:lang w:val="fr-FR"/>
        </w:rPr>
        <w:t xml:space="preserve"> incliné</w:t>
      </w:r>
      <w:r w:rsidR="001542A8" w:rsidRPr="00392095">
        <w:rPr>
          <w:rFonts w:ascii="Avenir Next" w:hAnsi="Avenir Next"/>
          <w:sz w:val="20"/>
          <w:szCs w:val="20"/>
          <w:lang w:val="fr-FR"/>
        </w:rPr>
        <w:t>. Le tout</w:t>
      </w:r>
      <w:r w:rsidR="001944B5" w:rsidRPr="00392095">
        <w:rPr>
          <w:rFonts w:ascii="Avenir Next" w:hAnsi="Avenir Next"/>
          <w:sz w:val="20"/>
          <w:szCs w:val="20"/>
          <w:lang w:val="fr-FR"/>
        </w:rPr>
        <w:t xml:space="preserve"> </w:t>
      </w:r>
      <w:r w:rsidR="005F1D59" w:rsidRPr="00392095">
        <w:rPr>
          <w:rFonts w:ascii="Avenir Next" w:hAnsi="Avenir Next"/>
          <w:sz w:val="20"/>
          <w:szCs w:val="20"/>
          <w:lang w:val="fr-FR"/>
        </w:rPr>
        <w:t xml:space="preserve">monté sur </w:t>
      </w:r>
      <w:r w:rsidR="00A55D86" w:rsidRPr="00392095">
        <w:rPr>
          <w:rFonts w:ascii="Avenir Next" w:hAnsi="Avenir Next"/>
          <w:sz w:val="20"/>
          <w:szCs w:val="20"/>
          <w:lang w:val="fr-FR"/>
        </w:rPr>
        <w:t xml:space="preserve">bracelet intégré acier à trois </w:t>
      </w:r>
      <w:r w:rsidR="001542A8" w:rsidRPr="00392095">
        <w:rPr>
          <w:rFonts w:ascii="Avenir Next" w:hAnsi="Avenir Next"/>
          <w:sz w:val="20"/>
          <w:szCs w:val="20"/>
          <w:lang w:val="fr-FR"/>
        </w:rPr>
        <w:t>mailles</w:t>
      </w:r>
      <w:r w:rsidR="000E230A" w:rsidRPr="00392095">
        <w:rPr>
          <w:rFonts w:ascii="Avenir Next" w:hAnsi="Avenir Next"/>
          <w:sz w:val="20"/>
          <w:szCs w:val="20"/>
          <w:lang w:val="fr-FR"/>
        </w:rPr>
        <w:t>,</w:t>
      </w:r>
      <w:r w:rsidR="00A55D86" w:rsidRPr="00392095">
        <w:rPr>
          <w:rFonts w:ascii="Avenir Next" w:hAnsi="Avenir Next"/>
          <w:sz w:val="20"/>
          <w:szCs w:val="20"/>
          <w:lang w:val="fr-FR"/>
        </w:rPr>
        <w:t xml:space="preserve"> signé du nouveau logo ZENITH utilisé à partir de 1972.</w:t>
      </w:r>
    </w:p>
    <w:p w14:paraId="37767271" w14:textId="77777777" w:rsidR="009F0291" w:rsidRPr="00392095" w:rsidRDefault="009F0291" w:rsidP="00C1611A">
      <w:pPr>
        <w:jc w:val="both"/>
        <w:rPr>
          <w:rFonts w:ascii="Avenir Next" w:hAnsi="Avenir Next"/>
          <w:sz w:val="20"/>
          <w:szCs w:val="20"/>
          <w:lang w:val="fr-FR"/>
        </w:rPr>
      </w:pPr>
    </w:p>
    <w:p w14:paraId="56111C69" w14:textId="77777777" w:rsidR="009F0291" w:rsidRPr="00392095" w:rsidRDefault="009F0291">
      <w:pPr>
        <w:rPr>
          <w:rFonts w:ascii="Avenir Next" w:hAnsi="Avenir Next"/>
          <w:sz w:val="20"/>
          <w:szCs w:val="20"/>
          <w:lang w:val="fr-FR"/>
        </w:rPr>
      </w:pPr>
      <w:r w:rsidRPr="00392095">
        <w:rPr>
          <w:rFonts w:ascii="Avenir Next" w:hAnsi="Avenir Next"/>
          <w:sz w:val="20"/>
          <w:szCs w:val="20"/>
          <w:lang w:val="fr-FR"/>
        </w:rPr>
        <w:br w:type="page"/>
      </w:r>
    </w:p>
    <w:p w14:paraId="54423687" w14:textId="77777777" w:rsidR="00E654B8" w:rsidRPr="00392095" w:rsidRDefault="00E654B8" w:rsidP="00E654B8">
      <w:pPr>
        <w:rPr>
          <w:rFonts w:ascii="Avenir Next" w:hAnsi="Avenir Next"/>
          <w:b/>
          <w:bCs/>
          <w:sz w:val="20"/>
          <w:szCs w:val="20"/>
          <w:lang w:val="en-US"/>
        </w:rPr>
      </w:pPr>
      <w:r w:rsidRPr="00392095">
        <w:rPr>
          <w:rFonts w:ascii="Avenir Next" w:hAnsi="Avenir Next"/>
          <w:b/>
          <w:bCs/>
          <w:sz w:val="20"/>
          <w:szCs w:val="20"/>
          <w:lang w:val="en-US"/>
        </w:rPr>
        <w:lastRenderedPageBreak/>
        <w:t>ZENITH : TIME TO REACH YOUR STAR.</w:t>
      </w:r>
    </w:p>
    <w:p w14:paraId="0B32A9E5" w14:textId="77777777" w:rsidR="00E654B8" w:rsidRPr="00392095" w:rsidRDefault="00E654B8" w:rsidP="00E654B8">
      <w:pPr>
        <w:jc w:val="both"/>
        <w:rPr>
          <w:rFonts w:ascii="Avenir Next" w:hAnsi="Avenir Next"/>
          <w:b/>
          <w:bCs/>
          <w:sz w:val="20"/>
          <w:szCs w:val="20"/>
          <w:lang w:val="en-US"/>
        </w:rPr>
      </w:pPr>
    </w:p>
    <w:p w14:paraId="31AC694B" w14:textId="77777777" w:rsidR="00E654B8" w:rsidRPr="00392095" w:rsidRDefault="00E654B8" w:rsidP="00E654B8">
      <w:pPr>
        <w:jc w:val="both"/>
        <w:rPr>
          <w:rFonts w:ascii="Avenir Next" w:eastAsia="Times New Roman" w:hAnsi="Avenir Next" w:cs="Arial"/>
          <w:color w:val="222222"/>
          <w:sz w:val="20"/>
          <w:szCs w:val="20"/>
          <w:shd w:val="clear" w:color="auto" w:fill="FFFFFF"/>
          <w:lang w:val="fr-FR" w:eastAsia="en-GB"/>
        </w:rPr>
      </w:pPr>
      <w:r w:rsidRPr="00392095">
        <w:rPr>
          <w:rFonts w:ascii="Avenir Next" w:eastAsia="Times New Roman" w:hAnsi="Avenir Next" w:cs="Arial"/>
          <w:color w:val="222222"/>
          <w:sz w:val="20"/>
          <w:szCs w:val="20"/>
          <w:shd w:val="clear" w:color="auto" w:fill="FFFFFF"/>
          <w:lang w:val="fr-FR" w:eastAsia="en-GB"/>
        </w:rPr>
        <w:t>ZENITH existe pour inspirer les individus à poursuivre leurs rêves et à les réaliser envers et contre tout. Depuis sa création en 1865, ZENITH est devenue la première Manufacture horlogère suisse à l’intégration verticale, et ses montres ont accompagné des figures extraordinaires qui rêvaient grand et s’efforçaient de réaliser l'impossible, du vol historique de Louis Blériot au-dessus de la Manche jusqu’au saut en chute libre stratosphérique de Felix Baumgartner, qui a établi un record. Zenith met également en avant les femmes visionnaires et pionnières en célébrant leurs réalisations et en créant la plateforme DREAMHERS où les femmes partagent leurs expériences et inspirent les autres à réaliser leurs rêves.</w:t>
      </w:r>
    </w:p>
    <w:p w14:paraId="3E503771" w14:textId="77777777" w:rsidR="00E654B8" w:rsidRPr="00392095" w:rsidRDefault="00E654B8" w:rsidP="00E654B8">
      <w:pPr>
        <w:jc w:val="both"/>
        <w:rPr>
          <w:rFonts w:ascii="Avenir Next" w:eastAsia="Times New Roman" w:hAnsi="Avenir Next" w:cs="Times New Roman"/>
          <w:color w:val="333333"/>
          <w:sz w:val="21"/>
          <w:szCs w:val="21"/>
          <w:shd w:val="clear" w:color="auto" w:fill="FFFFFF"/>
          <w:lang w:val="fr-FR" w:eastAsia="fr-FR"/>
        </w:rPr>
      </w:pPr>
    </w:p>
    <w:p w14:paraId="266BB1AF" w14:textId="25636464" w:rsidR="00E654B8" w:rsidRPr="00421D4D" w:rsidRDefault="00E654B8" w:rsidP="00E654B8">
      <w:pPr>
        <w:jc w:val="both"/>
        <w:rPr>
          <w:rFonts w:ascii="Avenir Next" w:eastAsia="Times New Roman" w:hAnsi="Avenir Next" w:cs="Arial"/>
          <w:color w:val="222222"/>
          <w:sz w:val="20"/>
          <w:szCs w:val="20"/>
          <w:shd w:val="clear" w:color="auto" w:fill="FFFFFF"/>
          <w:lang w:val="en-US" w:eastAsia="en-GB"/>
        </w:rPr>
      </w:pPr>
      <w:r w:rsidRPr="00392095">
        <w:rPr>
          <w:rFonts w:ascii="Avenir Next" w:eastAsia="Times New Roman" w:hAnsi="Avenir Next" w:cs="Times New Roman"/>
          <w:color w:val="333333"/>
          <w:sz w:val="21"/>
          <w:szCs w:val="21"/>
          <w:shd w:val="clear" w:color="auto" w:fill="FFFFFF"/>
          <w:lang w:val="fr-FR" w:eastAsia="fr-FR"/>
        </w:rPr>
        <w:t xml:space="preserve">Avec l'innovation comme fil conducteur, Zenith propose des mouvements exceptionnels développés et fabriqués en interne dans toutes ses montres. Depuis la création en 1969 de l’El Primero, premier calibre chronographe automatique au monde, ZENITH a réussi à maîtriser </w:t>
      </w:r>
      <w:r w:rsidRPr="00392095">
        <w:rPr>
          <w:rFonts w:ascii="Avenir Next" w:eastAsia="Times New Roman" w:hAnsi="Avenir Next" w:cs="Arial"/>
          <w:color w:val="222222"/>
          <w:sz w:val="20"/>
          <w:szCs w:val="20"/>
          <w:shd w:val="clear" w:color="auto" w:fill="FFFFFF"/>
          <w:lang w:val="fr-FR" w:eastAsia="en-GB"/>
        </w:rPr>
        <w:t>la précision à haute fréquence et propose des mesures du temps en fractions de seconde, notamment au 1/10</w:t>
      </w:r>
      <w:r w:rsidRPr="00392095">
        <w:rPr>
          <w:rFonts w:ascii="Avenir Next" w:eastAsia="Times New Roman" w:hAnsi="Avenir Next" w:cs="Arial"/>
          <w:color w:val="222222"/>
          <w:sz w:val="20"/>
          <w:szCs w:val="20"/>
          <w:shd w:val="clear" w:color="auto" w:fill="FFFFFF"/>
          <w:vertAlign w:val="superscript"/>
          <w:lang w:val="fr-FR" w:eastAsia="en-GB"/>
        </w:rPr>
        <w:t>e</w:t>
      </w:r>
      <w:r w:rsidRPr="00392095">
        <w:rPr>
          <w:rFonts w:ascii="Avenir Next" w:eastAsia="Times New Roman" w:hAnsi="Avenir Next" w:cs="Arial"/>
          <w:color w:val="222222"/>
          <w:sz w:val="20"/>
          <w:szCs w:val="20"/>
          <w:shd w:val="clear" w:color="auto" w:fill="FFFFFF"/>
          <w:lang w:val="fr-FR" w:eastAsia="en-GB"/>
        </w:rPr>
        <w:t xml:space="preserve"> de seconde dans la collection Chronomaster et au 1/100</w:t>
      </w:r>
      <w:r w:rsidRPr="00392095">
        <w:rPr>
          <w:rFonts w:ascii="Avenir Next" w:eastAsia="Times New Roman" w:hAnsi="Avenir Next" w:cs="Arial"/>
          <w:color w:val="222222"/>
          <w:sz w:val="20"/>
          <w:szCs w:val="20"/>
          <w:shd w:val="clear" w:color="auto" w:fill="FFFFFF"/>
          <w:vertAlign w:val="superscript"/>
          <w:lang w:val="fr-FR" w:eastAsia="en-GB"/>
        </w:rPr>
        <w:t xml:space="preserve">e </w:t>
      </w:r>
      <w:r w:rsidRPr="00392095">
        <w:rPr>
          <w:rFonts w:ascii="Avenir Next" w:eastAsia="Times New Roman" w:hAnsi="Avenir Next" w:cs="Arial"/>
          <w:color w:val="222222"/>
          <w:sz w:val="20"/>
          <w:szCs w:val="20"/>
          <w:shd w:val="clear" w:color="auto" w:fill="FFFFFF"/>
          <w:lang w:val="fr-FR" w:eastAsia="en-GB"/>
        </w:rPr>
        <w:t>de seconde dans la collection DEFY. Parce que l'innovation est synonyme de responsabilité, l'initiative ZENITH HORIZ-ON a affirm</w:t>
      </w:r>
      <w:r w:rsidR="00392095">
        <w:rPr>
          <w:rFonts w:ascii="Avenir Next" w:eastAsia="Times New Roman" w:hAnsi="Avenir Next" w:cs="Arial"/>
          <w:color w:val="222222"/>
          <w:sz w:val="20"/>
          <w:szCs w:val="20"/>
          <w:shd w:val="clear" w:color="auto" w:fill="FFFFFF"/>
          <w:lang w:val="fr-FR" w:eastAsia="en-GB"/>
        </w:rPr>
        <w:t>é</w:t>
      </w:r>
      <w:r w:rsidRPr="00392095">
        <w:rPr>
          <w:rFonts w:ascii="Avenir Next" w:eastAsia="Times New Roman" w:hAnsi="Avenir Next" w:cs="Arial"/>
          <w:color w:val="222222"/>
          <w:sz w:val="20"/>
          <w:szCs w:val="20"/>
          <w:shd w:val="clear" w:color="auto" w:fill="FFFFFF"/>
          <w:lang w:val="fr-FR" w:eastAsia="en-GB"/>
        </w:rPr>
        <w:t xml:space="preserve"> les engagements de la marque en matière d'inclusion et de diversité, de durabilité et de bien-être des collaborateurs. Depuis 1865, ZENITH façonne l'avenir de l'horlogerie suisse en accompagnant ceux qui osent se lancer des défis et atteindre de nouveaux sommets. </w:t>
      </w:r>
      <w:r w:rsidRPr="00392095">
        <w:rPr>
          <w:rFonts w:ascii="Avenir Next" w:eastAsia="Times New Roman" w:hAnsi="Avenir Next" w:cs="Arial"/>
          <w:i/>
          <w:iCs/>
          <w:color w:val="222222"/>
          <w:sz w:val="20"/>
          <w:szCs w:val="20"/>
          <w:shd w:val="clear" w:color="auto" w:fill="FFFFFF"/>
          <w:lang w:val="en-US" w:eastAsia="en-GB"/>
        </w:rPr>
        <w:t>The time to reach your star is now</w:t>
      </w:r>
      <w:r w:rsidRPr="00392095">
        <w:rPr>
          <w:rFonts w:ascii="Avenir Next" w:eastAsia="Times New Roman" w:hAnsi="Avenir Next" w:cs="Arial"/>
          <w:color w:val="222222"/>
          <w:sz w:val="20"/>
          <w:szCs w:val="20"/>
          <w:shd w:val="clear" w:color="auto" w:fill="FFFFFF"/>
          <w:lang w:val="en-US" w:eastAsia="en-GB"/>
        </w:rPr>
        <w:t>.</w:t>
      </w:r>
    </w:p>
    <w:p w14:paraId="3F3256FA" w14:textId="77777777" w:rsidR="00D96762" w:rsidRPr="005F1D59" w:rsidRDefault="00D96762" w:rsidP="00D96762">
      <w:pPr>
        <w:jc w:val="both"/>
        <w:rPr>
          <w:rFonts w:ascii="Avenir Next" w:hAnsi="Avenir Next"/>
          <w:sz w:val="20"/>
          <w:szCs w:val="20"/>
          <w:lang w:val="en-US"/>
        </w:rPr>
      </w:pPr>
    </w:p>
    <w:p w14:paraId="37AF112E" w14:textId="77777777" w:rsidR="009F0291" w:rsidRPr="005F1D59" w:rsidRDefault="009F0291" w:rsidP="00C1611A">
      <w:pPr>
        <w:jc w:val="both"/>
        <w:rPr>
          <w:rFonts w:ascii="Avenir Next" w:hAnsi="Avenir Next"/>
          <w:sz w:val="20"/>
          <w:szCs w:val="20"/>
          <w:lang w:val="en-US"/>
        </w:rPr>
      </w:pPr>
    </w:p>
    <w:p w14:paraId="5232DA77" w14:textId="77777777" w:rsidR="00634DF6" w:rsidRPr="005F1D59" w:rsidRDefault="00634DF6" w:rsidP="00C1611A">
      <w:pPr>
        <w:jc w:val="both"/>
        <w:rPr>
          <w:rFonts w:ascii="Avenir Next" w:hAnsi="Avenir Next"/>
          <w:sz w:val="20"/>
          <w:szCs w:val="20"/>
          <w:u w:val="single"/>
          <w:lang w:val="en-US"/>
        </w:rPr>
      </w:pPr>
    </w:p>
    <w:p w14:paraId="03F3EF63" w14:textId="77777777" w:rsidR="00634DF6" w:rsidRPr="005F1D59" w:rsidRDefault="00634DF6" w:rsidP="00C1611A">
      <w:pPr>
        <w:jc w:val="both"/>
        <w:rPr>
          <w:rFonts w:ascii="Avenir Next" w:hAnsi="Avenir Next"/>
          <w:color w:val="000000"/>
          <w:sz w:val="20"/>
          <w:szCs w:val="20"/>
          <w:lang w:val="en-US"/>
        </w:rPr>
      </w:pPr>
    </w:p>
    <w:p w14:paraId="40334883" w14:textId="77777777" w:rsidR="008666AA" w:rsidRPr="001E3CE0" w:rsidRDefault="008666AA" w:rsidP="00C1611A">
      <w:pPr>
        <w:jc w:val="both"/>
        <w:rPr>
          <w:rFonts w:ascii="Avenir Next" w:hAnsi="Avenir Next"/>
          <w:b/>
          <w:bCs/>
          <w:sz w:val="22"/>
          <w:szCs w:val="22"/>
          <w:lang w:val="en-GB"/>
        </w:rPr>
      </w:pPr>
    </w:p>
    <w:sectPr w:rsidR="008666AA" w:rsidRPr="001E3C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D905" w14:textId="77777777" w:rsidR="00B279DA" w:rsidRDefault="00B279DA" w:rsidP="009F0291">
      <w:r>
        <w:separator/>
      </w:r>
    </w:p>
  </w:endnote>
  <w:endnote w:type="continuationSeparator" w:id="0">
    <w:p w14:paraId="1135D0B4" w14:textId="77777777" w:rsidR="00B279DA" w:rsidRDefault="00B279DA" w:rsidP="009F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E744" w14:textId="77777777" w:rsidR="00123E54" w:rsidRDefault="00A55D86">
    <w:pPr>
      <w:pStyle w:val="Pieddepage"/>
      <w:jc w:val="center"/>
      <w:rPr>
        <w:rFonts w:ascii="Avenir Next" w:hAnsi="Avenir Next"/>
        <w:sz w:val="18"/>
        <w:szCs w:val="18"/>
      </w:rPr>
    </w:pPr>
    <w:r w:rsidRPr="001C5E7B">
      <w:rPr>
        <w:rFonts w:ascii="Avenir Next" w:hAnsi="Avenir Next"/>
        <w:b/>
        <w:sz w:val="18"/>
        <w:szCs w:val="18"/>
      </w:rPr>
      <w:t xml:space="preserve">ZENITH </w:t>
    </w:r>
    <w:r w:rsidRPr="001C5E7B">
      <w:rPr>
        <w:rFonts w:ascii="Avenir Next" w:hAnsi="Avenir Next"/>
        <w:sz w:val="18"/>
        <w:szCs w:val="18"/>
      </w:rPr>
      <w:t>| www.zenith-watches.com | Rue des Billodes 34-36 | CH-2400 Le Locle</w:t>
    </w:r>
  </w:p>
  <w:p w14:paraId="49751A7B" w14:textId="77777777" w:rsidR="00123E54" w:rsidRDefault="00A55D86">
    <w:pPr>
      <w:pStyle w:val="Pieddepage"/>
      <w:jc w:val="center"/>
    </w:pPr>
    <w:r w:rsidRPr="001C5E7B">
      <w:rPr>
        <w:rFonts w:ascii="Avenir Next" w:hAnsi="Avenir Next"/>
        <w:sz w:val="18"/>
        <w:szCs w:val="18"/>
      </w:rPr>
      <w:t xml:space="preserve">Relations internationales avec les médias - Courriel : </w:t>
    </w:r>
    <w:hyperlink r:id="rId1" w:history="1">
      <w:r w:rsidRPr="001C5E7B">
        <w:rPr>
          <w:rStyle w:val="Lienhypertexte"/>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17AA" w14:textId="77777777" w:rsidR="00B279DA" w:rsidRDefault="00B279DA" w:rsidP="009F0291">
      <w:r>
        <w:separator/>
      </w:r>
    </w:p>
  </w:footnote>
  <w:footnote w:type="continuationSeparator" w:id="0">
    <w:p w14:paraId="0989F67B" w14:textId="77777777" w:rsidR="00B279DA" w:rsidRDefault="00B279DA" w:rsidP="009F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1965" w14:textId="77777777" w:rsidR="009F0291" w:rsidRDefault="009F0291" w:rsidP="009F0291">
    <w:pPr>
      <w:pStyle w:val="En-tte"/>
      <w:jc w:val="center"/>
    </w:pPr>
    <w:r>
      <w:rPr>
        <w:noProof/>
        <w:lang w:eastAsia="fr-CH"/>
      </w:rPr>
      <w:drawing>
        <wp:inline distT="0" distB="0" distL="0" distR="0" wp14:anchorId="64D21347" wp14:editId="6A3A7317">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130FC8C" w14:textId="77777777" w:rsidR="009F0291" w:rsidRDefault="009F0291" w:rsidP="009F0291">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63"/>
    <w:rsid w:val="00081037"/>
    <w:rsid w:val="000E230A"/>
    <w:rsid w:val="00123E54"/>
    <w:rsid w:val="00143E12"/>
    <w:rsid w:val="001542A8"/>
    <w:rsid w:val="001944B5"/>
    <w:rsid w:val="001E3CE0"/>
    <w:rsid w:val="002259CE"/>
    <w:rsid w:val="002519FF"/>
    <w:rsid w:val="0026317C"/>
    <w:rsid w:val="002A0C1B"/>
    <w:rsid w:val="002B75D5"/>
    <w:rsid w:val="002C53C9"/>
    <w:rsid w:val="00356174"/>
    <w:rsid w:val="00392095"/>
    <w:rsid w:val="0039614D"/>
    <w:rsid w:val="003B5061"/>
    <w:rsid w:val="003D2BF7"/>
    <w:rsid w:val="003E38B8"/>
    <w:rsid w:val="0040043A"/>
    <w:rsid w:val="00446834"/>
    <w:rsid w:val="00476519"/>
    <w:rsid w:val="004A75DD"/>
    <w:rsid w:val="004C6E4D"/>
    <w:rsid w:val="00572B77"/>
    <w:rsid w:val="005853B0"/>
    <w:rsid w:val="005A0726"/>
    <w:rsid w:val="005F0B7B"/>
    <w:rsid w:val="005F1D59"/>
    <w:rsid w:val="00634DF6"/>
    <w:rsid w:val="006B6235"/>
    <w:rsid w:val="006D32C4"/>
    <w:rsid w:val="007064CF"/>
    <w:rsid w:val="00745A3D"/>
    <w:rsid w:val="0075370C"/>
    <w:rsid w:val="00780DF1"/>
    <w:rsid w:val="007902B9"/>
    <w:rsid w:val="007A63CA"/>
    <w:rsid w:val="007D3F68"/>
    <w:rsid w:val="007E2763"/>
    <w:rsid w:val="007E2A41"/>
    <w:rsid w:val="007E4572"/>
    <w:rsid w:val="00834ADA"/>
    <w:rsid w:val="008666AA"/>
    <w:rsid w:val="00873319"/>
    <w:rsid w:val="00885D53"/>
    <w:rsid w:val="008F4C25"/>
    <w:rsid w:val="009A0F85"/>
    <w:rsid w:val="009F0291"/>
    <w:rsid w:val="00A55D86"/>
    <w:rsid w:val="00A8777E"/>
    <w:rsid w:val="00B03EE7"/>
    <w:rsid w:val="00B17E83"/>
    <w:rsid w:val="00B279DA"/>
    <w:rsid w:val="00B524A3"/>
    <w:rsid w:val="00C10E24"/>
    <w:rsid w:val="00C1611A"/>
    <w:rsid w:val="00C227E7"/>
    <w:rsid w:val="00C40F53"/>
    <w:rsid w:val="00C62CB5"/>
    <w:rsid w:val="00CB3766"/>
    <w:rsid w:val="00CC1AF9"/>
    <w:rsid w:val="00CF2181"/>
    <w:rsid w:val="00D07108"/>
    <w:rsid w:val="00D13DAD"/>
    <w:rsid w:val="00D207F2"/>
    <w:rsid w:val="00D456C9"/>
    <w:rsid w:val="00D56A0A"/>
    <w:rsid w:val="00D96762"/>
    <w:rsid w:val="00DD17A3"/>
    <w:rsid w:val="00E654B8"/>
    <w:rsid w:val="00F37F44"/>
    <w:rsid w:val="00FC675E"/>
    <w:rsid w:val="00FF55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FEF8"/>
  <w15:chartTrackingRefBased/>
  <w15:docId w15:val="{E4472F00-10DB-9C46-AD96-448C8965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34ADA"/>
  </w:style>
  <w:style w:type="character" w:customStyle="1" w:styleId="il">
    <w:name w:val="il"/>
    <w:basedOn w:val="Policepardfaut"/>
    <w:rsid w:val="00834ADA"/>
  </w:style>
  <w:style w:type="character" w:styleId="Marquedecommentaire">
    <w:name w:val="annotation reference"/>
    <w:basedOn w:val="Policepardfaut"/>
    <w:uiPriority w:val="99"/>
    <w:semiHidden/>
    <w:unhideWhenUsed/>
    <w:rsid w:val="00D207F2"/>
    <w:rPr>
      <w:sz w:val="16"/>
      <w:szCs w:val="16"/>
    </w:rPr>
  </w:style>
  <w:style w:type="character" w:customStyle="1" w:styleId="gmail-apple-converted-space">
    <w:name w:val="gmail-apple-converted-space"/>
    <w:basedOn w:val="Policepardfaut"/>
    <w:rsid w:val="00634DF6"/>
  </w:style>
  <w:style w:type="paragraph" w:styleId="Commentaire">
    <w:name w:val="annotation text"/>
    <w:basedOn w:val="Normal"/>
    <w:link w:val="CommentaireCar"/>
    <w:uiPriority w:val="99"/>
    <w:semiHidden/>
    <w:unhideWhenUsed/>
    <w:rsid w:val="00081037"/>
    <w:rPr>
      <w:sz w:val="20"/>
      <w:szCs w:val="20"/>
    </w:rPr>
  </w:style>
  <w:style w:type="character" w:customStyle="1" w:styleId="CommentaireCar">
    <w:name w:val="Commentaire Car"/>
    <w:basedOn w:val="Policepardfaut"/>
    <w:link w:val="Commentaire"/>
    <w:uiPriority w:val="99"/>
    <w:semiHidden/>
    <w:rsid w:val="00081037"/>
    <w:rPr>
      <w:sz w:val="20"/>
      <w:szCs w:val="20"/>
    </w:rPr>
  </w:style>
  <w:style w:type="paragraph" w:styleId="Objetducommentaire">
    <w:name w:val="annotation subject"/>
    <w:basedOn w:val="Commentaire"/>
    <w:next w:val="Commentaire"/>
    <w:link w:val="ObjetducommentaireCar"/>
    <w:uiPriority w:val="99"/>
    <w:semiHidden/>
    <w:unhideWhenUsed/>
    <w:rsid w:val="00081037"/>
    <w:rPr>
      <w:b/>
      <w:bCs/>
    </w:rPr>
  </w:style>
  <w:style w:type="character" w:customStyle="1" w:styleId="ObjetducommentaireCar">
    <w:name w:val="Objet du commentaire Car"/>
    <w:basedOn w:val="CommentaireCar"/>
    <w:link w:val="Objetducommentaire"/>
    <w:uiPriority w:val="99"/>
    <w:semiHidden/>
    <w:rsid w:val="00081037"/>
    <w:rPr>
      <w:b/>
      <w:bCs/>
      <w:sz w:val="20"/>
      <w:szCs w:val="20"/>
    </w:rPr>
  </w:style>
  <w:style w:type="paragraph" w:styleId="En-tte">
    <w:name w:val="header"/>
    <w:basedOn w:val="Normal"/>
    <w:link w:val="En-tteCar"/>
    <w:uiPriority w:val="99"/>
    <w:unhideWhenUsed/>
    <w:rsid w:val="009F0291"/>
    <w:pPr>
      <w:tabs>
        <w:tab w:val="center" w:pos="4536"/>
        <w:tab w:val="right" w:pos="9072"/>
      </w:tabs>
    </w:pPr>
  </w:style>
  <w:style w:type="character" w:customStyle="1" w:styleId="En-tteCar">
    <w:name w:val="En-tête Car"/>
    <w:basedOn w:val="Policepardfaut"/>
    <w:link w:val="En-tte"/>
    <w:uiPriority w:val="99"/>
    <w:rsid w:val="009F0291"/>
  </w:style>
  <w:style w:type="paragraph" w:styleId="Pieddepage">
    <w:name w:val="footer"/>
    <w:basedOn w:val="Normal"/>
    <w:link w:val="PieddepageCar"/>
    <w:uiPriority w:val="99"/>
    <w:unhideWhenUsed/>
    <w:rsid w:val="009F0291"/>
    <w:pPr>
      <w:tabs>
        <w:tab w:val="center" w:pos="4536"/>
        <w:tab w:val="right" w:pos="9072"/>
      </w:tabs>
    </w:pPr>
  </w:style>
  <w:style w:type="character" w:customStyle="1" w:styleId="PieddepageCar">
    <w:name w:val="Pied de page Car"/>
    <w:basedOn w:val="Policepardfaut"/>
    <w:link w:val="Pieddepage"/>
    <w:uiPriority w:val="99"/>
    <w:rsid w:val="009F0291"/>
  </w:style>
  <w:style w:type="character" w:styleId="Lienhypertexte">
    <w:name w:val="Hyperlink"/>
    <w:basedOn w:val="Policepardfaut"/>
    <w:uiPriority w:val="99"/>
    <w:unhideWhenUsed/>
    <w:rsid w:val="009F0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8721">
      <w:bodyDiv w:val="1"/>
      <w:marLeft w:val="0"/>
      <w:marRight w:val="0"/>
      <w:marTop w:val="0"/>
      <w:marBottom w:val="0"/>
      <w:divBdr>
        <w:top w:val="none" w:sz="0" w:space="0" w:color="auto"/>
        <w:left w:val="none" w:sz="0" w:space="0" w:color="auto"/>
        <w:bottom w:val="none" w:sz="0" w:space="0" w:color="auto"/>
        <w:right w:val="none" w:sz="0" w:space="0" w:color="auto"/>
      </w:divBdr>
      <w:divsChild>
        <w:div w:id="1491364851">
          <w:marLeft w:val="0"/>
          <w:marRight w:val="0"/>
          <w:marTop w:val="0"/>
          <w:marBottom w:val="0"/>
          <w:divBdr>
            <w:top w:val="none" w:sz="0" w:space="0" w:color="auto"/>
            <w:left w:val="none" w:sz="0" w:space="0" w:color="auto"/>
            <w:bottom w:val="none" w:sz="0" w:space="0" w:color="auto"/>
            <w:right w:val="none" w:sz="0" w:space="0" w:color="auto"/>
          </w:divBdr>
        </w:div>
        <w:div w:id="2137209506">
          <w:marLeft w:val="0"/>
          <w:marRight w:val="0"/>
          <w:marTop w:val="0"/>
          <w:marBottom w:val="0"/>
          <w:divBdr>
            <w:top w:val="none" w:sz="0" w:space="0" w:color="auto"/>
            <w:left w:val="none" w:sz="0" w:space="0" w:color="auto"/>
            <w:bottom w:val="none" w:sz="0" w:space="0" w:color="auto"/>
            <w:right w:val="none" w:sz="0" w:space="0" w:color="auto"/>
          </w:divBdr>
        </w:div>
        <w:div w:id="1642929816">
          <w:marLeft w:val="0"/>
          <w:marRight w:val="0"/>
          <w:marTop w:val="0"/>
          <w:marBottom w:val="0"/>
          <w:divBdr>
            <w:top w:val="none" w:sz="0" w:space="0" w:color="auto"/>
            <w:left w:val="none" w:sz="0" w:space="0" w:color="auto"/>
            <w:bottom w:val="none" w:sz="0" w:space="0" w:color="auto"/>
            <w:right w:val="none" w:sz="0" w:space="0" w:color="auto"/>
          </w:divBdr>
        </w:div>
        <w:div w:id="989746802">
          <w:marLeft w:val="0"/>
          <w:marRight w:val="0"/>
          <w:marTop w:val="0"/>
          <w:marBottom w:val="0"/>
          <w:divBdr>
            <w:top w:val="none" w:sz="0" w:space="0" w:color="auto"/>
            <w:left w:val="none" w:sz="0" w:space="0" w:color="auto"/>
            <w:bottom w:val="none" w:sz="0" w:space="0" w:color="auto"/>
            <w:right w:val="none" w:sz="0" w:space="0" w:color="auto"/>
          </w:divBdr>
        </w:div>
        <w:div w:id="1782916611">
          <w:marLeft w:val="0"/>
          <w:marRight w:val="0"/>
          <w:marTop w:val="0"/>
          <w:marBottom w:val="0"/>
          <w:divBdr>
            <w:top w:val="none" w:sz="0" w:space="0" w:color="auto"/>
            <w:left w:val="none" w:sz="0" w:space="0" w:color="auto"/>
            <w:bottom w:val="none" w:sz="0" w:space="0" w:color="auto"/>
            <w:right w:val="none" w:sz="0" w:space="0" w:color="auto"/>
          </w:divBdr>
        </w:div>
        <w:div w:id="1280068865">
          <w:marLeft w:val="0"/>
          <w:marRight w:val="0"/>
          <w:marTop w:val="0"/>
          <w:marBottom w:val="0"/>
          <w:divBdr>
            <w:top w:val="none" w:sz="0" w:space="0" w:color="auto"/>
            <w:left w:val="none" w:sz="0" w:space="0" w:color="auto"/>
            <w:bottom w:val="none" w:sz="0" w:space="0" w:color="auto"/>
            <w:right w:val="none" w:sz="0" w:space="0" w:color="auto"/>
          </w:divBdr>
        </w:div>
        <w:div w:id="1131098813">
          <w:marLeft w:val="0"/>
          <w:marRight w:val="0"/>
          <w:marTop w:val="0"/>
          <w:marBottom w:val="0"/>
          <w:divBdr>
            <w:top w:val="none" w:sz="0" w:space="0" w:color="auto"/>
            <w:left w:val="none" w:sz="0" w:space="0" w:color="auto"/>
            <w:bottom w:val="none" w:sz="0" w:space="0" w:color="auto"/>
            <w:right w:val="none" w:sz="0" w:space="0" w:color="auto"/>
          </w:divBdr>
        </w:div>
      </w:divsChild>
    </w:div>
    <w:div w:id="16703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8E5A-90F1-40E2-8E96-C7F7A2B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8275</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docId:E1FDFDA2557727FC2ACE8AA4829FC701</cp:keywords>
  <dc:description/>
  <cp:lastModifiedBy>Vittoria Pelà</cp:lastModifiedBy>
  <cp:revision>4</cp:revision>
  <cp:lastPrinted>2022-11-03T16:42:00Z</cp:lastPrinted>
  <dcterms:created xsi:type="dcterms:W3CDTF">2022-11-02T14:23:00Z</dcterms:created>
  <dcterms:modified xsi:type="dcterms:W3CDTF">2022-11-03T16:42:00Z</dcterms:modified>
</cp:coreProperties>
</file>