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2F5B" w14:textId="27B2156A" w:rsidR="00834ADA" w:rsidRPr="00C1611A" w:rsidRDefault="00834ADA" w:rsidP="00834ADA">
      <w:pPr>
        <w:jc w:val="center"/>
        <w:rPr>
          <w:b/>
          <w:bCs/>
          <w:color w:val="222222"/>
          <w:rFonts w:ascii="Avenir Next" w:eastAsia="Times New Roman" w:hAnsi="Avenir Next" w:cs="Arial"/>
        </w:rPr>
      </w:pPr>
      <w:r>
        <w:rPr>
          <w:b/>
          <w:color w:val="222222"/>
          <w:rFonts w:ascii="Avenir Next" w:hAnsi="Avenir Next"/>
        </w:rPr>
        <w:t xml:space="preserve">НА ВЫСТАВКЕ RE-LUXURY ZENITH ПРЕДСТАВЛЯЕТ «ZENITH ICONS:</w:t>
      </w:r>
      <w:r>
        <w:rPr>
          <w:b/>
          <w:color w:val="222222"/>
          <w:rFonts w:ascii="Avenir Next" w:hAnsi="Avenir Next"/>
        </w:rPr>
        <w:t xml:space="preserve"> </w:t>
      </w:r>
      <w:r>
        <w:rPr>
          <w:b/>
          <w:color w:val="222222"/>
          <w:rFonts w:ascii="Avenir Next" w:hAnsi="Avenir Next"/>
        </w:rPr>
        <w:t xml:space="preserve">ACT II» – КОЛЛЕКЦИЮ ХРОНОГРАФОВ EL PRIMERO 1970-Х ГОДОВ</w:t>
      </w:r>
    </w:p>
    <w:p w14:paraId="20D0AB2E" w14:textId="4B1129A5" w:rsidR="00834ADA" w:rsidRPr="005F1D59" w:rsidRDefault="00834ADA" w:rsidP="00834ADA">
      <w:pPr>
        <w:rPr>
          <w:rFonts w:ascii="Avenir Next" w:eastAsia="Times New Roman" w:hAnsi="Avenir Next" w:cs="Arial"/>
          <w:b/>
          <w:bCs/>
          <w:color w:val="222222"/>
          <w:sz w:val="20"/>
          <w:szCs w:val="20"/>
          <w:lang w:val="en-GB" w:eastAsia="en-GB"/>
        </w:rPr>
      </w:pPr>
    </w:p>
    <w:p w14:paraId="2DBCBD71" w14:textId="3EAB73CD" w:rsidR="00CF2181" w:rsidRDefault="007902B9" w:rsidP="00C1611A">
      <w:pPr>
        <w:jc w:val="both"/>
        <w:rPr>
          <w:b/>
          <w:bCs/>
          <w:color w:val="222222"/>
          <w:sz w:val="20"/>
          <w:szCs w:val="20"/>
          <w:rFonts w:ascii="Avenir Next" w:eastAsia="Times New Roman" w:hAnsi="Avenir Next" w:cs="Arial"/>
        </w:rPr>
      </w:pPr>
      <w:r>
        <w:rPr>
          <w:b/>
          <w:color w:val="222222"/>
          <w:sz w:val="20"/>
          <w:rFonts w:ascii="Avenir Next" w:hAnsi="Avenir Next"/>
        </w:rPr>
        <w:t xml:space="preserve">На открывшейся в Женеве выставке RE-Luxury, первом в мире мероприятии, посвященном винтажным предметам роскоши и коллекционным вещам, ZENITH продолжает развивать свою инициативу в области устойчивого развития HORIZ-ON. Компания представляет долгожданный второй этап программы ICONS, включающей отобранные с особым вниманием сертифицированные винтажные часы.</w:t>
      </w:r>
      <w:r>
        <w:rPr>
          <w:b/>
          <w:color w:val="222222"/>
          <w:sz w:val="20"/>
          <w:rFonts w:ascii="Avenir Next" w:hAnsi="Avenir Next"/>
        </w:rPr>
        <w:t xml:space="preserve"> </w:t>
      </w:r>
      <w:r>
        <w:rPr>
          <w:b/>
          <w:color w:val="222222"/>
          <w:sz w:val="20"/>
          <w:rFonts w:ascii="Avenir Next" w:hAnsi="Avenir Next"/>
        </w:rPr>
        <w:t xml:space="preserve">Выставка RE-Luxury вносит большой вклад в развитие экономики замкнутого цикла для предметов роскоши и помогает самым символичным моделям обрести новую жизнь. Одновременно это событие является идеальной платформой для презентации капсульной коллекции ZENITH ICONS:</w:t>
      </w:r>
      <w:r>
        <w:rPr>
          <w:b/>
          <w:color w:val="222222"/>
          <w:sz w:val="20"/>
          <w:rFonts w:ascii="Avenir Next" w:hAnsi="Avenir Next"/>
        </w:rPr>
        <w:t xml:space="preserve"> </w:t>
      </w:r>
      <w:r>
        <w:rPr>
          <w:b/>
          <w:color w:val="222222"/>
          <w:sz w:val="20"/>
          <w:rFonts w:ascii="Avenir Next" w:hAnsi="Avenir Next"/>
        </w:rPr>
        <w:t xml:space="preserve">ACT II.</w:t>
      </w:r>
      <w:r>
        <w:rPr>
          <w:b/>
          <w:color w:val="222222"/>
          <w:sz w:val="20"/>
          <w:rFonts w:ascii="Avenir Next" w:hAnsi="Avenir Next"/>
        </w:rPr>
        <w:t xml:space="preserve"> </w:t>
      </w:r>
      <w:r>
        <w:rPr>
          <w:b/>
          <w:color w:val="222222"/>
          <w:sz w:val="20"/>
          <w:rFonts w:ascii="Avenir Next" w:hAnsi="Avenir Next"/>
        </w:rPr>
        <w:t xml:space="preserve">Она знакомит коллекционеров с часто недооцененной, но очень динамичной и смелой эпохой для Мануфактуры. Модели коллекции El Primero, выпущенной в 1970-х годах отличались «космическим» дизайном и дополнительными функциями.</w:t>
      </w:r>
    </w:p>
    <w:p w14:paraId="1FEC3D3C" w14:textId="77777777" w:rsidR="00CF2181" w:rsidRPr="005F1D59" w:rsidRDefault="00CF2181" w:rsidP="00834ADA">
      <w:pPr>
        <w:rPr>
          <w:rFonts w:ascii="Avenir Next" w:eastAsia="Times New Roman" w:hAnsi="Avenir Next" w:cs="Arial"/>
          <w:b/>
          <w:bCs/>
          <w:color w:val="222222"/>
          <w:sz w:val="20"/>
          <w:szCs w:val="20"/>
          <w:lang w:val="en-GB" w:eastAsia="en-GB"/>
        </w:rPr>
      </w:pPr>
    </w:p>
    <w:p w14:paraId="0EFC9FED" w14:textId="77777777" w:rsidR="005853B0" w:rsidRDefault="005853B0" w:rsidP="00C1611A">
      <w:pPr>
        <w:jc w:val="both"/>
        <w:rPr>
          <w:color w:val="222222"/>
          <w:sz w:val="20"/>
          <w:szCs w:val="20"/>
          <w:rFonts w:ascii="Avenir Next" w:eastAsia="Times New Roman" w:hAnsi="Avenir Next" w:cs="Arial"/>
        </w:rPr>
      </w:pPr>
      <w:r>
        <w:rPr>
          <w:color w:val="222222"/>
          <w:sz w:val="20"/>
          <w:rFonts w:ascii="Avenir Next" w:hAnsi="Avenir Next"/>
        </w:rPr>
        <w:t xml:space="preserve">Проливая свет на уникальное наследие Мануфактуры и влияние, которое ее часы оказали на траекторию развития часового дела в целом, ZENITH не только чтит свое прошлое, но и предлагает его частички взыскательным коллекционерам по всему миру.</w:t>
      </w:r>
      <w:r>
        <w:rPr>
          <w:color w:val="222222"/>
          <w:sz w:val="20"/>
          <w:rFonts w:ascii="Avenir Next" w:hAnsi="Avenir Next"/>
        </w:rPr>
        <w:t xml:space="preserve"> </w:t>
      </w:r>
      <w:r>
        <w:rPr>
          <w:color w:val="222222"/>
          <w:sz w:val="20"/>
          <w:rFonts w:ascii="Avenir Next" w:hAnsi="Avenir Next"/>
        </w:rPr>
        <w:t xml:space="preserve">Созданная в 2020 году коллекция ZENITH ICONS состоит из редких и востребованных часов Мануфактуры ZENITH 1960-х и 1970-х годов, которые были характерными для своей эпохи и стали одними из самых культовых моделей бренда.</w:t>
      </w:r>
    </w:p>
    <w:p w14:paraId="0BC5FCFB" w14:textId="77777777" w:rsidR="005853B0" w:rsidRDefault="005853B0" w:rsidP="00C1611A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GB" w:eastAsia="en-GB"/>
        </w:rPr>
      </w:pPr>
    </w:p>
    <w:p w14:paraId="7AEBA6B1" w14:textId="216379D1" w:rsidR="00CB3766" w:rsidRPr="005F1D59" w:rsidRDefault="00DD17A3" w:rsidP="00C1611A">
      <w:pPr>
        <w:jc w:val="both"/>
        <w:rPr>
          <w:color w:val="222222"/>
          <w:sz w:val="20"/>
          <w:szCs w:val="20"/>
          <w:rFonts w:ascii="Avenir Next" w:eastAsia="Times New Roman" w:hAnsi="Avenir Next" w:cs="Arial"/>
        </w:rPr>
      </w:pPr>
      <w:r>
        <w:rPr>
          <w:color w:val="222222"/>
          <w:sz w:val="20"/>
          <w:rFonts w:ascii="Avenir Next" w:hAnsi="Avenir Next"/>
        </w:rPr>
        <w:t xml:space="preserve">Часы коллекции ZENITH ICONS предлагаются исключительно в бутиках и онлайн бутиках ZENITH. Модели объединены в капсульные коллекции, они приобретаются, реставрируются и сертифицируются Департаментом наследия Мануфактуры, который может проследить полную историю всех когда-либо выпущенных часов ZENITH и гарантировать, что все компоненты являются оригинальными.</w:t>
      </w:r>
      <w:r>
        <w:rPr>
          <w:color w:val="222222"/>
          <w:sz w:val="20"/>
          <w:rFonts w:ascii="Avenir Next" w:hAnsi="Avenir Next"/>
        </w:rPr>
        <w:t xml:space="preserve"> </w:t>
      </w:r>
      <w:r>
        <w:rPr>
          <w:color w:val="222222"/>
          <w:sz w:val="20"/>
          <w:rFonts w:ascii="Avenir Next" w:hAnsi="Avenir Next"/>
        </w:rPr>
        <w:t xml:space="preserve">Это позволяет обеспечить коллекционерам спокойствие и прозрачность в зачастую непрозрачном и непростом мире винтажных часов.</w:t>
      </w:r>
      <w:r>
        <w:rPr>
          <w:color w:val="222222"/>
          <w:sz w:val="20"/>
          <w:rFonts w:ascii="Avenir Next" w:hAnsi="Avenir Next"/>
        </w:rPr>
        <w:t xml:space="preserve"> </w:t>
      </w:r>
    </w:p>
    <w:p w14:paraId="2B01E10F" w14:textId="77777777" w:rsidR="00CB3766" w:rsidRPr="005F1D59" w:rsidRDefault="00CB3766" w:rsidP="00834ADA">
      <w:pPr>
        <w:rPr>
          <w:rFonts w:ascii="Avenir Next" w:eastAsia="Times New Roman" w:hAnsi="Avenir Next" w:cs="Arial"/>
          <w:color w:val="222222"/>
          <w:sz w:val="20"/>
          <w:szCs w:val="20"/>
          <w:lang w:val="en-GB" w:eastAsia="en-GB"/>
        </w:rPr>
      </w:pPr>
    </w:p>
    <w:p w14:paraId="34B9F937" w14:textId="46294ACC" w:rsidR="00C40F53" w:rsidRDefault="005F0B7B" w:rsidP="00C1611A">
      <w:pPr>
        <w:jc w:val="both"/>
        <w:rPr>
          <w:color w:val="222222"/>
          <w:sz w:val="20"/>
          <w:szCs w:val="20"/>
          <w:rFonts w:ascii="Avenir Next" w:eastAsia="Times New Roman" w:hAnsi="Avenir Next" w:cs="Arial"/>
        </w:rPr>
      </w:pPr>
      <w:r>
        <w:rPr>
          <w:color w:val="222222"/>
          <w:sz w:val="20"/>
          <w:rFonts w:ascii="Avenir Next" w:hAnsi="Avenir Next"/>
        </w:rPr>
        <w:t xml:space="preserve">Проходящая с 4 по 7 ноября в отеле President Wilson в Женеве, выставка RE-Luxury открыта как для профессионалов отрасли, так и для широкой публики, в ней примут участие около тридцати швейцарских и международных брендов.</w:t>
      </w:r>
      <w:r>
        <w:rPr>
          <w:color w:val="222222"/>
          <w:sz w:val="20"/>
          <w:rFonts w:ascii="Avenir Next" w:hAnsi="Avenir Next"/>
        </w:rPr>
        <w:t xml:space="preserve"> </w:t>
      </w:r>
      <w:r>
        <w:rPr>
          <w:color w:val="222222"/>
          <w:sz w:val="20"/>
          <w:rFonts w:ascii="Avenir Next" w:hAnsi="Avenir Next"/>
        </w:rPr>
        <w:t xml:space="preserve">На этой новаторской выставке часы ZENITH ICONS будут впервые предложены за пределами физических и онлайн-бутиков компании. Это позволит не только познакомить коллекционеров с ZENITH ICONS, но и позволит им узнать новый стандарт в мире сертифицированных винтажных часов.</w:t>
      </w:r>
    </w:p>
    <w:p w14:paraId="670CB338" w14:textId="5D9A8E3E" w:rsidR="00CF2181" w:rsidRPr="005F1D59" w:rsidRDefault="00CF2181" w:rsidP="00C1611A">
      <w:pPr>
        <w:jc w:val="both"/>
        <w:rPr>
          <w:rFonts w:ascii="Avenir Next" w:eastAsia="Times New Roman" w:hAnsi="Avenir Next" w:cs="Arial"/>
          <w:b/>
          <w:bCs/>
          <w:color w:val="222222"/>
          <w:sz w:val="20"/>
          <w:szCs w:val="20"/>
          <w:lang w:val="en-GB" w:eastAsia="en-GB"/>
        </w:rPr>
      </w:pPr>
    </w:p>
    <w:p w14:paraId="2D03DB5B" w14:textId="525321BB" w:rsidR="00873319" w:rsidRPr="00C1611A" w:rsidRDefault="00873319" w:rsidP="00C1611A">
      <w:pPr>
        <w:jc w:val="both"/>
        <w:rPr>
          <w:i/>
          <w:iCs/>
          <w:color w:val="222222"/>
          <w:sz w:val="20"/>
          <w:szCs w:val="20"/>
          <w:rFonts w:ascii="Avenir Next" w:eastAsia="Times New Roman" w:hAnsi="Avenir Next" w:cs="Arial"/>
        </w:rPr>
      </w:pPr>
      <w:r>
        <w:rPr>
          <w:color w:val="222222"/>
          <w:sz w:val="20"/>
          <w:b/>
          <w:rFonts w:ascii="Avenir Next" w:hAnsi="Avenir Next"/>
        </w:rPr>
        <w:t xml:space="preserve">Генеральный директор ZENITH Жюльен Торнар</w:t>
      </w:r>
      <w:r>
        <w:rPr>
          <w:color w:val="222222"/>
          <w:sz w:val="20"/>
          <w:rFonts w:ascii="Avenir Next" w:hAnsi="Avenir Next"/>
        </w:rPr>
        <w:t xml:space="preserve">, представляя новейшую коллекцию ICONS на выставке RE-Luxury, сказал: </w:t>
      </w:r>
      <w:r>
        <w:rPr>
          <w:color w:val="222222"/>
          <w:sz w:val="20"/>
          <w:i/>
          <w:rFonts w:ascii="Avenir Next" w:hAnsi="Avenir Next"/>
        </w:rPr>
        <w:t xml:space="preserve">«Механические часы – это один из тех редких предметов, которые можно носить и наслаждаться ими вечно, если правильно их обслуживать</w:t>
      </w:r>
      <w:r>
        <w:rPr>
          <w:color w:val="222222"/>
          <w:sz w:val="20"/>
          <w:rFonts w:ascii="Avenir Next" w:hAnsi="Avenir Next"/>
        </w:rPr>
        <w:t xml:space="preserve">.</w:t>
      </w:r>
      <w:r>
        <w:rPr>
          <w:color w:val="222222"/>
          <w:sz w:val="20"/>
          <w:i/>
          <w:rFonts w:ascii="Avenir Next" w:hAnsi="Avenir Next"/>
        </w:rPr>
        <w:t xml:space="preserve"> </w:t>
      </w:r>
      <w:r>
        <w:rPr>
          <w:color w:val="222222"/>
          <w:sz w:val="20"/>
          <w:i/>
          <w:rFonts w:ascii="Avenir Next" w:hAnsi="Avenir Next"/>
        </w:rPr>
        <w:t xml:space="preserve">ZENITH ICONS – это не просто аксессуары, передающиеся из поколения в поколение или реликвии, это частички истории Мануфактуры, которые мы предлагаем взыскательным коллекционерам по всему миру.</w:t>
      </w:r>
      <w:r>
        <w:rPr>
          <w:color w:val="222222"/>
          <w:sz w:val="20"/>
          <w:i/>
          <w:rFonts w:ascii="Avenir Next" w:hAnsi="Avenir Next"/>
        </w:rPr>
        <w:t xml:space="preserve"> </w:t>
      </w:r>
      <w:r>
        <w:rPr>
          <w:color w:val="222222"/>
          <w:sz w:val="20"/>
          <w:i/>
          <w:rFonts w:ascii="Avenir Next" w:hAnsi="Avenir Next"/>
        </w:rPr>
        <w:t xml:space="preserve">RE-Luxury представляет собой совершенно новую концепцию в мире винтажных предметов роскоши, и это идеальное место для запуска нашей последней капсульной коллекции ICONS с востребованными экземплярами из смелого и экспериментального периода часового дизайна – 1970-х годов».</w:t>
      </w:r>
      <w:r>
        <w:rPr>
          <w:color w:val="222222"/>
          <w:sz w:val="20"/>
          <w:i/>
          <w:rFonts w:ascii="Avenir Next" w:hAnsi="Avenir Next"/>
        </w:rPr>
        <w:t xml:space="preserve"> </w:t>
      </w:r>
    </w:p>
    <w:p w14:paraId="246DED96" w14:textId="77777777" w:rsidR="004A75DD" w:rsidRPr="005F1D59" w:rsidRDefault="004A75DD">
      <w:pPr>
        <w:rPr>
          <w:rFonts w:ascii="Avenir Next" w:hAnsi="Avenir Next"/>
          <w:sz w:val="20"/>
          <w:szCs w:val="20"/>
          <w:lang w:val="en-GB"/>
        </w:rPr>
      </w:pPr>
    </w:p>
    <w:p w14:paraId="699DA2F3" w14:textId="0A5985FD" w:rsidR="004A75DD" w:rsidRPr="005F1D59" w:rsidRDefault="001E3CE0" w:rsidP="00C1611A">
      <w:pPr>
        <w:jc w:val="both"/>
        <w:rPr>
          <w:b/>
          <w:bCs/>
          <w:sz w:val="20"/>
          <w:szCs w:val="20"/>
          <w:rFonts w:ascii="Avenir Next" w:hAnsi="Avenir Next"/>
        </w:rPr>
      </w:pPr>
      <w:r>
        <w:rPr>
          <w:b/>
          <w:sz w:val="20"/>
          <w:rFonts w:ascii="Avenir Next" w:hAnsi="Avenir Next"/>
        </w:rPr>
        <w:t xml:space="preserve">ZENITH ICONS:</w:t>
      </w:r>
      <w:r>
        <w:rPr>
          <w:b/>
          <w:sz w:val="20"/>
          <w:rFonts w:ascii="Avenir Next" w:hAnsi="Avenir Next"/>
        </w:rPr>
        <w:t xml:space="preserve"> </w:t>
      </w:r>
      <w:r>
        <w:rPr>
          <w:b/>
          <w:sz w:val="20"/>
          <w:rFonts w:ascii="Avenir Next" w:hAnsi="Avenir Next"/>
        </w:rPr>
        <w:t xml:space="preserve">ACT II – НАЗАД В РЕТРО-БУДУЩЕЕ</w:t>
      </w:r>
    </w:p>
    <w:p w14:paraId="36490E1F" w14:textId="2BAF87C4" w:rsidR="008666AA" w:rsidRPr="005F1D59" w:rsidRDefault="008666AA" w:rsidP="00C1611A">
      <w:pPr>
        <w:jc w:val="both"/>
        <w:rPr>
          <w:rFonts w:ascii="Avenir Next" w:hAnsi="Avenir Next"/>
          <w:b/>
          <w:bCs/>
          <w:sz w:val="20"/>
          <w:szCs w:val="20"/>
          <w:lang w:val="en-GB"/>
        </w:rPr>
      </w:pPr>
    </w:p>
    <w:p w14:paraId="6F86D5F2" w14:textId="2F00504F" w:rsidR="00873319" w:rsidRPr="005F1D59" w:rsidRDefault="008666AA" w:rsidP="00C1611A">
      <w:pPr>
        <w:jc w:val="both"/>
        <w:rPr>
          <w:sz w:val="20"/>
          <w:szCs w:val="20"/>
          <w:rFonts w:ascii="Avenir Next" w:hAnsi="Avenir Next"/>
        </w:rPr>
      </w:pPr>
      <w:r>
        <w:rPr>
          <w:sz w:val="20"/>
          <w:rFonts w:ascii="Avenir Next" w:hAnsi="Avenir Next"/>
        </w:rPr>
        <w:t xml:space="preserve">После запуска первой части ZENITH ICONS, которая была посвящена самым ранним и наиболее известным моделям El Primero, выпущенным в 1969 году, ICONS: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ACT II совершает прыжок вперед во времени, чтобы исследовать следующую эру этой легендарной коллекции.</w:t>
      </w:r>
    </w:p>
    <w:p w14:paraId="4FFCE660" w14:textId="77777777" w:rsidR="00873319" w:rsidRPr="005F1D59" w:rsidRDefault="00873319" w:rsidP="00C1611A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0049D323" w14:textId="3452C280" w:rsidR="00873319" w:rsidRPr="005F1D59" w:rsidRDefault="008666AA" w:rsidP="00C1611A">
      <w:pPr>
        <w:jc w:val="both"/>
        <w:rPr>
          <w:sz w:val="20"/>
          <w:szCs w:val="20"/>
          <w:rFonts w:ascii="Avenir Next" w:hAnsi="Avenir Next"/>
        </w:rPr>
      </w:pPr>
      <w:r>
        <w:rPr>
          <w:sz w:val="20"/>
          <w:rFonts w:ascii="Avenir Next" w:hAnsi="Avenir Next"/>
        </w:rPr>
        <w:t xml:space="preserve">Начало 1970-х годов.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Человек впервые высадился на Луне. Будущее интригует. Кажется, что оно наполнено новыми невероятными возможностями.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Космос больше не кажется бесконечно далеким, а гравитация – непреодолимой.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Но для производства традиционных механических часов это также период, когда само его существование ставится под вопрос появлением более дешевых кварцевых моделей.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Команда ZENITH понимает, что необходимы радикальные перемены.</w:t>
      </w:r>
    </w:p>
    <w:p w14:paraId="42A47A14" w14:textId="77777777" w:rsidR="00873319" w:rsidRPr="005F1D59" w:rsidRDefault="00873319" w:rsidP="00C1611A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07F82F24" w14:textId="2FD5D750" w:rsidR="008666AA" w:rsidRPr="005F1D59" w:rsidRDefault="007A63CA" w:rsidP="00C1611A">
      <w:pPr>
        <w:jc w:val="both"/>
        <w:rPr>
          <w:sz w:val="20"/>
          <w:szCs w:val="20"/>
          <w:rFonts w:ascii="Avenir Next" w:hAnsi="Avenir Next"/>
        </w:rPr>
      </w:pPr>
      <w:r>
        <w:rPr>
          <w:sz w:val="20"/>
          <w:rFonts w:ascii="Avenir Next" w:hAnsi="Avenir Next"/>
        </w:rPr>
        <w:t xml:space="preserve">Если в первых моделях, оснащенных механизмом El Primero, основное внимание уделялось тонким пропорциям и сохранению элегантности, то следующее поколение отказалось от данной концепции в пользу новых форм и дополнительных функций: так появился первый в мире автоматический высокочастотный хронограф.</w:t>
      </w:r>
      <w:r>
        <w:rPr>
          <w:sz w:val="20"/>
          <w:rFonts w:ascii="Avenir Next" w:hAnsi="Avenir Next"/>
        </w:rPr>
        <w:t xml:space="preserve"> </w:t>
      </w:r>
    </w:p>
    <w:p w14:paraId="7FF89AFB" w14:textId="77C678A5" w:rsidR="008666AA" w:rsidRDefault="008666AA" w:rsidP="00C1611A">
      <w:pPr>
        <w:jc w:val="both"/>
        <w:rPr>
          <w:rFonts w:ascii="Avenir Next" w:hAnsi="Avenir Next" w:cs="Arial"/>
          <w:b/>
          <w:bCs/>
          <w:color w:val="222222"/>
          <w:sz w:val="20"/>
          <w:szCs w:val="20"/>
          <w:lang w:val="en-GB"/>
        </w:rPr>
      </w:pPr>
    </w:p>
    <w:p w14:paraId="140F458F" w14:textId="77777777" w:rsidR="005853B0" w:rsidRPr="005F1D59" w:rsidRDefault="005853B0" w:rsidP="00C1611A">
      <w:pPr>
        <w:jc w:val="both"/>
        <w:rPr>
          <w:rFonts w:ascii="Avenir Next" w:hAnsi="Avenir Next" w:cs="Arial"/>
          <w:b/>
          <w:bCs/>
          <w:color w:val="222222"/>
          <w:sz w:val="20"/>
          <w:szCs w:val="20"/>
          <w:lang w:val="en-GB"/>
        </w:rPr>
      </w:pPr>
    </w:p>
    <w:p w14:paraId="5148DA68" w14:textId="6EBF858E" w:rsidR="008666AA" w:rsidRPr="005F1D59" w:rsidRDefault="008666AA" w:rsidP="00C1611A">
      <w:pPr>
        <w:jc w:val="both"/>
        <w:rPr>
          <w:b/>
          <w:bCs/>
          <w:color w:val="222222"/>
          <w:sz w:val="20"/>
          <w:szCs w:val="20"/>
          <w:u w:val="single"/>
          <w:rFonts w:ascii="Avenir Next" w:hAnsi="Avenir Next" w:cs="Arial"/>
        </w:rPr>
      </w:pPr>
      <w:r>
        <w:rPr>
          <w:b/>
          <w:color w:val="222222"/>
          <w:sz w:val="20"/>
          <w:u w:val="single"/>
          <w:rFonts w:ascii="Avenir Next" w:hAnsi="Avenir Next"/>
        </w:rPr>
        <w:t xml:space="preserve">A782</w:t>
      </w:r>
    </w:p>
    <w:p w14:paraId="44737BDE" w14:textId="5A41F726" w:rsidR="00D207F2" w:rsidRPr="005F1D59" w:rsidRDefault="00D207F2" w:rsidP="00C1611A">
      <w:pPr>
        <w:jc w:val="both"/>
        <w:rPr>
          <w:color w:val="222222"/>
          <w:sz w:val="20"/>
          <w:szCs w:val="20"/>
          <w:shd w:val="clear" w:color="auto" w:fill="FFFFFF"/>
          <w:rFonts w:ascii="Avenir Next" w:hAnsi="Avenir Next" w:cs="Arial"/>
        </w:rPr>
      </w:pPr>
      <w:r>
        <w:rPr>
          <w:sz w:val="20"/>
          <w:rFonts w:ascii="Avenir Next" w:hAnsi="Avenir Next"/>
        </w:rPr>
        <w:t xml:space="preserve">Модель A782, наряду с моделями A781 и A783 представляющая второе поколение автоматических хронографов ZENITH El Primero, полностью повторяет «космический» дизайн 1970-х годов, знаменуя собой новую эру для человечества и часового дела, способных преодолеть силу гравитации.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Впервые автоматический высокочастотный хронограф El Primero был заключен в прочные элементы линейки DEFY, служащие «сейфом времени», в котором El Primero установлен на подвесе.</w:t>
      </w:r>
      <w:r>
        <w:rPr>
          <w:sz w:val="20"/>
          <w:rFonts w:ascii="Avenir Next" w:hAnsi="Avenir Next"/>
        </w:rPr>
        <w:br/>
      </w:r>
    </w:p>
    <w:p w14:paraId="57152329" w14:textId="72117F29" w:rsidR="00D207F2" w:rsidRPr="005F1D59" w:rsidRDefault="00D207F2" w:rsidP="00C1611A">
      <w:pPr>
        <w:jc w:val="both"/>
        <w:rPr>
          <w:sz w:val="20"/>
          <w:szCs w:val="20"/>
          <w:rFonts w:ascii="Avenir Next" w:hAnsi="Avenir Next"/>
        </w:rPr>
      </w:pPr>
      <w:r>
        <w:rPr>
          <w:sz w:val="20"/>
          <w:rFonts w:ascii="Avenir Next" w:hAnsi="Avenir Next"/>
        </w:rPr>
        <w:t xml:space="preserve">В этой конфигурации выпущено всего 1000 экземпляров модели A782. Они отличаются синим циферблатом с градиентом, полосатыми часовыми индексами, зеркально отполированным фланцем, стальным корпусом в форме бочка, четырнадцатигранным безелем и завинчивающейся заводной головкой. Модель оснащается интегрированным стальным браслетом «лобстер», повторяющим контуры корпуса, который был разработан знаменитой компанией Gay Frères.</w:t>
      </w:r>
    </w:p>
    <w:p w14:paraId="3006EFAF" w14:textId="175D3C1F" w:rsidR="00D207F2" w:rsidRDefault="00D207F2" w:rsidP="00C1611A">
      <w:pPr>
        <w:jc w:val="both"/>
        <w:rPr>
          <w:rFonts w:ascii="Avenir Next" w:hAnsi="Avenir Next" w:cs="Arial"/>
          <w:color w:val="222222"/>
          <w:sz w:val="20"/>
          <w:szCs w:val="20"/>
          <w:shd w:val="clear" w:color="auto" w:fill="FFFFFF"/>
          <w:lang w:val="en-US"/>
        </w:rPr>
      </w:pPr>
    </w:p>
    <w:p w14:paraId="6ED83718" w14:textId="77777777" w:rsidR="005853B0" w:rsidRPr="005F1D59" w:rsidRDefault="005853B0" w:rsidP="00C1611A">
      <w:pPr>
        <w:jc w:val="both"/>
        <w:rPr>
          <w:rFonts w:ascii="Avenir Next" w:hAnsi="Avenir Next" w:cs="Arial"/>
          <w:color w:val="222222"/>
          <w:sz w:val="20"/>
          <w:szCs w:val="20"/>
          <w:shd w:val="clear" w:color="auto" w:fill="FFFFFF"/>
          <w:lang w:val="en-US"/>
        </w:rPr>
      </w:pPr>
    </w:p>
    <w:p w14:paraId="03BADC24" w14:textId="77777777" w:rsidR="00C1611A" w:rsidRDefault="008666AA" w:rsidP="00C1611A">
      <w:pPr>
        <w:jc w:val="both"/>
        <w:rPr>
          <w:sz w:val="20"/>
          <w:szCs w:val="20"/>
          <w:rFonts w:ascii="Avenir Next" w:hAnsi="Avenir Next"/>
        </w:rPr>
      </w:pPr>
      <w:r>
        <w:rPr>
          <w:sz w:val="20"/>
          <w:color w:val="222222"/>
          <w:u w:val="single"/>
          <w:b/>
          <w:rFonts w:ascii="Avenir Next" w:hAnsi="Avenir Next"/>
        </w:rPr>
        <w:t xml:space="preserve">A788</w:t>
      </w:r>
      <w:r>
        <w:rPr>
          <w:sz w:val="20"/>
          <w:color w:val="222222"/>
          <w:u w:val="single"/>
          <w:shd w:val="clear" w:color="auto" w:fill="FFFFFF"/>
          <w:rFonts w:ascii="Avenir Next" w:hAnsi="Avenir Next"/>
        </w:rPr>
        <w:t xml:space="preserve"> </w:t>
      </w:r>
      <w:r>
        <w:rPr>
          <w:sz w:val="20"/>
          <w:rFonts w:ascii="Avenir Next" w:hAnsi="Avenir Next"/>
        </w:rPr>
        <w:br/>
      </w:r>
      <w:r>
        <w:rPr>
          <w:sz w:val="20"/>
          <w:rFonts w:ascii="Avenir Next" w:hAnsi="Avenir Next"/>
        </w:rPr>
        <w:t xml:space="preserve">Модель A788, наряду с моделями A787 и G787, представляет собой второе поколение хронографов ZENITH El Primero с новой, словно неподвластной законам гравитации, формой корпуса, воплощающей в себе эстетику 1970-х годов – эпохи покорения космоса.</w:t>
      </w:r>
      <w:r>
        <w:rPr>
          <w:sz w:val="20"/>
          <w:rFonts w:ascii="Avenir Next" w:hAnsi="Avenir Next"/>
        </w:rPr>
        <w:t xml:space="preserve"> </w:t>
      </w:r>
    </w:p>
    <w:p w14:paraId="198B1D8E" w14:textId="329C05FB" w:rsidR="00D207F2" w:rsidRPr="005F1D59" w:rsidRDefault="00D207F2" w:rsidP="00C1611A">
      <w:pPr>
        <w:jc w:val="both"/>
        <w:rPr>
          <w:rFonts w:ascii="Avenir Next" w:hAnsi="Avenir Next" w:cs="Arial"/>
          <w:color w:val="222222"/>
          <w:sz w:val="20"/>
          <w:szCs w:val="20"/>
          <w:u w:val="single"/>
          <w:shd w:val="clear" w:color="auto" w:fill="FFFFFF"/>
          <w:lang w:val="en-GB"/>
        </w:rPr>
      </w:pPr>
    </w:p>
    <w:p w14:paraId="6DCE05FC" w14:textId="3067FEFB" w:rsidR="00D207F2" w:rsidRPr="005F1D59" w:rsidRDefault="00D207F2" w:rsidP="00C1611A">
      <w:pPr>
        <w:jc w:val="both"/>
        <w:rPr>
          <w:sz w:val="20"/>
          <w:szCs w:val="20"/>
          <w:rFonts w:ascii="Avenir Next" w:hAnsi="Avenir Next"/>
        </w:rPr>
      </w:pPr>
      <w:r>
        <w:rPr>
          <w:sz w:val="20"/>
          <w:rFonts w:ascii="Avenir Next" w:hAnsi="Avenir Next"/>
        </w:rPr>
        <w:t xml:space="preserve">Футуристическая модель A788 выделяется полностью матовым шестиугольным корпусом формы «кушон», плавными линиями, невидимыми ушками, циферблатом гальванического синего цвета с контрастными серебристыми счетчиками хронографа и секундной шкалой хронографа, а также функцией пульсометра вместо классической тахиметрической шкалы.</w:t>
      </w:r>
    </w:p>
    <w:p w14:paraId="670DDAAD" w14:textId="01817963" w:rsidR="00D207F2" w:rsidRDefault="00D207F2" w:rsidP="00C1611A">
      <w:pPr>
        <w:jc w:val="both"/>
        <w:rPr>
          <w:rFonts w:ascii="Avenir Next" w:hAnsi="Avenir Next" w:cs="Arial"/>
          <w:color w:val="222222"/>
          <w:sz w:val="20"/>
          <w:szCs w:val="20"/>
          <w:shd w:val="clear" w:color="auto" w:fill="FFFFFF"/>
          <w:lang w:val="en-US"/>
        </w:rPr>
      </w:pPr>
    </w:p>
    <w:p w14:paraId="5F1A8495" w14:textId="77777777" w:rsidR="005853B0" w:rsidRPr="005F1D59" w:rsidRDefault="005853B0" w:rsidP="00C1611A">
      <w:pPr>
        <w:jc w:val="both"/>
        <w:rPr>
          <w:rFonts w:ascii="Avenir Next" w:hAnsi="Avenir Next" w:cs="Arial"/>
          <w:color w:val="222222"/>
          <w:sz w:val="20"/>
          <w:szCs w:val="20"/>
          <w:shd w:val="clear" w:color="auto" w:fill="FFFFFF"/>
          <w:lang w:val="en-US"/>
        </w:rPr>
      </w:pPr>
    </w:p>
    <w:p w14:paraId="386E4FFE" w14:textId="2B25AD0A" w:rsidR="008666AA" w:rsidRPr="005F1D59" w:rsidRDefault="008666AA" w:rsidP="00C1611A">
      <w:pPr>
        <w:jc w:val="both"/>
        <w:rPr>
          <w:b/>
          <w:bCs/>
          <w:color w:val="222222"/>
          <w:sz w:val="20"/>
          <w:szCs w:val="20"/>
          <w:u w:val="single"/>
          <w:rFonts w:ascii="Avenir Next" w:hAnsi="Avenir Next" w:cs="Arial"/>
        </w:rPr>
      </w:pPr>
      <w:r>
        <w:rPr>
          <w:b/>
          <w:color w:val="222222"/>
          <w:sz w:val="20"/>
          <w:u w:val="single"/>
          <w:rFonts w:ascii="Avenir Next" w:hAnsi="Avenir Next"/>
        </w:rPr>
        <w:t xml:space="preserve">A7817 ESPADA</w:t>
      </w:r>
    </w:p>
    <w:p w14:paraId="513F6BB0" w14:textId="77777777" w:rsidR="00C1611A" w:rsidRDefault="00D207F2" w:rsidP="00C1611A">
      <w:pPr>
        <w:jc w:val="both"/>
        <w:rPr>
          <w:sz w:val="20"/>
          <w:szCs w:val="20"/>
          <w:rFonts w:ascii="Avenir Next" w:hAnsi="Avenir Next"/>
        </w:rPr>
      </w:pPr>
      <w:r>
        <w:rPr>
          <w:sz w:val="20"/>
          <w:rFonts w:ascii="Avenir Next" w:hAnsi="Avenir Next"/>
        </w:rPr>
        <w:t xml:space="preserve">Часы A7817, ставшие революцией второго поколения автоматических хронографов ZENITH El Primero, представляют собой первую модель, в которую интегрирован полный календарь с индикатором фаз Луны, и первую официальную модель линии ESPADA.</w:t>
      </w:r>
    </w:p>
    <w:p w14:paraId="53FCD0E3" w14:textId="09131D0D" w:rsidR="00D207F2" w:rsidRPr="005F1D59" w:rsidRDefault="00D207F2" w:rsidP="00C1611A">
      <w:pPr>
        <w:jc w:val="both"/>
        <w:rPr>
          <w:rFonts w:ascii="Avenir Next" w:hAnsi="Avenir Next"/>
          <w:i/>
          <w:iCs/>
          <w:sz w:val="20"/>
          <w:szCs w:val="20"/>
          <w:lang w:val="en-US"/>
        </w:rPr>
      </w:pPr>
    </w:p>
    <w:p w14:paraId="0F6DE9CD" w14:textId="00CEA605" w:rsidR="00D207F2" w:rsidRPr="005F1D59" w:rsidRDefault="00D207F2" w:rsidP="00C1611A">
      <w:pPr>
        <w:jc w:val="both"/>
        <w:rPr>
          <w:sz w:val="20"/>
          <w:szCs w:val="20"/>
          <w:rFonts w:ascii="Avenir Next" w:hAnsi="Avenir Next"/>
        </w:rPr>
      </w:pPr>
      <w:r>
        <w:rPr>
          <w:sz w:val="20"/>
          <w:rFonts w:ascii="Avenir Next" w:hAnsi="Avenir Next"/>
        </w:rPr>
        <w:t xml:space="preserve">В них сочетаются высокочастотная производительность El Primero и прочные элементы линейки DEFY, известной как «сейф времени» ZENITH. Модель A7817 отличается стальным корпусом в форме бочка с четырнадцатигранным безелем и завинчивающейся заводной головкой, серебристым циферблатом с фирменными счетчиками гальванического синего цвета, тахиметрической шкалой и накладными часовыми метками, а также с индикатором фаз Луны, полным календарем и интегрированным стальным браслетом «лобстер» второго поколения.</w:t>
      </w:r>
    </w:p>
    <w:p w14:paraId="7B23B3E2" w14:textId="77777777" w:rsidR="00634DF6" w:rsidRPr="005F1D59" w:rsidRDefault="00634DF6" w:rsidP="00C1611A">
      <w:pPr>
        <w:jc w:val="both"/>
        <w:rPr>
          <w:rFonts w:ascii="Avenir Next" w:hAnsi="Avenir Next"/>
          <w:b/>
          <w:bCs/>
          <w:sz w:val="20"/>
          <w:szCs w:val="20"/>
          <w:lang w:val="en-US"/>
        </w:rPr>
      </w:pPr>
    </w:p>
    <w:p w14:paraId="0C2E503E" w14:textId="181FB260" w:rsidR="00634DF6" w:rsidRPr="005F1D59" w:rsidRDefault="008666AA" w:rsidP="00C1611A">
      <w:pPr>
        <w:jc w:val="both"/>
        <w:rPr>
          <w:b/>
          <w:bCs/>
          <w:color w:val="222222"/>
          <w:sz w:val="20"/>
          <w:szCs w:val="20"/>
          <w:rFonts w:ascii="Avenir Next" w:hAnsi="Avenir Next" w:cs="Arial"/>
        </w:rPr>
      </w:pPr>
      <w:r>
        <w:rPr>
          <w:sz w:val="20"/>
          <w:b/>
          <w:color w:val="222222"/>
          <w:u w:val="single"/>
          <w:rFonts w:ascii="Avenir Next" w:hAnsi="Avenir Next"/>
        </w:rPr>
        <w:t xml:space="preserve">01.0140.415</w:t>
      </w:r>
      <w:r>
        <w:rPr>
          <w:sz w:val="20"/>
          <w:rFonts w:ascii="Avenir Next" w:hAnsi="Avenir Next"/>
        </w:rPr>
        <w:br/>
      </w:r>
      <w:r>
        <w:rPr>
          <w:sz w:val="20"/>
          <w:rFonts w:ascii="Avenir Next" w:hAnsi="Avenir Next"/>
        </w:rPr>
        <w:t xml:space="preserve">Одна из самых редких моделей второго поколения ZENITH El Primero, 01.0140.415 была выпущена лишь в 500 экземплярах.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Она воплощала футуристический дизайн той эпохи, отличаясь значительными объемами и, казалось бы, не поддающимися гравитации формами, которые создавали «космический» образ. Фиксированный безель гальванического синего цвета с тахиметрической шкалой радикально отличал эту модель от остальных, выпущенных в то время.</w:t>
      </w:r>
      <w:r>
        <w:rPr>
          <w:sz w:val="20"/>
          <w:rFonts w:ascii="Avenir Next" w:hAnsi="Avenir Next"/>
        </w:rPr>
        <w:br/>
      </w:r>
      <w:r>
        <w:rPr>
          <w:sz w:val="20"/>
          <w:rFonts w:ascii="Avenir Next" w:hAnsi="Avenir Next"/>
        </w:rPr>
        <w:br/>
      </w:r>
      <w:r>
        <w:rPr>
          <w:sz w:val="20"/>
          <w:rFonts w:ascii="Avenir Next" w:hAnsi="Avenir Next"/>
        </w:rPr>
        <w:t xml:space="preserve">Модель отличалась стальным корпусом в форме бочка, фиксированным безелем гальванического синего цвета с тахиметрической шкалой, матовым циферблатом глубокого синего цвета с новыми люминесцентными часовыми метками, а также интегрированным стальным браслетом «лобстер» второго поколения.</w:t>
      </w:r>
      <w:r>
        <w:rPr>
          <w:sz w:val="20"/>
          <w:rFonts w:ascii="Avenir Next" w:hAnsi="Avenir Next"/>
        </w:rPr>
        <w:br/>
      </w:r>
    </w:p>
    <w:p w14:paraId="369BA021" w14:textId="77777777" w:rsidR="00476519" w:rsidRPr="005F1D59" w:rsidRDefault="00476519" w:rsidP="00C1611A">
      <w:pPr>
        <w:jc w:val="both"/>
        <w:rPr>
          <w:rFonts w:ascii="Avenir Next" w:hAnsi="Avenir Next" w:cs="Arial"/>
          <w:b/>
          <w:bCs/>
          <w:color w:val="222222"/>
          <w:sz w:val="20"/>
          <w:szCs w:val="20"/>
          <w:lang w:val="en-US"/>
        </w:rPr>
      </w:pPr>
    </w:p>
    <w:p w14:paraId="48D5F7B9" w14:textId="44B9AA05" w:rsidR="00634DF6" w:rsidRPr="005F1D59" w:rsidRDefault="00634DF6" w:rsidP="00C1611A">
      <w:pPr>
        <w:jc w:val="both"/>
        <w:rPr>
          <w:sz w:val="20"/>
          <w:szCs w:val="20"/>
          <w:u w:val="single"/>
          <w:rFonts w:ascii="Avenir Next" w:hAnsi="Avenir Next"/>
        </w:rPr>
      </w:pPr>
      <w:r>
        <w:rPr>
          <w:b/>
          <w:color w:val="222222"/>
          <w:sz w:val="20"/>
          <w:u w:val="single"/>
          <w:rFonts w:ascii="Avenir Next" w:hAnsi="Avenir Next"/>
        </w:rPr>
        <w:t xml:space="preserve">01.0200.415 «TV Screen/Big Blue»</w:t>
      </w:r>
    </w:p>
    <w:p w14:paraId="6D1627B0" w14:textId="2104F6D8" w:rsidR="00634DF6" w:rsidRPr="005F1D59" w:rsidRDefault="00634DF6" w:rsidP="00C1611A">
      <w:pPr>
        <w:jc w:val="both"/>
        <w:rPr>
          <w:sz w:val="20"/>
          <w:szCs w:val="20"/>
          <w:rFonts w:ascii="Avenir Next" w:hAnsi="Avenir Next"/>
        </w:rPr>
      </w:pPr>
      <w:r>
        <w:rPr>
          <w:sz w:val="20"/>
          <w:rFonts w:ascii="Avenir Next" w:hAnsi="Avenir Next"/>
        </w:rPr>
        <w:t xml:space="preserve">Венчающая второе поколение ZENITH El Primero модель TV Screen арт. 01.0200.415 отличалась единственным в своем роде и легко узнаваемым дизайном, который полностью соответствовал космической эпохе и эстетике 1970-х годов. Корпус, циферблат и запатентованная кнопка вдохновлены телевизорами того времени.</w:t>
      </w:r>
    </w:p>
    <w:p w14:paraId="21BC6134" w14:textId="4DD1465A" w:rsidR="00634DF6" w:rsidRPr="005F1D59" w:rsidRDefault="00634DF6" w:rsidP="00C1611A">
      <w:pPr>
        <w:jc w:val="both"/>
        <w:rPr>
          <w:rFonts w:ascii="Avenir Next" w:hAnsi="Avenir Next"/>
          <w:sz w:val="20"/>
          <w:szCs w:val="20"/>
          <w:u w:val="single"/>
          <w:lang w:val="en-US"/>
        </w:rPr>
      </w:pPr>
    </w:p>
    <w:p w14:paraId="605A44DB" w14:textId="4E61B5AC" w:rsidR="00634DF6" w:rsidRDefault="00634DF6" w:rsidP="00C1611A">
      <w:pPr>
        <w:jc w:val="both"/>
        <w:rPr>
          <w:sz w:val="20"/>
          <w:szCs w:val="20"/>
          <w:rFonts w:ascii="Avenir Next" w:hAnsi="Avenir Next"/>
        </w:rPr>
      </w:pPr>
      <w:r>
        <w:rPr>
          <w:sz w:val="20"/>
          <w:rFonts w:ascii="Avenir Next" w:hAnsi="Avenir Next"/>
        </w:rPr>
        <w:t xml:space="preserve">Выдающийся образец винтажных стальных хронографов El Primero, модель арт. 01.0200.415 имела прямоугольный корпус формы ТВ из стали с запатентованными кнопками toggle, металлический темно-синий циферблат с прямоугольными часовыми метками формы ТВ и наклонным фланцем. Она оснащалась интегрированным стальным браслетом с тремя звеньями с новым логотипом ZENITH, используемым с 1972 года.</w:t>
      </w:r>
    </w:p>
    <w:p w14:paraId="15836C31" w14:textId="6DDA4C12" w:rsidR="009F0291" w:rsidRDefault="009F0291" w:rsidP="00C1611A">
      <w:pPr>
        <w:jc w:val="both"/>
        <w:rPr>
          <w:rFonts w:ascii="Avenir Next" w:hAnsi="Avenir Next"/>
          <w:sz w:val="20"/>
          <w:szCs w:val="20"/>
          <w:lang w:val="en-US"/>
        </w:rPr>
      </w:pPr>
    </w:p>
    <w:p w14:paraId="6AA53830" w14:textId="5F6967C5" w:rsidR="009F0291" w:rsidRDefault="009F0291">
      <w:pPr>
        <w:rPr>
          <w:sz w:val="20"/>
          <w:szCs w:val="20"/>
          <w:rFonts w:ascii="Avenir Next" w:hAnsi="Avenir Next"/>
        </w:rPr>
      </w:pPr>
      <w:r>
        <w:br w:type="page"/>
      </w:r>
    </w:p>
    <w:p w14:paraId="5B58BC0F" w14:textId="77777777" w:rsidR="009F0291" w:rsidRPr="00CD0D38" w:rsidRDefault="009F0291" w:rsidP="009F0291">
      <w:pPr>
        <w:rPr>
          <w:rFonts w:ascii="Avenir Next" w:hAnsi="Avenir Next"/>
          <w:sz w:val="22"/>
          <w:szCs w:val="22"/>
          <w:lang w:val="en-GB"/>
        </w:rPr>
      </w:pPr>
    </w:p>
    <w:p w14:paraId="76337026" w14:textId="77777777" w:rsidR="009F0291" w:rsidRPr="008A2538" w:rsidRDefault="009F0291" w:rsidP="009F0291">
      <w:pPr>
        <w:rPr>
          <w:b/>
          <w:bCs/>
          <w:sz w:val="20"/>
          <w:szCs w:val="20"/>
          <w:rFonts w:ascii="Avenir Next" w:hAnsi="Avenir Next"/>
        </w:rPr>
      </w:pPr>
      <w:r>
        <w:rPr>
          <w:b/>
          <w:sz w:val="20"/>
          <w:rFonts w:ascii="Avenir Next" w:hAnsi="Avenir Next"/>
        </w:rPr>
        <w:t xml:space="preserve">ZENITH:</w:t>
      </w:r>
      <w:r>
        <w:rPr>
          <w:b/>
          <w:sz w:val="20"/>
          <w:rFonts w:ascii="Avenir Next" w:hAnsi="Avenir Next"/>
        </w:rPr>
        <w:t xml:space="preserve"> </w:t>
      </w:r>
      <w:r>
        <w:rPr>
          <w:b/>
          <w:sz w:val="20"/>
          <w:rFonts w:ascii="Avenir Next" w:hAnsi="Avenir Next"/>
        </w:rPr>
        <w:t xml:space="preserve">НАСТАЛО ВРЕМЯ ДОТЯНУТЬСЯ ДО ЗВЕЗД.</w:t>
      </w:r>
    </w:p>
    <w:p w14:paraId="2E6266CE" w14:textId="77777777" w:rsidR="009F0291" w:rsidRPr="00143308" w:rsidRDefault="009F0291" w:rsidP="009F0291">
      <w:pPr>
        <w:rPr>
          <w:rFonts w:ascii="Avenir Next" w:hAnsi="Avenir Next"/>
          <w:b/>
          <w:bCs/>
          <w:sz w:val="18"/>
          <w:szCs w:val="18"/>
          <w:lang w:val="en-US"/>
        </w:rPr>
      </w:pPr>
    </w:p>
    <w:p w14:paraId="100EB033" w14:textId="77777777" w:rsidR="009F0291" w:rsidRPr="002A5E23" w:rsidRDefault="009F0291" w:rsidP="009F0291">
      <w:pPr>
        <w:jc w:val="both"/>
        <w:rPr>
          <w:color w:val="000000"/>
          <w:sz w:val="20"/>
          <w:szCs w:val="20"/>
          <w:rFonts w:ascii="Avenir Next" w:hAnsi="Avenir Next" w:cs="Calibri"/>
        </w:rPr>
      </w:pPr>
      <w:r>
        <w:rPr>
          <w:color w:val="000000"/>
          <w:sz w:val="20"/>
          <w:rFonts w:ascii="Avenir Next" w:hAnsi="Avenir Next"/>
        </w:rPr>
        <w:t xml:space="preserve">Миссия компании ZENITH заключается в том, чтобы вдохновлять людей следовать за мечтами и воплощать их в жизнь, несмотря ни на что.</w:t>
      </w:r>
      <w:r>
        <w:rPr>
          <w:color w:val="000000"/>
          <w:sz w:val="20"/>
          <w:rFonts w:ascii="Avenir Next" w:hAnsi="Avenir Next"/>
        </w:rPr>
        <w:t xml:space="preserve"> </w:t>
      </w:r>
      <w:r>
        <w:rPr>
          <w:color w:val="000000"/>
          <w:sz w:val="20"/>
          <w:rFonts w:ascii="Avenir Next" w:hAnsi="Avenir Next"/>
        </w:rPr>
        <w:t xml:space="preserve">С момента своего основания в 1865 году бренд ZENITH стал первой швейцарской часовой мануфактурой с вертикальной интеграцией производства, а его часы – верными спутниками выдающихся людей, мечтающих о великом и стремящихся достичь невозможного: от Луи Блерио, отважившегося на исторический полет через Ла-Манш, до Феликса Баумгартнера, совершившего рекордный прыжок из стратосферы.</w:t>
      </w:r>
      <w:r>
        <w:rPr>
          <w:color w:val="000000"/>
          <w:sz w:val="20"/>
          <w:rFonts w:ascii="Avenir Next" w:hAnsi="Avenir Next"/>
        </w:rPr>
        <w:t xml:space="preserve"> </w:t>
      </w:r>
      <w:r>
        <w:rPr>
          <w:color w:val="000000"/>
          <w:sz w:val="20"/>
          <w:rFonts w:ascii="Avenir Next" w:hAnsi="Avenir Next"/>
        </w:rPr>
        <w:t xml:space="preserve">Также Zenith уделяет особое внимание женщинам, открывающим новые горизонты. Компания отдает дань уважения их свершениям и предоставляет платформу DREAMHERS, на которой представительницы прекрасного пола могут делиться своим опытом и вдохновлять других на то, чтобы воплощать мечты в жизнь.</w:t>
      </w:r>
    </w:p>
    <w:p w14:paraId="1E8A5352" w14:textId="77777777" w:rsidR="009F0291" w:rsidRPr="002A5E23" w:rsidRDefault="009F0291" w:rsidP="009F0291">
      <w:pPr>
        <w:jc w:val="both"/>
        <w:rPr>
          <w:rFonts w:ascii="Avenir Next" w:hAnsi="Avenir Next" w:cs="Calibri"/>
          <w:color w:val="000000"/>
          <w:sz w:val="20"/>
          <w:szCs w:val="20"/>
          <w:lang w:val="en-GB"/>
        </w:rPr>
      </w:pPr>
    </w:p>
    <w:p w14:paraId="3BAB2C82" w14:textId="77777777" w:rsidR="009F0291" w:rsidRPr="002A5E23" w:rsidRDefault="009F0291" w:rsidP="009F0291">
      <w:pPr>
        <w:jc w:val="both"/>
        <w:rPr>
          <w:color w:val="000000"/>
          <w:sz w:val="20"/>
          <w:szCs w:val="20"/>
          <w:rFonts w:ascii="Avenir Next" w:hAnsi="Avenir Next" w:cs="Calibri"/>
        </w:rPr>
      </w:pPr>
      <w:r>
        <w:rPr>
          <w:color w:val="000000"/>
          <w:sz w:val="20"/>
          <w:rFonts w:ascii="Avenir Next" w:hAnsi="Avenir Next"/>
        </w:rPr>
        <w:t xml:space="preserve">Непреклонно следуя пути инноваций, ZENITH оснащает все часы исключительно механизмами собственной разработки и собственного производства.</w:t>
      </w:r>
      <w:r>
        <w:rPr>
          <w:color w:val="000000"/>
          <w:sz w:val="20"/>
          <w:rFonts w:ascii="Avenir Next" w:hAnsi="Avenir Next"/>
        </w:rPr>
        <w:t xml:space="preserve"> </w:t>
      </w:r>
      <w:r>
        <w:rPr>
          <w:color w:val="000000"/>
          <w:sz w:val="20"/>
          <w:rFonts w:ascii="Avenir Next" w:hAnsi="Avenir Next"/>
        </w:rPr>
        <w:t xml:space="preserve">После создания в 1969 году механизма El Primero, первого в мире калибра автоматического хронографа, бренд ZENITH продолжил осваивать высокие частоты и представил часы, измеряющие время с точностью до долей секунды – до 1/10 секунды (линия Chronomaster) и 1/100 секунды (линия DEFY).</w:t>
      </w:r>
      <w:r>
        <w:rPr>
          <w:color w:val="000000"/>
          <w:sz w:val="20"/>
          <w:rFonts w:ascii="Avenir Next" w:hAnsi="Avenir Next"/>
        </w:rPr>
        <w:t xml:space="preserve"> </w:t>
      </w:r>
      <w:r>
        <w:rPr>
          <w:color w:val="000000"/>
          <w:sz w:val="20"/>
          <w:rFonts w:ascii="Avenir Next" w:hAnsi="Avenir Next"/>
        </w:rPr>
        <w:t xml:space="preserve">Поскольку новаторство неразрывно связано с устойчивым развитием, программа ZENITH HORIZ-ON отражает обязательства бренда в отношении инклюзивности и многообразия, устойчивого развития и благополучия сотрудников.</w:t>
      </w:r>
      <w:r>
        <w:rPr>
          <w:color w:val="000000"/>
          <w:sz w:val="20"/>
          <w:rFonts w:ascii="Avenir Next" w:hAnsi="Avenir Next"/>
        </w:rPr>
        <w:t xml:space="preserve"> </w:t>
      </w:r>
      <w:r>
        <w:rPr>
          <w:color w:val="000000"/>
          <w:sz w:val="20"/>
          <w:rFonts w:ascii="Avenir Next" w:hAnsi="Avenir Next"/>
        </w:rPr>
        <w:t xml:space="preserve">Формируя будущее швейцарской часовой индустрии с 1865 года, ZENITH продолжает создавать часы для тех, кто не боится бросить вызов самому себе и достичь новых высот.</w:t>
      </w:r>
      <w:r>
        <w:rPr>
          <w:color w:val="000000"/>
          <w:sz w:val="20"/>
          <w:rFonts w:ascii="Avenir Next" w:hAnsi="Avenir Next"/>
        </w:rPr>
        <w:t xml:space="preserve"> </w:t>
      </w:r>
      <w:r>
        <w:rPr>
          <w:color w:val="000000"/>
          <w:sz w:val="20"/>
          <w:rFonts w:ascii="Avenir Next" w:hAnsi="Avenir Next"/>
        </w:rPr>
        <w:t xml:space="preserve">Настало время дотянуться до звезд.</w:t>
      </w:r>
    </w:p>
    <w:p w14:paraId="69BEE4B4" w14:textId="77777777" w:rsidR="009F0291" w:rsidRPr="005F1D59" w:rsidRDefault="009F0291" w:rsidP="00C1611A">
      <w:pPr>
        <w:jc w:val="both"/>
        <w:rPr>
          <w:rFonts w:ascii="Avenir Next" w:hAnsi="Avenir Next"/>
          <w:sz w:val="20"/>
          <w:szCs w:val="20"/>
          <w:lang w:val="en-US"/>
        </w:rPr>
      </w:pPr>
    </w:p>
    <w:p w14:paraId="7084DADC" w14:textId="77777777" w:rsidR="00634DF6" w:rsidRPr="005F1D59" w:rsidRDefault="00634DF6" w:rsidP="00C1611A">
      <w:pPr>
        <w:jc w:val="both"/>
        <w:rPr>
          <w:rFonts w:ascii="Avenir Next" w:hAnsi="Avenir Next"/>
          <w:sz w:val="20"/>
          <w:szCs w:val="20"/>
          <w:u w:val="single"/>
          <w:lang w:val="en-US"/>
        </w:rPr>
      </w:pPr>
    </w:p>
    <w:p w14:paraId="6F6AEEDB" w14:textId="77777777" w:rsidR="00634DF6" w:rsidRPr="005F1D59" w:rsidRDefault="00634DF6" w:rsidP="00C1611A">
      <w:pPr>
        <w:jc w:val="both"/>
        <w:rPr>
          <w:rFonts w:ascii="Avenir Next" w:hAnsi="Avenir Next"/>
          <w:color w:val="000000"/>
          <w:sz w:val="20"/>
          <w:szCs w:val="20"/>
          <w:lang w:val="en-US"/>
        </w:rPr>
      </w:pPr>
    </w:p>
    <w:p w14:paraId="5AA9EEFE" w14:textId="7150EE61" w:rsidR="008666AA" w:rsidRPr="001E3CE0" w:rsidRDefault="008666AA" w:rsidP="00C1611A">
      <w:pPr>
        <w:jc w:val="both"/>
        <w:rPr>
          <w:rFonts w:ascii="Avenir Next" w:hAnsi="Avenir Next"/>
          <w:b/>
          <w:bCs/>
          <w:sz w:val="22"/>
          <w:szCs w:val="22"/>
          <w:lang w:val="en-GB"/>
        </w:rPr>
      </w:pPr>
    </w:p>
    <w:sectPr w:rsidR="008666AA" w:rsidRPr="001E3CE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E14F" w14:textId="77777777" w:rsidR="00CC1AF9" w:rsidRDefault="00CC1AF9" w:rsidP="009F0291">
      <w:r>
        <w:separator/>
      </w:r>
    </w:p>
  </w:endnote>
  <w:endnote w:type="continuationSeparator" w:id="0">
    <w:p w14:paraId="65EBE919" w14:textId="77777777" w:rsidR="00CC1AF9" w:rsidRDefault="00CC1AF9" w:rsidP="009F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Avenir Next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888A" w14:textId="77777777" w:rsidR="009F0291" w:rsidRPr="001C5E7B" w:rsidRDefault="009F0291" w:rsidP="009F0291">
    <w:pPr>
      <w:pStyle w:val="Pieddepage"/>
      <w:jc w:val="center"/>
      <w:rPr>
        <w:sz w:val="18"/>
        <w:szCs w:val="18"/>
        <w:rFonts w:ascii="Avenir Next" w:hAnsi="Avenir Next"/>
      </w:rPr>
    </w:pPr>
    <w:r>
      <w:rPr>
        <w:sz w:val="18"/>
        <w:b/>
        <w:rFonts w:ascii="Avenir Next" w:hAnsi="Avenir Next"/>
      </w:rPr>
      <w:t xml:space="preserve">ZENITH</w:t>
    </w:r>
    <w:r>
      <w:rPr>
        <w:sz w:val="18"/>
        <w:rFonts w:ascii="Avenir Next" w:hAnsi="Avenir Next"/>
      </w:rPr>
      <w:t xml:space="preserve"> | www.zenith-watches.com | Rue des Billodes 34-36 | CH-2400 Le Locle</w:t>
    </w:r>
  </w:p>
  <w:p w14:paraId="1AB6B358" w14:textId="348B3360" w:rsidR="009F0291" w:rsidRDefault="009F0291" w:rsidP="009F0291">
    <w:pPr>
      <w:pStyle w:val="Pieddepage"/>
      <w:jc w:val="center"/>
    </w:pPr>
    <w:r>
      <w:rPr>
        <w:sz w:val="18"/>
        <w:rFonts w:ascii="Avenir Next" w:hAnsi="Avenir Next"/>
      </w:rPr>
      <w:t xml:space="preserve">Отдел по работе с международными СМИ – Электронная почта: </w:t>
    </w:r>
    <w:hyperlink r:id="rId1" w:history="1">
      <w:r>
        <w:rPr>
          <w:rStyle w:val="Lienhypertexte"/>
          <w:rFonts w:ascii="Avenir Next" w:hAnsi="Avenir Next"/>
        </w:rPr>
        <w:t xml:space="preserve"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CC0E" w14:textId="77777777" w:rsidR="00CC1AF9" w:rsidRDefault="00CC1AF9" w:rsidP="009F0291">
      <w:r>
        <w:separator/>
      </w:r>
    </w:p>
  </w:footnote>
  <w:footnote w:type="continuationSeparator" w:id="0">
    <w:p w14:paraId="6612B565" w14:textId="77777777" w:rsidR="00CC1AF9" w:rsidRDefault="00CC1AF9" w:rsidP="009F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1276" w14:textId="1B3D1DF4" w:rsidR="009F0291" w:rsidRDefault="009F0291" w:rsidP="009F0291">
    <w:pPr>
      <w:pStyle w:val="En-tte"/>
      <w:jc w:val="center"/>
    </w:pPr>
    <w:r>
      <w:drawing>
        <wp:inline distT="0" distB="0" distL="0" distR="0" wp14:anchorId="259E414E" wp14:editId="433C1950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B2D271" w14:textId="77777777" w:rsidR="009F0291" w:rsidRDefault="009F0291" w:rsidP="009F0291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63"/>
    <w:rsid w:val="00081037"/>
    <w:rsid w:val="00143E12"/>
    <w:rsid w:val="001E3CE0"/>
    <w:rsid w:val="002259CE"/>
    <w:rsid w:val="0026317C"/>
    <w:rsid w:val="002A0C1B"/>
    <w:rsid w:val="002B75D5"/>
    <w:rsid w:val="002C53C9"/>
    <w:rsid w:val="003B5061"/>
    <w:rsid w:val="0040043A"/>
    <w:rsid w:val="00446834"/>
    <w:rsid w:val="00476519"/>
    <w:rsid w:val="004A75DD"/>
    <w:rsid w:val="005853B0"/>
    <w:rsid w:val="005A0726"/>
    <w:rsid w:val="005F0B7B"/>
    <w:rsid w:val="005F1D59"/>
    <w:rsid w:val="00634DF6"/>
    <w:rsid w:val="006D32C4"/>
    <w:rsid w:val="00745A3D"/>
    <w:rsid w:val="007902B9"/>
    <w:rsid w:val="007A63CA"/>
    <w:rsid w:val="007D3F68"/>
    <w:rsid w:val="007E2763"/>
    <w:rsid w:val="007E2A41"/>
    <w:rsid w:val="00834ADA"/>
    <w:rsid w:val="008666AA"/>
    <w:rsid w:val="00873319"/>
    <w:rsid w:val="008F4C25"/>
    <w:rsid w:val="009F0291"/>
    <w:rsid w:val="00A8777E"/>
    <w:rsid w:val="00B17E83"/>
    <w:rsid w:val="00C1611A"/>
    <w:rsid w:val="00C227E7"/>
    <w:rsid w:val="00C40F53"/>
    <w:rsid w:val="00C62CB5"/>
    <w:rsid w:val="00CB3766"/>
    <w:rsid w:val="00CC1AF9"/>
    <w:rsid w:val="00CF2181"/>
    <w:rsid w:val="00D207F2"/>
    <w:rsid w:val="00D456C9"/>
    <w:rsid w:val="00DD17A3"/>
    <w:rsid w:val="00FC675E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20118"/>
  <w15:chartTrackingRefBased/>
  <w15:docId w15:val="{E4472F00-10DB-9C46-AD96-448C8965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34ADA"/>
  </w:style>
  <w:style w:type="character" w:customStyle="1" w:styleId="il">
    <w:name w:val="il"/>
    <w:basedOn w:val="Policepardfaut"/>
    <w:rsid w:val="00834ADA"/>
  </w:style>
  <w:style w:type="character" w:styleId="Marquedecommentaire">
    <w:name w:val="annotation reference"/>
    <w:basedOn w:val="Policepardfaut"/>
    <w:uiPriority w:val="99"/>
    <w:semiHidden/>
    <w:unhideWhenUsed/>
    <w:rsid w:val="00D207F2"/>
    <w:rPr>
      <w:sz w:val="16"/>
      <w:szCs w:val="16"/>
    </w:rPr>
  </w:style>
  <w:style w:type="character" w:customStyle="1" w:styleId="gmail-apple-converted-space">
    <w:name w:val="gmail-apple-converted-space"/>
    <w:basedOn w:val="Policepardfaut"/>
    <w:rsid w:val="00634DF6"/>
  </w:style>
  <w:style w:type="paragraph" w:styleId="Commentaire">
    <w:name w:val="annotation text"/>
    <w:basedOn w:val="Normal"/>
    <w:link w:val="CommentaireCar"/>
    <w:uiPriority w:val="99"/>
    <w:semiHidden/>
    <w:unhideWhenUsed/>
    <w:rsid w:val="000810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10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0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103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F02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0291"/>
  </w:style>
  <w:style w:type="paragraph" w:styleId="Pieddepage">
    <w:name w:val="footer"/>
    <w:basedOn w:val="Normal"/>
    <w:link w:val="PieddepageCar"/>
    <w:uiPriority w:val="99"/>
    <w:unhideWhenUsed/>
    <w:rsid w:val="009F02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0291"/>
  </w:style>
  <w:style w:type="character" w:styleId="Lienhypertexte">
    <w:name w:val="Hyperlink"/>
    <w:basedOn w:val="Policepardfaut"/>
    <w:uiPriority w:val="99"/>
    <w:unhideWhenUsed/>
    <w:rsid w:val="009F0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1417</Words>
  <Characters>7794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2</cp:revision>
  <dcterms:created xsi:type="dcterms:W3CDTF">2022-10-28T09:44:00Z</dcterms:created>
  <dcterms:modified xsi:type="dcterms:W3CDTF">2022-10-28T09:44:00Z</dcterms:modified>
</cp:coreProperties>
</file>