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5144" w14:textId="61F72D08" w:rsidR="00661B4A" w:rsidRPr="00E4257B" w:rsidRDefault="00B6583B" w:rsidP="00B6583B">
      <w:pPr>
        <w:jc w:val="center"/>
        <w:rPr>
          <w:rFonts w:ascii="Avenir Next" w:hAnsi="Avenir Next"/>
          <w:b/>
          <w:bCs/>
        </w:rPr>
      </w:pPr>
      <w:r w:rsidRPr="00E4257B">
        <w:rPr>
          <w:rFonts w:ascii="Avenir Next" w:hAnsi="Avenir Next"/>
          <w:b/>
        </w:rPr>
        <w:t>ZENITH PRÄSENTIERT EINE NEUE DEFY SKYLINE SKELETON BOUTIQUE EDITION MIT GOLDENEN AKZENTEN</w:t>
      </w:r>
    </w:p>
    <w:p w14:paraId="5D28C053" w14:textId="77777777" w:rsidR="00B6583B" w:rsidRPr="00E4257B" w:rsidRDefault="00B6583B" w:rsidP="00B6583B">
      <w:pPr>
        <w:jc w:val="center"/>
        <w:rPr>
          <w:rFonts w:ascii="Avenir Next" w:hAnsi="Avenir Next"/>
          <w:sz w:val="20"/>
          <w:szCs w:val="20"/>
        </w:rPr>
      </w:pPr>
    </w:p>
    <w:p w14:paraId="7B3CC556" w14:textId="5BD6C2F2" w:rsidR="00661B4A" w:rsidRPr="00E4257B" w:rsidRDefault="00DA17C3" w:rsidP="002110B8">
      <w:pPr>
        <w:jc w:val="both"/>
        <w:rPr>
          <w:rFonts w:ascii="Avenir Next" w:hAnsi="Avenir Next"/>
          <w:b/>
          <w:bCs/>
          <w:sz w:val="20"/>
          <w:szCs w:val="20"/>
        </w:rPr>
      </w:pPr>
      <w:r w:rsidRPr="00E4257B">
        <w:rPr>
          <w:rFonts w:ascii="Avenir Next" w:hAnsi="Avenir Next"/>
          <w:b/>
          <w:sz w:val="20"/>
          <w:szCs w:val="20"/>
        </w:rPr>
        <w:t xml:space="preserve">Als Erweiterung der </w:t>
      </w:r>
      <w:r w:rsidR="00661B4A" w:rsidRPr="00E4257B">
        <w:rPr>
          <w:rFonts w:ascii="Avenir Next" w:hAnsi="Avenir Next"/>
          <w:b/>
          <w:sz w:val="20"/>
          <w:szCs w:val="20"/>
        </w:rPr>
        <w:t xml:space="preserve">DEFY Skyline Skeleton, die Anfang des Jahres ihr Debüt feierte, </w:t>
      </w:r>
      <w:r w:rsidRPr="00E4257B">
        <w:rPr>
          <w:rFonts w:ascii="Avenir Next" w:hAnsi="Avenir Next"/>
          <w:b/>
          <w:sz w:val="20"/>
          <w:szCs w:val="20"/>
        </w:rPr>
        <w:t xml:space="preserve">fügt </w:t>
      </w:r>
      <w:r w:rsidR="00661B4A" w:rsidRPr="00E4257B">
        <w:rPr>
          <w:rFonts w:ascii="Avenir Next" w:hAnsi="Avenir Next"/>
          <w:b/>
          <w:sz w:val="20"/>
          <w:szCs w:val="20"/>
        </w:rPr>
        <w:t xml:space="preserve">ZENITH der ersten und einzigen Skelettuhr mit Zehntelsekundenanzeige </w:t>
      </w:r>
      <w:r w:rsidRPr="00E4257B">
        <w:rPr>
          <w:rFonts w:ascii="Avenir Next" w:hAnsi="Avenir Next"/>
          <w:b/>
          <w:sz w:val="20"/>
          <w:szCs w:val="20"/>
        </w:rPr>
        <w:t>und ihrer</w:t>
      </w:r>
      <w:r w:rsidR="00661B4A" w:rsidRPr="00E4257B">
        <w:rPr>
          <w:rFonts w:ascii="Avenir Next" w:hAnsi="Avenir Next"/>
          <w:b/>
          <w:sz w:val="20"/>
          <w:szCs w:val="20"/>
        </w:rPr>
        <w:t xml:space="preserve"> Boutique Edition kontrastierende Nuancen in Grau und Gold hinzu.</w:t>
      </w:r>
    </w:p>
    <w:p w14:paraId="71C509F8" w14:textId="77777777" w:rsidR="00661B4A" w:rsidRPr="00E4257B" w:rsidRDefault="00661B4A" w:rsidP="002110B8">
      <w:pPr>
        <w:jc w:val="both"/>
        <w:rPr>
          <w:rFonts w:ascii="Avenir Next" w:hAnsi="Avenir Next"/>
          <w:sz w:val="20"/>
          <w:szCs w:val="20"/>
        </w:rPr>
      </w:pPr>
    </w:p>
    <w:p w14:paraId="656B709F" w14:textId="770C0359" w:rsidR="00661B4A" w:rsidRPr="00E4257B" w:rsidRDefault="009E5BCA" w:rsidP="002110B8">
      <w:pPr>
        <w:jc w:val="both"/>
        <w:rPr>
          <w:rFonts w:ascii="Avenir Next" w:hAnsi="Avenir Next"/>
          <w:sz w:val="20"/>
          <w:szCs w:val="20"/>
        </w:rPr>
      </w:pPr>
      <w:r w:rsidRPr="00E4257B">
        <w:rPr>
          <w:rFonts w:ascii="Avenir Next" w:hAnsi="Avenir Next"/>
          <w:sz w:val="20"/>
          <w:szCs w:val="20"/>
        </w:rPr>
        <w:t>Die DEFY Skyline Skeleton ist weit mehr als eine Skelettuhr. Sie bereichert die</w:t>
      </w:r>
      <w:r w:rsidR="00DA17C3" w:rsidRPr="00E4257B">
        <w:rPr>
          <w:rFonts w:ascii="Avenir Next" w:hAnsi="Avenir Next"/>
          <w:sz w:val="20"/>
          <w:szCs w:val="20"/>
        </w:rPr>
        <w:t xml:space="preserve"> Welt </w:t>
      </w:r>
      <w:r w:rsidRPr="00E4257B">
        <w:rPr>
          <w:rFonts w:ascii="Avenir Next" w:hAnsi="Avenir Next"/>
          <w:sz w:val="20"/>
          <w:szCs w:val="20"/>
        </w:rPr>
        <w:t xml:space="preserve">der Uhrmacherkunst um eine völlig neue Designsprache. Im Einklang mit der langen Tradition der robusten und einzigartig futuristischen </w:t>
      </w:r>
      <w:proofErr w:type="gramStart"/>
      <w:r w:rsidRPr="00E4257B">
        <w:rPr>
          <w:rFonts w:ascii="Avenir Next" w:hAnsi="Avenir Next"/>
          <w:sz w:val="20"/>
          <w:szCs w:val="20"/>
        </w:rPr>
        <w:t>DEFY Zeitmesser</w:t>
      </w:r>
      <w:proofErr w:type="gramEnd"/>
      <w:r w:rsidRPr="00E4257B">
        <w:rPr>
          <w:rFonts w:ascii="Avenir Next" w:hAnsi="Avenir Next"/>
          <w:sz w:val="20"/>
          <w:szCs w:val="20"/>
        </w:rPr>
        <w:t xml:space="preserve">, die im Jahr 1969 ihren Anfang nahm, wurde im vergangenen Jahr die DEFY Skyline Kollektion vorgestellt, konzipiert für eine immer schnelllebigere Welt, in der jeder Bruchteil einer Sekunde entscheidend sein kann. </w:t>
      </w:r>
    </w:p>
    <w:p w14:paraId="45701E8B" w14:textId="6615E019" w:rsidR="00DA17C3" w:rsidRPr="00E4257B" w:rsidRDefault="00DA17C3" w:rsidP="002110B8">
      <w:pPr>
        <w:jc w:val="both"/>
        <w:rPr>
          <w:rFonts w:ascii="Avenir Next" w:hAnsi="Avenir Next"/>
          <w:sz w:val="20"/>
          <w:szCs w:val="20"/>
        </w:rPr>
      </w:pPr>
      <w:r w:rsidRPr="00E4257B">
        <w:rPr>
          <w:rFonts w:ascii="Avenir Next" w:hAnsi="Avenir Next"/>
          <w:sz w:val="20"/>
          <w:szCs w:val="20"/>
        </w:rPr>
        <w:t>Jetzt erstrahlt die DEFY Skyline Skeleton in einer neuen Farbpalette aus Grau und Silber mit goldenen Akzenten in einer exklusiven Boutique-Edition.</w:t>
      </w:r>
    </w:p>
    <w:p w14:paraId="65CC71AE" w14:textId="61D67347" w:rsidR="00661B4A" w:rsidRPr="00E4257B" w:rsidRDefault="00661B4A" w:rsidP="002110B8">
      <w:pPr>
        <w:jc w:val="both"/>
        <w:rPr>
          <w:rFonts w:ascii="Avenir Next" w:hAnsi="Avenir Next"/>
          <w:sz w:val="20"/>
          <w:szCs w:val="20"/>
        </w:rPr>
      </w:pPr>
    </w:p>
    <w:p w14:paraId="2791DC5C" w14:textId="539B1A6A" w:rsidR="00661B4A" w:rsidRPr="00E4257B" w:rsidRDefault="009E5BCA" w:rsidP="002110B8">
      <w:pPr>
        <w:jc w:val="both"/>
        <w:rPr>
          <w:rFonts w:ascii="Avenir Next" w:hAnsi="Avenir Next"/>
          <w:sz w:val="20"/>
          <w:szCs w:val="20"/>
        </w:rPr>
      </w:pPr>
      <w:r w:rsidRPr="00E4257B">
        <w:rPr>
          <w:rFonts w:ascii="Avenir Next" w:hAnsi="Avenir Next"/>
          <w:sz w:val="20"/>
          <w:szCs w:val="20"/>
        </w:rPr>
        <w:t xml:space="preserve">Die DEFY Skyline Skeleton lässt sich von modernen Stadtlandschaften inspirieren, in denen Strukturen und Licht in einem ständig changierenden Wechselspiel stehen. Das durchbrochene Zifferblatt der DEFY Skyline Skeleton geht nahtlos in </w:t>
      </w:r>
      <w:r w:rsidR="000C12C1" w:rsidRPr="00E4257B">
        <w:rPr>
          <w:rFonts w:ascii="Avenir Next" w:hAnsi="Avenir Next"/>
          <w:sz w:val="20"/>
          <w:szCs w:val="20"/>
        </w:rPr>
        <w:t>das</w:t>
      </w:r>
      <w:r w:rsidR="00244E08" w:rsidRPr="00E4257B">
        <w:rPr>
          <w:rFonts w:ascii="Avenir Next" w:hAnsi="Avenir Next"/>
          <w:sz w:val="20"/>
          <w:szCs w:val="20"/>
        </w:rPr>
        <w:t xml:space="preserve"> </w:t>
      </w:r>
      <w:r w:rsidRPr="00E4257B">
        <w:rPr>
          <w:rFonts w:ascii="Avenir Next" w:hAnsi="Avenir Next"/>
          <w:sz w:val="20"/>
          <w:szCs w:val="20"/>
        </w:rPr>
        <w:t xml:space="preserve">automatische Hochfrequenzwerk El Primero </w:t>
      </w:r>
      <w:r w:rsidR="000C12C1" w:rsidRPr="00E4257B">
        <w:rPr>
          <w:rFonts w:ascii="Avenir Next" w:hAnsi="Avenir Next"/>
          <w:sz w:val="20"/>
          <w:szCs w:val="20"/>
        </w:rPr>
        <w:t xml:space="preserve">Version SK </w:t>
      </w:r>
      <w:r w:rsidRPr="00E4257B">
        <w:rPr>
          <w:rFonts w:ascii="Avenir Next" w:hAnsi="Avenir Next"/>
          <w:sz w:val="20"/>
          <w:szCs w:val="20"/>
        </w:rPr>
        <w:t>über. Das skelettierte Zifferblatt in Form eines vierzackigen Sterns erinnert an das „Doppel Z“-Logo von ZENITH aus den 1960er-Jahren</w:t>
      </w:r>
      <w:r w:rsidR="000C12C1" w:rsidRPr="00E4257B">
        <w:rPr>
          <w:rFonts w:ascii="Avenir Next" w:hAnsi="Avenir Next"/>
          <w:sz w:val="20"/>
          <w:szCs w:val="20"/>
        </w:rPr>
        <w:t xml:space="preserve"> und</w:t>
      </w:r>
      <w:r w:rsidRPr="00E4257B">
        <w:rPr>
          <w:rFonts w:ascii="Avenir Next" w:hAnsi="Avenir Next"/>
          <w:sz w:val="20"/>
          <w:szCs w:val="20"/>
        </w:rPr>
        <w:t xml:space="preserve"> zeichnet sich durch eine perfekte Symmetrie aus, wie man sie bei Skelettuhren nur selten findet. Bei der Boutique Edition ist das Zifferblatt in Silbergrau gehalten, mit einem dunkleren Ziffernring, applizierten, vergoldeten Stabindizes</w:t>
      </w:r>
      <w:r w:rsidR="00244E08" w:rsidRPr="00E4257B">
        <w:rPr>
          <w:rFonts w:ascii="Avenir Next" w:hAnsi="Avenir Next"/>
          <w:sz w:val="20"/>
          <w:szCs w:val="20"/>
        </w:rPr>
        <w:t>,</w:t>
      </w:r>
      <w:r w:rsidRPr="00E4257B">
        <w:rPr>
          <w:rFonts w:ascii="Avenir Next" w:hAnsi="Avenir Next"/>
          <w:sz w:val="20"/>
          <w:szCs w:val="20"/>
        </w:rPr>
        <w:t xml:space="preserve"> </w:t>
      </w:r>
      <w:r w:rsidR="000C12C1" w:rsidRPr="00E4257B">
        <w:rPr>
          <w:rFonts w:ascii="Avenir Next" w:hAnsi="Avenir Next"/>
          <w:sz w:val="20"/>
          <w:szCs w:val="20"/>
        </w:rPr>
        <w:t xml:space="preserve">die </w:t>
      </w:r>
      <w:r w:rsidRPr="00E4257B">
        <w:rPr>
          <w:rFonts w:ascii="Avenir Next" w:hAnsi="Avenir Next"/>
          <w:sz w:val="20"/>
          <w:szCs w:val="20"/>
        </w:rPr>
        <w:t>mit Super-LumiNova</w:t>
      </w:r>
      <w:r w:rsidR="000C12C1" w:rsidRPr="00E4257B">
        <w:rPr>
          <w:rFonts w:ascii="Avenir Next" w:hAnsi="Avenir Next"/>
          <w:sz w:val="20"/>
          <w:szCs w:val="20"/>
        </w:rPr>
        <w:t xml:space="preserve"> beschichtet sind</w:t>
      </w:r>
      <w:r w:rsidRPr="00E4257B">
        <w:rPr>
          <w:rFonts w:ascii="Avenir Next" w:hAnsi="Avenir Next"/>
          <w:sz w:val="20"/>
          <w:szCs w:val="20"/>
        </w:rPr>
        <w:t xml:space="preserve"> und passenden Zeigern zur besseren Ablesbarkeit. Ein konstant laufender 1/10-Sekunden-Zähler bei 6 Uhr vollführt in festen </w:t>
      </w:r>
      <w:r w:rsidR="000C12C1" w:rsidRPr="00E4257B">
        <w:rPr>
          <w:rFonts w:ascii="Avenir Next" w:hAnsi="Avenir Next"/>
          <w:sz w:val="20"/>
          <w:szCs w:val="20"/>
        </w:rPr>
        <w:t>Schritte</w:t>
      </w:r>
      <w:r w:rsidR="00651744" w:rsidRPr="00E4257B">
        <w:rPr>
          <w:rFonts w:ascii="Avenir Next" w:hAnsi="Avenir Next"/>
          <w:sz w:val="20"/>
          <w:szCs w:val="20"/>
        </w:rPr>
        <w:t>n</w:t>
      </w:r>
      <w:r w:rsidR="000C12C1" w:rsidRPr="00E4257B">
        <w:rPr>
          <w:rFonts w:ascii="Avenir Next" w:hAnsi="Avenir Next"/>
          <w:sz w:val="20"/>
          <w:szCs w:val="20"/>
        </w:rPr>
        <w:t xml:space="preserve"> </w:t>
      </w:r>
      <w:r w:rsidRPr="00E4257B">
        <w:rPr>
          <w:rFonts w:ascii="Avenir Next" w:hAnsi="Avenir Next"/>
          <w:sz w:val="20"/>
          <w:szCs w:val="20"/>
        </w:rPr>
        <w:t xml:space="preserve">alle </w:t>
      </w:r>
      <w:r w:rsidR="000C12C1" w:rsidRPr="00E4257B">
        <w:rPr>
          <w:rFonts w:ascii="Avenir Next" w:hAnsi="Avenir Next"/>
          <w:sz w:val="20"/>
          <w:szCs w:val="20"/>
        </w:rPr>
        <w:t>10 Sekunden eine Umdrehung – ein in der Uhrmacherkunst einzigartiges Merkmal des automatischen Hochfrequenzkalibers El Primero der neuen Generation.</w:t>
      </w:r>
    </w:p>
    <w:p w14:paraId="49EB3169" w14:textId="77777777" w:rsidR="00661B4A" w:rsidRPr="00E4257B" w:rsidRDefault="00661B4A" w:rsidP="002110B8">
      <w:pPr>
        <w:jc w:val="both"/>
        <w:rPr>
          <w:rFonts w:ascii="Avenir Next" w:hAnsi="Avenir Next"/>
          <w:sz w:val="20"/>
          <w:szCs w:val="20"/>
        </w:rPr>
      </w:pPr>
    </w:p>
    <w:p w14:paraId="67C48812" w14:textId="77777777" w:rsidR="000C12C1" w:rsidRPr="00E4257B" w:rsidRDefault="000C12C1" w:rsidP="00E4257B">
      <w:pPr>
        <w:jc w:val="both"/>
        <w:rPr>
          <w:rFonts w:ascii="Avenir Next" w:hAnsi="Avenir Next"/>
          <w:sz w:val="20"/>
          <w:szCs w:val="20"/>
        </w:rPr>
      </w:pPr>
      <w:r w:rsidRPr="00E4257B">
        <w:rPr>
          <w:rFonts w:ascii="Avenir Next" w:hAnsi="Avenir Next"/>
          <w:sz w:val="20"/>
          <w:szCs w:val="20"/>
        </w:rPr>
        <w:t xml:space="preserve">Die </w:t>
      </w:r>
      <w:r w:rsidRPr="00E4257B">
        <w:rPr>
          <w:rFonts w:ascii="Avenir Next" w:hAnsi="Avenir Next"/>
          <w:b/>
          <w:bCs/>
          <w:sz w:val="20"/>
          <w:szCs w:val="20"/>
        </w:rPr>
        <w:t>DEFY Skyline Skeleton</w:t>
      </w:r>
      <w:r w:rsidRPr="00E4257B">
        <w:rPr>
          <w:rFonts w:ascii="Avenir Next" w:hAnsi="Avenir Next"/>
          <w:sz w:val="20"/>
          <w:szCs w:val="20"/>
        </w:rPr>
        <w:t xml:space="preserve"> schöpft ihre Inspiration aus der einzigartigen, achteckigen Geometrie der ersten </w:t>
      </w:r>
      <w:proofErr w:type="gramStart"/>
      <w:r w:rsidRPr="00E4257B">
        <w:rPr>
          <w:rFonts w:ascii="Avenir Next" w:hAnsi="Avenir Next"/>
          <w:sz w:val="20"/>
          <w:szCs w:val="20"/>
        </w:rPr>
        <w:t>DEFY Modelle</w:t>
      </w:r>
      <w:proofErr w:type="gramEnd"/>
      <w:r w:rsidRPr="00E4257B">
        <w:rPr>
          <w:rFonts w:ascii="Avenir Next" w:hAnsi="Avenir Next"/>
          <w:sz w:val="20"/>
          <w:szCs w:val="20"/>
        </w:rPr>
        <w:t xml:space="preserve"> aus den 1960ern. Die kantige Form ihres Edelstahlgehäuses besitzt die gleiche DNA in Bezug auf Robustheit und Langlebigkeit wie ihre Vorgänger. Allerdings ist ihre Ästhetik noch kantiger und architektonischer und sie bietet neue Funktionen. Die facettierte Lünette mit ihren scharf definierten Linien auf dem 41 Millimeter großen Edelstahlgehäuse ist an das Design früherer Modelle angelehnt. Nun weist sie allerdings zwölf Facetten auf, die optisch die Stundenmarkierungen verlängern. Dank verschraubter Krone ist das Gehäuse bis 10 ATM (100 Meter) wasserdicht. Bei der Konzeption stand die Leistung für ein möglichst breites Spektrum an Aktivitäten im Mittelpunkt. </w:t>
      </w:r>
    </w:p>
    <w:p w14:paraId="4736556F" w14:textId="77777777" w:rsidR="00661B4A" w:rsidRPr="00E4257B" w:rsidRDefault="00661B4A" w:rsidP="002110B8">
      <w:pPr>
        <w:jc w:val="both"/>
        <w:rPr>
          <w:rFonts w:ascii="Avenir Next" w:hAnsi="Avenir Next"/>
          <w:sz w:val="20"/>
          <w:szCs w:val="20"/>
        </w:rPr>
      </w:pPr>
    </w:p>
    <w:p w14:paraId="6269F7FB" w14:textId="447E1E17" w:rsidR="000C12C1" w:rsidRPr="00E4257B" w:rsidRDefault="000C12C1" w:rsidP="00E4257B">
      <w:pPr>
        <w:jc w:val="both"/>
        <w:rPr>
          <w:rFonts w:ascii="Avenir Next" w:hAnsi="Avenir Next"/>
          <w:sz w:val="20"/>
          <w:szCs w:val="20"/>
        </w:rPr>
      </w:pPr>
      <w:r w:rsidRPr="00E4257B">
        <w:rPr>
          <w:rFonts w:ascii="Avenir Next" w:hAnsi="Avenir Next"/>
          <w:sz w:val="20"/>
          <w:szCs w:val="20"/>
        </w:rPr>
        <w:t xml:space="preserve">Sowohl von oben als auch durch den Saphirglasboden ist die skelettierte Version des Hochfrequenzkalibers El Primero zu sehen. Im Aufbau ähnelt das 3620 SK mit Rotor-Selbstaufzug dem Kaliber El Primero 3600 mit 1/10-Sekunden-Chronograph. </w:t>
      </w:r>
    </w:p>
    <w:p w14:paraId="355536EA" w14:textId="77777777" w:rsidR="00E4257B" w:rsidRPr="00E4257B" w:rsidRDefault="00E4257B" w:rsidP="00E4257B">
      <w:pPr>
        <w:jc w:val="both"/>
        <w:rPr>
          <w:rFonts w:ascii="Avenir Next" w:hAnsi="Avenir Next"/>
          <w:sz w:val="20"/>
          <w:szCs w:val="20"/>
        </w:rPr>
      </w:pPr>
    </w:p>
    <w:p w14:paraId="1FCB9893" w14:textId="18B1CF90" w:rsidR="00661B4A" w:rsidRPr="00E4257B" w:rsidRDefault="00661B4A" w:rsidP="002110B8">
      <w:pPr>
        <w:jc w:val="both"/>
        <w:rPr>
          <w:rFonts w:ascii="Avenir Next" w:hAnsi="Avenir Next"/>
          <w:sz w:val="20"/>
          <w:szCs w:val="20"/>
        </w:rPr>
      </w:pPr>
      <w:r w:rsidRPr="00E4257B">
        <w:rPr>
          <w:rFonts w:ascii="Avenir Next" w:hAnsi="Avenir Next"/>
          <w:sz w:val="20"/>
          <w:szCs w:val="20"/>
        </w:rPr>
        <w:t>Im Manufakturwerk El Primero 3620 oszilliert die Unruh ebenfalls mit fünf Hertz. Die sechs Mal höhere Umlaufgeschwindigkeit des kleinen Sekundenzeigers bei 6 Uhr, sprich eine komplette Rotation in zehn Sekunden, resultiert aus dem Kraftfluss vom Ankerrad über ein Zwischenrad zu jenem Zahnrad, auf dessen Welle besagter Zeiger sitzt. Wie gehabt bewegt er sich in Zehntelsekundenschritten vorwärts. Zenith stattet das Kaliber 3620 mit einen Sekundenstopp zum präzisen Einstellen der Uhrzeit aus. Der Kugellagerrotor mit Sternenmotiv spannt die Zugfeder in beiden Drehrichtungen. Nach Vollaufzug stehen circa 5</w:t>
      </w:r>
      <w:r w:rsidR="00634F44" w:rsidRPr="00E4257B">
        <w:rPr>
          <w:rFonts w:ascii="Avenir Next" w:hAnsi="Avenir Next"/>
          <w:sz w:val="20"/>
          <w:szCs w:val="20"/>
        </w:rPr>
        <w:t>5</w:t>
      </w:r>
      <w:r w:rsidRPr="00E4257B">
        <w:rPr>
          <w:rFonts w:ascii="Avenir Next" w:hAnsi="Avenir Next"/>
          <w:sz w:val="20"/>
          <w:szCs w:val="20"/>
        </w:rPr>
        <w:t xml:space="preserve"> Stunden Gangautonomie zur Verfügung. </w:t>
      </w:r>
      <w:r w:rsidRPr="00E4257B">
        <w:rPr>
          <w:rFonts w:ascii="Avenir Next" w:hAnsi="Avenir Next"/>
          <w:sz w:val="20"/>
          <w:szCs w:val="20"/>
        </w:rPr>
        <w:lastRenderedPageBreak/>
        <w:t>Für die Boutique Edition der DEFY Skyline Skeleton wurde das Uhrwerk in leuchtendem Rhodium veredelt.</w:t>
      </w:r>
    </w:p>
    <w:p w14:paraId="5C234B7A" w14:textId="77777777" w:rsidR="00661B4A" w:rsidRPr="00E4257B" w:rsidRDefault="00661B4A" w:rsidP="002110B8">
      <w:pPr>
        <w:jc w:val="both"/>
        <w:rPr>
          <w:rFonts w:ascii="Avenir Next" w:hAnsi="Avenir Next"/>
          <w:sz w:val="20"/>
          <w:szCs w:val="20"/>
        </w:rPr>
      </w:pPr>
    </w:p>
    <w:p w14:paraId="278AD97C" w14:textId="24772EE4" w:rsidR="002110B8" w:rsidRPr="00E4257B" w:rsidRDefault="009E5BCA" w:rsidP="002110B8">
      <w:pPr>
        <w:jc w:val="both"/>
        <w:rPr>
          <w:rFonts w:ascii="Avenir Next" w:hAnsi="Avenir Next"/>
          <w:sz w:val="20"/>
          <w:szCs w:val="20"/>
        </w:rPr>
      </w:pPr>
      <w:r w:rsidRPr="00E4257B">
        <w:rPr>
          <w:rFonts w:ascii="Avenir Next" w:hAnsi="Avenir Next"/>
          <w:sz w:val="20"/>
          <w:szCs w:val="20"/>
        </w:rPr>
        <w:t>Die DEFY Skyline Skeleton Boutique Edition ist exklusiv in den ZENITH Boutiquen und Online-Shops auf der ganzen Welt erhältlich.</w:t>
      </w:r>
    </w:p>
    <w:p w14:paraId="0B4EBA00" w14:textId="77777777" w:rsidR="002110B8" w:rsidRPr="00E4257B" w:rsidRDefault="002110B8">
      <w:pPr>
        <w:rPr>
          <w:rFonts w:ascii="Avenir Next" w:hAnsi="Avenir Next"/>
          <w:sz w:val="20"/>
          <w:szCs w:val="20"/>
        </w:rPr>
      </w:pPr>
      <w:r w:rsidRPr="00E4257B">
        <w:rPr>
          <w:rFonts w:ascii="Avenir Next" w:hAnsi="Avenir Next"/>
          <w:sz w:val="20"/>
          <w:szCs w:val="20"/>
        </w:rPr>
        <w:br w:type="page"/>
      </w:r>
    </w:p>
    <w:p w14:paraId="66423BF5" w14:textId="77777777" w:rsidR="002110B8" w:rsidRPr="00E4257B" w:rsidRDefault="002110B8" w:rsidP="00E4257B">
      <w:pPr>
        <w:jc w:val="both"/>
        <w:rPr>
          <w:rFonts w:ascii="Avenir Next" w:hAnsi="Avenir Next"/>
          <w:sz w:val="20"/>
          <w:szCs w:val="20"/>
        </w:rPr>
      </w:pPr>
    </w:p>
    <w:p w14:paraId="16031B6B" w14:textId="77777777" w:rsidR="002110B8" w:rsidRPr="00E4257B" w:rsidRDefault="002110B8" w:rsidP="002110B8">
      <w:pPr>
        <w:rPr>
          <w:rFonts w:ascii="Avenir Next" w:hAnsi="Avenir Next"/>
          <w:b/>
          <w:bCs/>
          <w:sz w:val="20"/>
          <w:szCs w:val="20"/>
          <w:lang w:val="en-US"/>
        </w:rPr>
      </w:pPr>
      <w:r w:rsidRPr="00E4257B">
        <w:rPr>
          <w:rFonts w:ascii="Avenir Next" w:hAnsi="Avenir Next"/>
          <w:b/>
          <w:sz w:val="20"/>
          <w:lang w:val="en-US"/>
        </w:rPr>
        <w:t>ZENITH: TIME TO REACH YOUR STAR.</w:t>
      </w:r>
    </w:p>
    <w:p w14:paraId="103FA38D" w14:textId="77777777" w:rsidR="002110B8" w:rsidRPr="00E4257B" w:rsidRDefault="002110B8" w:rsidP="00E4257B">
      <w:pPr>
        <w:jc w:val="both"/>
        <w:rPr>
          <w:rFonts w:ascii="Avenir Next" w:hAnsi="Avenir Next"/>
          <w:sz w:val="20"/>
          <w:szCs w:val="20"/>
        </w:rPr>
      </w:pPr>
    </w:p>
    <w:p w14:paraId="74721D3B" w14:textId="77777777" w:rsidR="002110B8" w:rsidRPr="00E4257B" w:rsidRDefault="002110B8" w:rsidP="002110B8">
      <w:pPr>
        <w:jc w:val="both"/>
        <w:rPr>
          <w:rFonts w:ascii="Avenir Next" w:eastAsia="Times New Roman" w:hAnsi="Avenir Next" w:cs="Arial"/>
          <w:color w:val="222222"/>
          <w:sz w:val="20"/>
          <w:szCs w:val="20"/>
          <w:shd w:val="clear" w:color="auto" w:fill="FFFFFF"/>
        </w:rPr>
      </w:pPr>
      <w:r w:rsidRPr="00E4257B">
        <w:rPr>
          <w:rFonts w:ascii="Avenir Next" w:hAnsi="Avenir Next"/>
          <w:color w:val="222222"/>
          <w:sz w:val="20"/>
          <w:shd w:val="clear" w:color="auto" w:fill="FFFFFF"/>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58D84570" w14:textId="77777777" w:rsidR="002110B8" w:rsidRPr="00E4257B" w:rsidRDefault="002110B8" w:rsidP="00E4257B">
      <w:pPr>
        <w:jc w:val="both"/>
        <w:rPr>
          <w:rFonts w:ascii="Avenir Next" w:hAnsi="Avenir Next"/>
          <w:sz w:val="20"/>
          <w:szCs w:val="20"/>
        </w:rPr>
      </w:pPr>
    </w:p>
    <w:p w14:paraId="7BECADD4" w14:textId="77777777" w:rsidR="002110B8" w:rsidRPr="00E4257B" w:rsidRDefault="002110B8" w:rsidP="002110B8">
      <w:pPr>
        <w:jc w:val="both"/>
        <w:rPr>
          <w:rFonts w:ascii="Avenir Next" w:eastAsia="Times New Roman" w:hAnsi="Avenir Next" w:cs="Arial"/>
          <w:color w:val="222222"/>
          <w:sz w:val="20"/>
          <w:szCs w:val="20"/>
          <w:shd w:val="clear" w:color="auto" w:fill="FFFFFF"/>
        </w:rPr>
      </w:pPr>
      <w:r w:rsidRPr="00E4257B">
        <w:rPr>
          <w:rFonts w:ascii="Avenir Next" w:hAnsi="Avenir Next"/>
          <w:color w:val="222222"/>
          <w:sz w:val="20"/>
          <w:shd w:val="clear" w:color="auto" w:fill="FFFFFF"/>
        </w:rPr>
        <w:t>Unter dem Leitstern der Innovation stattet Zenith alle Uhren der Marke exklusiv mit im eigenen Haus entwickelten und gefertigten Uhrwerken aus. 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01FEBBCC" w14:textId="18EFC64C" w:rsidR="00143E12" w:rsidRPr="00E4257B" w:rsidRDefault="00143E12" w:rsidP="002110B8">
      <w:pPr>
        <w:jc w:val="both"/>
        <w:rPr>
          <w:rFonts w:ascii="Avenir Next" w:hAnsi="Avenir Next"/>
          <w:sz w:val="20"/>
          <w:szCs w:val="20"/>
        </w:rPr>
      </w:pPr>
    </w:p>
    <w:p w14:paraId="41970589" w14:textId="59BC2DE3" w:rsidR="005600A1" w:rsidRPr="00E4257B" w:rsidRDefault="005600A1">
      <w:pPr>
        <w:rPr>
          <w:rFonts w:ascii="Avenir Next" w:hAnsi="Avenir Next"/>
          <w:sz w:val="21"/>
          <w:szCs w:val="21"/>
        </w:rPr>
      </w:pPr>
      <w:r w:rsidRPr="00E4257B">
        <w:rPr>
          <w:rFonts w:ascii="Avenir Next" w:hAnsi="Avenir Next"/>
        </w:rPr>
        <w:br w:type="page"/>
      </w:r>
    </w:p>
    <w:p w14:paraId="3B4163D0" w14:textId="77777777" w:rsidR="005600A1" w:rsidRPr="00E4257B" w:rsidRDefault="005600A1" w:rsidP="005600A1">
      <w:pPr>
        <w:jc w:val="both"/>
        <w:rPr>
          <w:rFonts w:ascii="Avenir Next" w:hAnsi="Avenir Next"/>
          <w:sz w:val="20"/>
          <w:szCs w:val="20"/>
        </w:rPr>
      </w:pPr>
    </w:p>
    <w:p w14:paraId="569EE852" w14:textId="2CEE95C7" w:rsidR="005600A1" w:rsidRPr="00E4257B" w:rsidRDefault="00360ACC" w:rsidP="005600A1">
      <w:pPr>
        <w:rPr>
          <w:rFonts w:ascii="Avenir Next" w:hAnsi="Avenir Next"/>
          <w:sz w:val="19"/>
          <w:szCs w:val="19"/>
        </w:rPr>
      </w:pPr>
      <w:r w:rsidRPr="00E4257B">
        <w:rPr>
          <w:rFonts w:ascii="Avenir Next" w:hAnsi="Avenir Next"/>
          <w:noProof/>
        </w:rPr>
        <w:drawing>
          <wp:anchor distT="0" distB="0" distL="114300" distR="114300" simplePos="0" relativeHeight="251659264" behindDoc="1" locked="0" layoutInCell="1" allowOverlap="1" wp14:anchorId="2E30992B" wp14:editId="186B8E5A">
            <wp:simplePos x="0" y="0"/>
            <wp:positionH relativeFrom="column">
              <wp:posOffset>4105275</wp:posOffset>
            </wp:positionH>
            <wp:positionV relativeFrom="paragraph">
              <wp:posOffset>8890</wp:posOffset>
            </wp:positionV>
            <wp:extent cx="2519045" cy="3597275"/>
            <wp:effectExtent l="0" t="0" r="0" b="0"/>
            <wp:wrapTight wrapText="bothSides">
              <wp:wrapPolygon edited="0">
                <wp:start x="8004" y="2517"/>
                <wp:lineTo x="7677" y="2974"/>
                <wp:lineTo x="7024" y="4232"/>
                <wp:lineTo x="7024" y="4690"/>
                <wp:lineTo x="4737" y="8236"/>
                <wp:lineTo x="4084" y="9952"/>
                <wp:lineTo x="4247" y="11896"/>
                <wp:lineTo x="6534" y="15557"/>
                <wp:lineTo x="7187" y="17387"/>
                <wp:lineTo x="7677" y="19217"/>
                <wp:lineTo x="8494" y="20590"/>
                <wp:lineTo x="13885" y="20590"/>
                <wp:lineTo x="14048" y="20361"/>
                <wp:lineTo x="15191" y="17387"/>
                <wp:lineTo x="17315" y="13726"/>
                <wp:lineTo x="19112" y="11896"/>
                <wp:lineTo x="19112" y="10409"/>
                <wp:lineTo x="18948" y="10066"/>
                <wp:lineTo x="17315" y="8236"/>
                <wp:lineTo x="14048" y="2517"/>
                <wp:lineTo x="8004" y="251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275"/>
                    </a:xfrm>
                    <a:prstGeom prst="rect">
                      <a:avLst/>
                    </a:prstGeom>
                    <a:noFill/>
                    <a:ln>
                      <a:noFill/>
                    </a:ln>
                  </pic:spPr>
                </pic:pic>
              </a:graphicData>
            </a:graphic>
          </wp:anchor>
        </w:drawing>
      </w:r>
      <w:r w:rsidRPr="00E4257B">
        <w:rPr>
          <w:rFonts w:ascii="Avenir Next" w:hAnsi="Avenir Next"/>
          <w:b/>
        </w:rPr>
        <w:t>DEFY SKYLINE SKELETON BOUTIQUE EDITION</w:t>
      </w:r>
    </w:p>
    <w:p w14:paraId="29436FC0" w14:textId="65364011" w:rsidR="005600A1" w:rsidRPr="00E4257B" w:rsidRDefault="005600A1" w:rsidP="005600A1">
      <w:pPr>
        <w:jc w:val="both"/>
        <w:rPr>
          <w:rFonts w:ascii="Avenir Next" w:hAnsi="Avenir Next" w:cs="OpenSans-CondensedLight"/>
          <w:sz w:val="18"/>
          <w:szCs w:val="18"/>
        </w:rPr>
      </w:pPr>
      <w:r w:rsidRPr="00E4257B">
        <w:rPr>
          <w:rFonts w:ascii="Avenir Next" w:hAnsi="Avenir Next"/>
          <w:sz w:val="18"/>
        </w:rPr>
        <w:t>Referenz: 03.9300.3620/80.I001</w:t>
      </w:r>
    </w:p>
    <w:p w14:paraId="1B22EA0D" w14:textId="59F1D112" w:rsidR="005600A1" w:rsidRPr="00E4257B" w:rsidRDefault="005600A1" w:rsidP="005600A1">
      <w:pPr>
        <w:jc w:val="both"/>
        <w:rPr>
          <w:rFonts w:ascii="Avenir Next" w:hAnsi="Avenir Next" w:cs="Arial"/>
          <w:sz w:val="16"/>
          <w:szCs w:val="36"/>
        </w:rPr>
      </w:pPr>
    </w:p>
    <w:p w14:paraId="2579AB46" w14:textId="59F2A073"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sz w:val="18"/>
        </w:rPr>
        <w:t>Zentrale Merkmale:</w:t>
      </w:r>
      <w:r w:rsidRPr="00E4257B">
        <w:rPr>
          <w:rFonts w:ascii="Avenir Next" w:hAnsi="Avenir Next"/>
          <w:sz w:val="18"/>
        </w:rPr>
        <w:t xml:space="preserve"> Uhr mit El Primero und drei Zeigern. Hochfrequenzanzeige: 1/10-Sekunde. Hilfszifferblatt bei 6 Uhr. Hemmungsrad und Hebel aus Silizium. Verschraubte Krone. Armband-Schnellwechselsystem.</w:t>
      </w:r>
    </w:p>
    <w:p w14:paraId="47AC58E6" w14:textId="5BD66B58"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bCs/>
          <w:sz w:val="18"/>
        </w:rPr>
        <w:t>Uhrwerk:</w:t>
      </w:r>
      <w:r w:rsidRPr="00E4257B">
        <w:rPr>
          <w:rFonts w:ascii="Avenir Next" w:hAnsi="Avenir Next"/>
          <w:sz w:val="18"/>
        </w:rPr>
        <w:t xml:space="preserve"> El Primero 3620 SK, Automatik</w:t>
      </w:r>
    </w:p>
    <w:p w14:paraId="39DB396F" w14:textId="391E7958"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sz w:val="18"/>
        </w:rPr>
        <w:t>Frequenz:</w:t>
      </w:r>
      <w:r w:rsidRPr="00E4257B">
        <w:rPr>
          <w:rFonts w:ascii="Avenir Next" w:hAnsi="Avenir Next"/>
          <w:sz w:val="18"/>
        </w:rPr>
        <w:t xml:space="preserve"> 36.000 VpH – 5 Hz</w:t>
      </w:r>
    </w:p>
    <w:p w14:paraId="2A3734E9" w14:textId="42E7769C"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bCs/>
          <w:sz w:val="18"/>
        </w:rPr>
        <w:t>Gangreserve:</w:t>
      </w:r>
      <w:r w:rsidRPr="00E4257B">
        <w:rPr>
          <w:rFonts w:ascii="Avenir Next" w:hAnsi="Avenir Next"/>
          <w:sz w:val="18"/>
        </w:rPr>
        <w:t xml:space="preserve"> etwa 5</w:t>
      </w:r>
      <w:r w:rsidR="00BB1702" w:rsidRPr="00E4257B">
        <w:rPr>
          <w:rFonts w:ascii="Avenir Next" w:hAnsi="Avenir Next"/>
          <w:sz w:val="18"/>
        </w:rPr>
        <w:t>5</w:t>
      </w:r>
      <w:r w:rsidRPr="00E4257B">
        <w:rPr>
          <w:rFonts w:ascii="Avenir Next" w:hAnsi="Avenir Next"/>
          <w:sz w:val="18"/>
        </w:rPr>
        <w:t xml:space="preserve"> Stunden</w:t>
      </w:r>
    </w:p>
    <w:p w14:paraId="22F5A377" w14:textId="428DAE08"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bCs/>
          <w:sz w:val="18"/>
        </w:rPr>
        <w:t>Funktionen:</w:t>
      </w:r>
      <w:r w:rsidRPr="00E4257B">
        <w:rPr>
          <w:rFonts w:ascii="Avenir Next" w:hAnsi="Avenir Next"/>
          <w:sz w:val="18"/>
        </w:rPr>
        <w:t xml:space="preserve"> Zentrale Stunden und Minuten. 1/10-Sekunde auf dem Hilfszifferblatt bei 6 Uhr</w:t>
      </w:r>
    </w:p>
    <w:p w14:paraId="448CD762" w14:textId="25CA79BA"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sz w:val="18"/>
        </w:rPr>
        <w:t>Finish:</w:t>
      </w:r>
      <w:r w:rsidRPr="00E4257B">
        <w:rPr>
          <w:rFonts w:ascii="Avenir Next" w:hAnsi="Avenir Next"/>
          <w:sz w:val="18"/>
        </w:rPr>
        <w:t xml:space="preserve">  Besondere Schwungmasse mit satinierten Veredelungen</w:t>
      </w:r>
    </w:p>
    <w:p w14:paraId="6A2FAB8E" w14:textId="5C3CF38E"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sz w:val="18"/>
        </w:rPr>
        <w:t>Preis:</w:t>
      </w:r>
      <w:r w:rsidRPr="00E4257B">
        <w:rPr>
          <w:rFonts w:ascii="Avenir Next" w:hAnsi="Avenir Next"/>
          <w:sz w:val="18"/>
        </w:rPr>
        <w:t xml:space="preserve"> 10 900 CHF</w:t>
      </w:r>
    </w:p>
    <w:p w14:paraId="41D56870" w14:textId="1E090CCE"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bCs/>
          <w:sz w:val="18"/>
        </w:rPr>
        <w:t>Material:</w:t>
      </w:r>
      <w:r w:rsidRPr="00E4257B">
        <w:rPr>
          <w:rFonts w:ascii="Avenir Next" w:hAnsi="Avenir Next"/>
          <w:sz w:val="18"/>
        </w:rPr>
        <w:t xml:space="preserve"> Edelstahl</w:t>
      </w:r>
    </w:p>
    <w:p w14:paraId="33146236" w14:textId="5B70DCFF"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bCs/>
          <w:sz w:val="18"/>
        </w:rPr>
        <w:t>Wasserdichtigkeit:</w:t>
      </w:r>
      <w:r w:rsidRPr="00E4257B">
        <w:rPr>
          <w:rFonts w:ascii="Avenir Next" w:hAnsi="Avenir Next"/>
          <w:sz w:val="18"/>
        </w:rPr>
        <w:t xml:space="preserve"> 10 atm</w:t>
      </w:r>
    </w:p>
    <w:p w14:paraId="30087D12" w14:textId="548A552E"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sz w:val="18"/>
        </w:rPr>
        <w:t>Gehäuse:</w:t>
      </w:r>
      <w:r w:rsidRPr="00E4257B">
        <w:rPr>
          <w:rFonts w:ascii="Avenir Next" w:hAnsi="Avenir Next"/>
          <w:sz w:val="18"/>
        </w:rPr>
        <w:t xml:space="preserve"> 41 mm</w:t>
      </w:r>
    </w:p>
    <w:p w14:paraId="50B2F201" w14:textId="7B80048F"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bCs/>
          <w:sz w:val="18"/>
        </w:rPr>
        <w:t>Zifferblatt:</w:t>
      </w:r>
      <w:r w:rsidRPr="00E4257B">
        <w:rPr>
          <w:rFonts w:ascii="Avenir Next" w:hAnsi="Avenir Next"/>
          <w:sz w:val="18"/>
        </w:rPr>
        <w:t xml:space="preserve"> Skelettiert</w:t>
      </w:r>
    </w:p>
    <w:p w14:paraId="7BFB01BA" w14:textId="4480B1DF"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bCs/>
          <w:sz w:val="18"/>
        </w:rPr>
        <w:t>Stundenindizes:</w:t>
      </w:r>
      <w:r w:rsidRPr="00E4257B">
        <w:rPr>
          <w:rFonts w:ascii="Avenir Next" w:hAnsi="Avenir Next"/>
          <w:sz w:val="18"/>
        </w:rPr>
        <w:t xml:space="preserve"> Vergoldet, facettiert und mit SuperLuminova SLN C1 beschichtet</w:t>
      </w:r>
    </w:p>
    <w:p w14:paraId="677E35F4" w14:textId="5A15CA40" w:rsidR="005600A1" w:rsidRPr="00E4257B" w:rsidRDefault="005600A1" w:rsidP="005600A1">
      <w:pPr>
        <w:autoSpaceDE w:val="0"/>
        <w:autoSpaceDN w:val="0"/>
        <w:adjustRightInd w:val="0"/>
        <w:spacing w:line="276" w:lineRule="auto"/>
        <w:rPr>
          <w:rFonts w:ascii="Avenir Next" w:hAnsi="Avenir Next" w:cs="OpenSans-CondensedLight"/>
          <w:sz w:val="18"/>
          <w:szCs w:val="18"/>
        </w:rPr>
      </w:pPr>
      <w:r w:rsidRPr="00E4257B">
        <w:rPr>
          <w:rFonts w:ascii="Avenir Next" w:hAnsi="Avenir Next"/>
          <w:b/>
          <w:bCs/>
          <w:sz w:val="18"/>
        </w:rPr>
        <w:t>Zeiger:</w:t>
      </w:r>
      <w:r w:rsidRPr="00E4257B">
        <w:rPr>
          <w:rFonts w:ascii="Avenir Next" w:hAnsi="Avenir Next"/>
          <w:sz w:val="18"/>
        </w:rPr>
        <w:t xml:space="preserve"> Vergoldet, facettiert und mit SuperLuminova SLN C1 beschichtet</w:t>
      </w:r>
    </w:p>
    <w:p w14:paraId="6FE8B55E" w14:textId="67A1569C" w:rsidR="005600A1" w:rsidRPr="00E4257B" w:rsidRDefault="005600A1" w:rsidP="005600A1">
      <w:pPr>
        <w:autoSpaceDE w:val="0"/>
        <w:autoSpaceDN w:val="0"/>
        <w:adjustRightInd w:val="0"/>
        <w:spacing w:line="276" w:lineRule="auto"/>
        <w:rPr>
          <w:rFonts w:ascii="Avenir Next" w:hAnsi="Avenir Next"/>
        </w:rPr>
      </w:pPr>
      <w:r w:rsidRPr="00E4257B">
        <w:rPr>
          <w:rFonts w:ascii="Avenir Next" w:hAnsi="Avenir Next"/>
          <w:b/>
          <w:sz w:val="18"/>
        </w:rPr>
        <w:t>Armband &amp; Schließe:</w:t>
      </w:r>
      <w:r w:rsidRPr="00E4257B">
        <w:rPr>
          <w:rFonts w:ascii="Avenir Next" w:hAnsi="Avenir Next"/>
          <w:sz w:val="18"/>
        </w:rPr>
        <w:t xml:space="preserve"> Armband aus Edelstahl. 2. Armband aus schwarzem Kautschuk mit Sternmuster. Faltschließe aus Edelstahl.</w:t>
      </w:r>
    </w:p>
    <w:p w14:paraId="55305BDF" w14:textId="0C734FCD" w:rsidR="005600A1" w:rsidRPr="00E4257B" w:rsidRDefault="005600A1" w:rsidP="002110B8">
      <w:pPr>
        <w:jc w:val="both"/>
        <w:rPr>
          <w:rFonts w:ascii="Avenir Next" w:hAnsi="Avenir Next"/>
          <w:sz w:val="21"/>
          <w:szCs w:val="21"/>
        </w:rPr>
      </w:pPr>
    </w:p>
    <w:p w14:paraId="76095EF1" w14:textId="5A1089D4" w:rsidR="00360ACC" w:rsidRPr="00E4257B" w:rsidRDefault="00360ACC" w:rsidP="00360ACC">
      <w:pPr>
        <w:rPr>
          <w:rFonts w:ascii="Avenir Next" w:hAnsi="Avenir Next"/>
          <w:sz w:val="21"/>
          <w:szCs w:val="21"/>
        </w:rPr>
      </w:pPr>
    </w:p>
    <w:sectPr w:rsidR="00360ACC" w:rsidRPr="00E425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10B2" w14:textId="77777777" w:rsidR="00E3513C" w:rsidRDefault="00E3513C" w:rsidP="002110B8">
      <w:r>
        <w:separator/>
      </w:r>
    </w:p>
  </w:endnote>
  <w:endnote w:type="continuationSeparator" w:id="0">
    <w:p w14:paraId="6187118A" w14:textId="77777777" w:rsidR="00E3513C" w:rsidRDefault="00E3513C" w:rsidP="002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BF36" w14:textId="77777777" w:rsidR="002110B8" w:rsidRPr="00244E08" w:rsidRDefault="002110B8" w:rsidP="002110B8">
    <w:pPr>
      <w:pStyle w:val="Pieddepage"/>
      <w:jc w:val="center"/>
      <w:rPr>
        <w:rFonts w:ascii="Avenir Next" w:hAnsi="Avenir Next"/>
        <w:sz w:val="18"/>
        <w:szCs w:val="18"/>
        <w:lang w:val="fr-FR"/>
      </w:rPr>
    </w:pPr>
    <w:r w:rsidRPr="00244E08">
      <w:rPr>
        <w:rFonts w:ascii="Avenir Next" w:hAnsi="Avenir Next"/>
        <w:b/>
        <w:sz w:val="18"/>
        <w:lang w:val="fr-FR"/>
      </w:rPr>
      <w:t>ZENITH</w:t>
    </w:r>
    <w:r w:rsidRPr="00244E08">
      <w:rPr>
        <w:rFonts w:ascii="Avenir Next" w:hAnsi="Avenir Next"/>
        <w:sz w:val="18"/>
        <w:lang w:val="fr-FR"/>
      </w:rPr>
      <w:t xml:space="preserve"> | www.zenith-watches.com | Rue des Billodes 34-36 | CH-2400 Le Locle</w:t>
    </w:r>
  </w:p>
  <w:p w14:paraId="699A8AD1" w14:textId="50717048" w:rsidR="002110B8" w:rsidRPr="002110B8" w:rsidRDefault="002110B8" w:rsidP="002110B8">
    <w:pPr>
      <w:pStyle w:val="Pieddepage"/>
      <w:jc w:val="center"/>
      <w:rPr>
        <w:rFonts w:ascii="Avenir Next" w:hAnsi="Avenir Next"/>
        <w:sz w:val="18"/>
        <w:szCs w:val="18"/>
      </w:rPr>
    </w:pPr>
    <w:r>
      <w:t>Internationale Medienarbeit – E-Mail:</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B500" w14:textId="77777777" w:rsidR="00E3513C" w:rsidRDefault="00E3513C" w:rsidP="002110B8">
      <w:r>
        <w:separator/>
      </w:r>
    </w:p>
  </w:footnote>
  <w:footnote w:type="continuationSeparator" w:id="0">
    <w:p w14:paraId="1A20401F" w14:textId="77777777" w:rsidR="00E3513C" w:rsidRDefault="00E3513C" w:rsidP="0021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84E" w14:textId="6F7042AD" w:rsidR="002110B8" w:rsidRDefault="002110B8" w:rsidP="002110B8">
    <w:pPr>
      <w:pStyle w:val="En-tte"/>
      <w:jc w:val="center"/>
    </w:pPr>
    <w:r>
      <w:rPr>
        <w:noProof/>
      </w:rPr>
      <w:drawing>
        <wp:inline distT="0" distB="0" distL="0" distR="0" wp14:anchorId="19ADE335" wp14:editId="3EF237F1">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BAE27B" w14:textId="77777777" w:rsidR="002110B8" w:rsidRDefault="002110B8" w:rsidP="002110B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4A"/>
    <w:rsid w:val="000774D2"/>
    <w:rsid w:val="00083A05"/>
    <w:rsid w:val="000C12C1"/>
    <w:rsid w:val="000E6117"/>
    <w:rsid w:val="00107542"/>
    <w:rsid w:val="00143E12"/>
    <w:rsid w:val="002110B8"/>
    <w:rsid w:val="00244E08"/>
    <w:rsid w:val="00360ACC"/>
    <w:rsid w:val="005600A1"/>
    <w:rsid w:val="00634F44"/>
    <w:rsid w:val="00651744"/>
    <w:rsid w:val="00661B4A"/>
    <w:rsid w:val="006B7075"/>
    <w:rsid w:val="006C2B39"/>
    <w:rsid w:val="00702968"/>
    <w:rsid w:val="00811D3E"/>
    <w:rsid w:val="009A5641"/>
    <w:rsid w:val="009E5BCA"/>
    <w:rsid w:val="00A03AB0"/>
    <w:rsid w:val="00AA7C70"/>
    <w:rsid w:val="00AF6BB6"/>
    <w:rsid w:val="00B6583B"/>
    <w:rsid w:val="00BB1702"/>
    <w:rsid w:val="00C227E7"/>
    <w:rsid w:val="00C84106"/>
    <w:rsid w:val="00DA17C3"/>
    <w:rsid w:val="00DB1240"/>
    <w:rsid w:val="00DF084C"/>
    <w:rsid w:val="00DF286A"/>
    <w:rsid w:val="00E3513C"/>
    <w:rsid w:val="00E425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029C"/>
  <w15:chartTrackingRefBased/>
  <w15:docId w15:val="{0F352A70-3E06-6E40-B340-FD137C2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10B8"/>
    <w:pPr>
      <w:tabs>
        <w:tab w:val="center" w:pos="4536"/>
        <w:tab w:val="right" w:pos="9072"/>
      </w:tabs>
    </w:pPr>
  </w:style>
  <w:style w:type="character" w:customStyle="1" w:styleId="En-tteCar">
    <w:name w:val="En-tête Car"/>
    <w:basedOn w:val="Policepardfaut"/>
    <w:link w:val="En-tte"/>
    <w:uiPriority w:val="99"/>
    <w:rsid w:val="002110B8"/>
  </w:style>
  <w:style w:type="paragraph" w:styleId="Pieddepage">
    <w:name w:val="footer"/>
    <w:basedOn w:val="Normal"/>
    <w:link w:val="PieddepageCar"/>
    <w:uiPriority w:val="99"/>
    <w:unhideWhenUsed/>
    <w:rsid w:val="002110B8"/>
    <w:pPr>
      <w:tabs>
        <w:tab w:val="center" w:pos="4536"/>
        <w:tab w:val="right" w:pos="9072"/>
      </w:tabs>
    </w:pPr>
  </w:style>
  <w:style w:type="character" w:customStyle="1" w:styleId="PieddepageCar">
    <w:name w:val="Pied de page Car"/>
    <w:basedOn w:val="Policepardfaut"/>
    <w:link w:val="Pieddepage"/>
    <w:uiPriority w:val="99"/>
    <w:rsid w:val="002110B8"/>
  </w:style>
  <w:style w:type="character" w:styleId="Marquedecommentaire">
    <w:name w:val="annotation reference"/>
    <w:basedOn w:val="Policepardfaut"/>
    <w:uiPriority w:val="99"/>
    <w:semiHidden/>
    <w:unhideWhenUsed/>
    <w:rsid w:val="002110B8"/>
    <w:rPr>
      <w:sz w:val="16"/>
      <w:szCs w:val="16"/>
    </w:rPr>
  </w:style>
  <w:style w:type="paragraph" w:styleId="Commentaire">
    <w:name w:val="annotation text"/>
    <w:basedOn w:val="Normal"/>
    <w:link w:val="CommentaireCar"/>
    <w:uiPriority w:val="99"/>
    <w:semiHidden/>
    <w:unhideWhenUsed/>
    <w:rsid w:val="002110B8"/>
    <w:rPr>
      <w:sz w:val="20"/>
      <w:szCs w:val="20"/>
    </w:rPr>
  </w:style>
  <w:style w:type="character" w:customStyle="1" w:styleId="CommentaireCar">
    <w:name w:val="Commentaire Car"/>
    <w:basedOn w:val="Policepardfaut"/>
    <w:link w:val="Commentaire"/>
    <w:uiPriority w:val="99"/>
    <w:semiHidden/>
    <w:rsid w:val="002110B8"/>
    <w:rPr>
      <w:sz w:val="20"/>
      <w:szCs w:val="20"/>
    </w:rPr>
  </w:style>
  <w:style w:type="paragraph" w:styleId="Objetducommentaire">
    <w:name w:val="annotation subject"/>
    <w:basedOn w:val="Commentaire"/>
    <w:next w:val="Commentaire"/>
    <w:link w:val="ObjetducommentaireCar"/>
    <w:uiPriority w:val="99"/>
    <w:semiHidden/>
    <w:unhideWhenUsed/>
    <w:rsid w:val="002110B8"/>
    <w:rPr>
      <w:b/>
      <w:bCs/>
    </w:rPr>
  </w:style>
  <w:style w:type="character" w:customStyle="1" w:styleId="ObjetducommentaireCar">
    <w:name w:val="Objet du commentaire Car"/>
    <w:basedOn w:val="CommentaireCar"/>
    <w:link w:val="Objetducommentaire"/>
    <w:uiPriority w:val="99"/>
    <w:semiHidden/>
    <w:rsid w:val="002110B8"/>
    <w:rPr>
      <w:b/>
      <w:bCs/>
      <w:sz w:val="20"/>
      <w:szCs w:val="20"/>
    </w:rPr>
  </w:style>
  <w:style w:type="character" w:styleId="Lienhypertexte">
    <w:name w:val="Hyperlink"/>
    <w:rsid w:val="002110B8"/>
    <w:rPr>
      <w:u w:val="single"/>
    </w:rPr>
  </w:style>
  <w:style w:type="character" w:styleId="Mentionnonrsolue">
    <w:name w:val="Unresolved Mention"/>
    <w:basedOn w:val="Policepardfaut"/>
    <w:uiPriority w:val="99"/>
    <w:semiHidden/>
    <w:unhideWhenUsed/>
    <w:rsid w:val="00B6583B"/>
    <w:rPr>
      <w:color w:val="605E5C"/>
      <w:shd w:val="clear" w:color="auto" w:fill="E1DFDD"/>
    </w:rPr>
  </w:style>
  <w:style w:type="paragraph" w:styleId="Rvision">
    <w:name w:val="Revision"/>
    <w:hidden/>
    <w:uiPriority w:val="99"/>
    <w:semiHidden/>
    <w:rsid w:val="00DF286A"/>
  </w:style>
  <w:style w:type="paragraph" w:styleId="NormalWeb">
    <w:name w:val="Normal (Web)"/>
    <w:basedOn w:val="Normal"/>
    <w:uiPriority w:val="99"/>
    <w:unhideWhenUsed/>
    <w:rsid w:val="000C12C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0920">
      <w:bodyDiv w:val="1"/>
      <w:marLeft w:val="0"/>
      <w:marRight w:val="0"/>
      <w:marTop w:val="0"/>
      <w:marBottom w:val="0"/>
      <w:divBdr>
        <w:top w:val="none" w:sz="0" w:space="0" w:color="auto"/>
        <w:left w:val="none" w:sz="0" w:space="0" w:color="auto"/>
        <w:bottom w:val="none" w:sz="0" w:space="0" w:color="auto"/>
        <w:right w:val="none" w:sz="0" w:space="0" w:color="auto"/>
      </w:divBdr>
      <w:divsChild>
        <w:div w:id="631906552">
          <w:marLeft w:val="0"/>
          <w:marRight w:val="0"/>
          <w:marTop w:val="0"/>
          <w:marBottom w:val="0"/>
          <w:divBdr>
            <w:top w:val="none" w:sz="0" w:space="0" w:color="auto"/>
            <w:left w:val="none" w:sz="0" w:space="0" w:color="auto"/>
            <w:bottom w:val="none" w:sz="0" w:space="0" w:color="auto"/>
            <w:right w:val="none" w:sz="0" w:space="0" w:color="auto"/>
          </w:divBdr>
          <w:divsChild>
            <w:div w:id="1175072415">
              <w:marLeft w:val="0"/>
              <w:marRight w:val="0"/>
              <w:marTop w:val="0"/>
              <w:marBottom w:val="0"/>
              <w:divBdr>
                <w:top w:val="none" w:sz="0" w:space="0" w:color="auto"/>
                <w:left w:val="none" w:sz="0" w:space="0" w:color="auto"/>
                <w:bottom w:val="none" w:sz="0" w:space="0" w:color="auto"/>
                <w:right w:val="none" w:sz="0" w:space="0" w:color="auto"/>
              </w:divBdr>
              <w:divsChild>
                <w:div w:id="655913473">
                  <w:marLeft w:val="0"/>
                  <w:marRight w:val="0"/>
                  <w:marTop w:val="0"/>
                  <w:marBottom w:val="0"/>
                  <w:divBdr>
                    <w:top w:val="none" w:sz="0" w:space="0" w:color="auto"/>
                    <w:left w:val="none" w:sz="0" w:space="0" w:color="auto"/>
                    <w:bottom w:val="none" w:sz="0" w:space="0" w:color="auto"/>
                    <w:right w:val="none" w:sz="0" w:space="0" w:color="auto"/>
                  </w:divBdr>
                  <w:divsChild>
                    <w:div w:id="196355866">
                      <w:marLeft w:val="0"/>
                      <w:marRight w:val="0"/>
                      <w:marTop w:val="0"/>
                      <w:marBottom w:val="0"/>
                      <w:divBdr>
                        <w:top w:val="none" w:sz="0" w:space="0" w:color="auto"/>
                        <w:left w:val="none" w:sz="0" w:space="0" w:color="auto"/>
                        <w:bottom w:val="none" w:sz="0" w:space="0" w:color="auto"/>
                        <w:right w:val="none" w:sz="0" w:space="0" w:color="auto"/>
                      </w:divBdr>
                      <w:divsChild>
                        <w:div w:id="1980380791">
                          <w:marLeft w:val="0"/>
                          <w:marRight w:val="0"/>
                          <w:marTop w:val="0"/>
                          <w:marBottom w:val="0"/>
                          <w:divBdr>
                            <w:top w:val="none" w:sz="0" w:space="0" w:color="auto"/>
                            <w:left w:val="none" w:sz="0" w:space="0" w:color="auto"/>
                            <w:bottom w:val="none" w:sz="0" w:space="0" w:color="auto"/>
                            <w:right w:val="none" w:sz="0" w:space="0" w:color="auto"/>
                          </w:divBdr>
                          <w:divsChild>
                            <w:div w:id="655453338">
                              <w:marLeft w:val="0"/>
                              <w:marRight w:val="0"/>
                              <w:marTop w:val="0"/>
                              <w:marBottom w:val="0"/>
                              <w:divBdr>
                                <w:top w:val="none" w:sz="0" w:space="0" w:color="auto"/>
                                <w:left w:val="none" w:sz="0" w:space="0" w:color="auto"/>
                                <w:bottom w:val="none" w:sz="0" w:space="0" w:color="auto"/>
                                <w:right w:val="none" w:sz="0" w:space="0" w:color="auto"/>
                              </w:divBdr>
                            </w:div>
                            <w:div w:id="1752658938">
                              <w:marLeft w:val="0"/>
                              <w:marRight w:val="0"/>
                              <w:marTop w:val="0"/>
                              <w:marBottom w:val="0"/>
                              <w:divBdr>
                                <w:top w:val="none" w:sz="0" w:space="0" w:color="auto"/>
                                <w:left w:val="none" w:sz="0" w:space="0" w:color="auto"/>
                                <w:bottom w:val="none" w:sz="0" w:space="0" w:color="auto"/>
                                <w:right w:val="none" w:sz="0" w:space="0" w:color="auto"/>
                              </w:divBdr>
                            </w:div>
                            <w:div w:id="197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70868">
      <w:bodyDiv w:val="1"/>
      <w:marLeft w:val="0"/>
      <w:marRight w:val="0"/>
      <w:marTop w:val="0"/>
      <w:marBottom w:val="0"/>
      <w:divBdr>
        <w:top w:val="none" w:sz="0" w:space="0" w:color="auto"/>
        <w:left w:val="none" w:sz="0" w:space="0" w:color="auto"/>
        <w:bottom w:val="none" w:sz="0" w:space="0" w:color="auto"/>
        <w:right w:val="none" w:sz="0" w:space="0" w:color="auto"/>
      </w:divBdr>
      <w:divsChild>
        <w:div w:id="830176155">
          <w:marLeft w:val="0"/>
          <w:marRight w:val="0"/>
          <w:marTop w:val="0"/>
          <w:marBottom w:val="0"/>
          <w:divBdr>
            <w:top w:val="none" w:sz="0" w:space="0" w:color="auto"/>
            <w:left w:val="none" w:sz="0" w:space="0" w:color="auto"/>
            <w:bottom w:val="none" w:sz="0" w:space="0" w:color="auto"/>
            <w:right w:val="none" w:sz="0" w:space="0" w:color="auto"/>
          </w:divBdr>
        </w:div>
        <w:div w:id="96677548">
          <w:marLeft w:val="0"/>
          <w:marRight w:val="0"/>
          <w:marTop w:val="0"/>
          <w:marBottom w:val="0"/>
          <w:divBdr>
            <w:top w:val="none" w:sz="0" w:space="0" w:color="auto"/>
            <w:left w:val="none" w:sz="0" w:space="0" w:color="auto"/>
            <w:bottom w:val="none" w:sz="0" w:space="0" w:color="auto"/>
            <w:right w:val="none" w:sz="0" w:space="0" w:color="auto"/>
          </w:divBdr>
        </w:div>
      </w:divsChild>
    </w:div>
    <w:div w:id="891580106">
      <w:bodyDiv w:val="1"/>
      <w:marLeft w:val="0"/>
      <w:marRight w:val="0"/>
      <w:marTop w:val="0"/>
      <w:marBottom w:val="0"/>
      <w:divBdr>
        <w:top w:val="none" w:sz="0" w:space="0" w:color="auto"/>
        <w:left w:val="none" w:sz="0" w:space="0" w:color="auto"/>
        <w:bottom w:val="none" w:sz="0" w:space="0" w:color="auto"/>
        <w:right w:val="none" w:sz="0" w:space="0" w:color="auto"/>
      </w:divBdr>
      <w:divsChild>
        <w:div w:id="523593785">
          <w:marLeft w:val="0"/>
          <w:marRight w:val="0"/>
          <w:marTop w:val="0"/>
          <w:marBottom w:val="0"/>
          <w:divBdr>
            <w:top w:val="none" w:sz="0" w:space="0" w:color="auto"/>
            <w:left w:val="none" w:sz="0" w:space="0" w:color="auto"/>
            <w:bottom w:val="none" w:sz="0" w:space="0" w:color="auto"/>
            <w:right w:val="none" w:sz="0" w:space="0" w:color="auto"/>
          </w:divBdr>
          <w:divsChild>
            <w:div w:id="449905004">
              <w:marLeft w:val="0"/>
              <w:marRight w:val="0"/>
              <w:marTop w:val="0"/>
              <w:marBottom w:val="0"/>
              <w:divBdr>
                <w:top w:val="none" w:sz="0" w:space="0" w:color="auto"/>
                <w:left w:val="none" w:sz="0" w:space="0" w:color="auto"/>
                <w:bottom w:val="none" w:sz="0" w:space="0" w:color="auto"/>
                <w:right w:val="none" w:sz="0" w:space="0" w:color="auto"/>
              </w:divBdr>
              <w:divsChild>
                <w:div w:id="1368798042">
                  <w:marLeft w:val="0"/>
                  <w:marRight w:val="0"/>
                  <w:marTop w:val="0"/>
                  <w:marBottom w:val="0"/>
                  <w:divBdr>
                    <w:top w:val="none" w:sz="0" w:space="0" w:color="auto"/>
                    <w:left w:val="none" w:sz="0" w:space="0" w:color="auto"/>
                    <w:bottom w:val="none" w:sz="0" w:space="0" w:color="auto"/>
                    <w:right w:val="none" w:sz="0" w:space="0" w:color="auto"/>
                  </w:divBdr>
                  <w:divsChild>
                    <w:div w:id="1466237217">
                      <w:marLeft w:val="0"/>
                      <w:marRight w:val="0"/>
                      <w:marTop w:val="0"/>
                      <w:marBottom w:val="0"/>
                      <w:divBdr>
                        <w:top w:val="none" w:sz="0" w:space="0" w:color="auto"/>
                        <w:left w:val="none" w:sz="0" w:space="0" w:color="auto"/>
                        <w:bottom w:val="none" w:sz="0" w:space="0" w:color="auto"/>
                        <w:right w:val="none" w:sz="0" w:space="0" w:color="auto"/>
                      </w:divBdr>
                      <w:divsChild>
                        <w:div w:id="1399012265">
                          <w:marLeft w:val="0"/>
                          <w:marRight w:val="0"/>
                          <w:marTop w:val="0"/>
                          <w:marBottom w:val="0"/>
                          <w:divBdr>
                            <w:top w:val="none" w:sz="0" w:space="0" w:color="auto"/>
                            <w:left w:val="none" w:sz="0" w:space="0" w:color="auto"/>
                            <w:bottom w:val="none" w:sz="0" w:space="0" w:color="auto"/>
                            <w:right w:val="none" w:sz="0" w:space="0" w:color="auto"/>
                          </w:divBdr>
                          <w:divsChild>
                            <w:div w:id="313535159">
                              <w:marLeft w:val="0"/>
                              <w:marRight w:val="0"/>
                              <w:marTop w:val="0"/>
                              <w:marBottom w:val="0"/>
                              <w:divBdr>
                                <w:top w:val="none" w:sz="0" w:space="0" w:color="auto"/>
                                <w:left w:val="none" w:sz="0" w:space="0" w:color="auto"/>
                                <w:bottom w:val="none" w:sz="0" w:space="0" w:color="auto"/>
                                <w:right w:val="none" w:sz="0" w:space="0" w:color="auto"/>
                              </w:divBdr>
                            </w:div>
                            <w:div w:id="10213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99450">
      <w:bodyDiv w:val="1"/>
      <w:marLeft w:val="0"/>
      <w:marRight w:val="0"/>
      <w:marTop w:val="0"/>
      <w:marBottom w:val="0"/>
      <w:divBdr>
        <w:top w:val="none" w:sz="0" w:space="0" w:color="auto"/>
        <w:left w:val="none" w:sz="0" w:space="0" w:color="auto"/>
        <w:bottom w:val="none" w:sz="0" w:space="0" w:color="auto"/>
        <w:right w:val="none" w:sz="0" w:space="0" w:color="auto"/>
      </w:divBdr>
      <w:divsChild>
        <w:div w:id="1519848337">
          <w:marLeft w:val="0"/>
          <w:marRight w:val="0"/>
          <w:marTop w:val="0"/>
          <w:marBottom w:val="0"/>
          <w:divBdr>
            <w:top w:val="none" w:sz="0" w:space="0" w:color="auto"/>
            <w:left w:val="none" w:sz="0" w:space="0" w:color="auto"/>
            <w:bottom w:val="none" w:sz="0" w:space="0" w:color="auto"/>
            <w:right w:val="none" w:sz="0" w:space="0" w:color="auto"/>
          </w:divBdr>
          <w:divsChild>
            <w:div w:id="891577457">
              <w:marLeft w:val="0"/>
              <w:marRight w:val="0"/>
              <w:marTop w:val="0"/>
              <w:marBottom w:val="0"/>
              <w:divBdr>
                <w:top w:val="none" w:sz="0" w:space="0" w:color="auto"/>
                <w:left w:val="none" w:sz="0" w:space="0" w:color="auto"/>
                <w:bottom w:val="none" w:sz="0" w:space="0" w:color="auto"/>
                <w:right w:val="none" w:sz="0" w:space="0" w:color="auto"/>
              </w:divBdr>
              <w:divsChild>
                <w:div w:id="9185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5369</Characters>
  <Application>Microsoft Office Word</Application>
  <DocSecurity>0</DocSecurity>
  <Lines>92</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8</cp:revision>
  <dcterms:created xsi:type="dcterms:W3CDTF">2023-05-18T15:39:00Z</dcterms:created>
  <dcterms:modified xsi:type="dcterms:W3CDTF">2023-05-31T10:01:00Z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9e6e7436b300879c8522ec57a85f2670b212d80e7a4ca567af7b89f3284657da</vt:lpwstr>
  </property>
</Properties>
</file>