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5144" w14:textId="61F72D08" w:rsidR="00661B4A" w:rsidRPr="000F36DE" w:rsidRDefault="00B6583B" w:rsidP="00B6583B">
      <w:pPr>
        <w:jc w:val="center"/>
        <w:rPr>
          <w:rFonts w:ascii="Avenir Next" w:hAnsi="Avenir Next"/>
          <w:b/>
          <w:bCs/>
          <w:lang w:val="en-GB"/>
        </w:rPr>
      </w:pPr>
      <w:r w:rsidRPr="000F36DE">
        <w:rPr>
          <w:rFonts w:ascii="Avenir Next" w:hAnsi="Avenir Next"/>
          <w:b/>
          <w:bCs/>
          <w:lang w:val="en-GB"/>
        </w:rPr>
        <w:t>ZENITH LAUNCHES NEW DEFY SKYLINE SKELETON BOUTIQUE EDITION WITH TOUCHES OF GLEAMING GOLD</w:t>
      </w:r>
    </w:p>
    <w:p w14:paraId="5D28C053" w14:textId="77777777" w:rsidR="00B6583B" w:rsidRPr="000F36DE" w:rsidRDefault="00B6583B" w:rsidP="00B6583B">
      <w:pPr>
        <w:jc w:val="center"/>
        <w:rPr>
          <w:rFonts w:ascii="Avenir Next" w:hAnsi="Avenir Next"/>
          <w:sz w:val="20"/>
          <w:szCs w:val="20"/>
          <w:lang w:val="en-GB"/>
        </w:rPr>
      </w:pPr>
    </w:p>
    <w:p w14:paraId="7B3CC556" w14:textId="0AE1C24B" w:rsidR="00661B4A" w:rsidRPr="000F36DE" w:rsidRDefault="00661B4A" w:rsidP="002110B8">
      <w:pPr>
        <w:jc w:val="both"/>
        <w:rPr>
          <w:rFonts w:ascii="Avenir Next" w:hAnsi="Avenir Next"/>
          <w:b/>
          <w:bCs/>
          <w:sz w:val="20"/>
          <w:szCs w:val="20"/>
          <w:lang w:val="en-GB"/>
        </w:rPr>
      </w:pPr>
      <w:r w:rsidRPr="000F36DE">
        <w:rPr>
          <w:rFonts w:ascii="Avenir Next" w:hAnsi="Avenir Next"/>
          <w:b/>
          <w:bCs/>
          <w:sz w:val="20"/>
          <w:szCs w:val="20"/>
          <w:lang w:val="en-GB"/>
        </w:rPr>
        <w:t xml:space="preserve">Le Locle, June 01, 2023 – </w:t>
      </w:r>
      <w:r w:rsidR="00083A05" w:rsidRPr="000F36DE">
        <w:rPr>
          <w:rFonts w:ascii="Avenir Next" w:hAnsi="Avenir Next"/>
          <w:b/>
          <w:bCs/>
          <w:sz w:val="20"/>
          <w:szCs w:val="20"/>
          <w:lang w:val="en-GB"/>
        </w:rPr>
        <w:t>Expanding</w:t>
      </w:r>
      <w:r w:rsidRPr="000F36DE">
        <w:rPr>
          <w:rFonts w:ascii="Avenir Next" w:hAnsi="Avenir Next"/>
          <w:b/>
          <w:bCs/>
          <w:sz w:val="20"/>
          <w:szCs w:val="20"/>
          <w:lang w:val="en-GB"/>
        </w:rPr>
        <w:t xml:space="preserve"> on the </w:t>
      </w:r>
      <w:r w:rsidR="00083A05" w:rsidRPr="000F36DE">
        <w:rPr>
          <w:rFonts w:ascii="Avenir Next" w:hAnsi="Avenir Next"/>
          <w:b/>
          <w:bCs/>
          <w:sz w:val="20"/>
          <w:szCs w:val="20"/>
          <w:lang w:val="en-GB"/>
        </w:rPr>
        <w:t xml:space="preserve">DEFY Skyline Skeleton that made its debut at the start of the year, ZENITH adds contrasting tones of </w:t>
      </w:r>
      <w:r w:rsidR="009E5BCA" w:rsidRPr="000F36DE">
        <w:rPr>
          <w:rFonts w:ascii="Avenir Next" w:hAnsi="Avenir Next"/>
          <w:b/>
          <w:bCs/>
          <w:sz w:val="20"/>
          <w:szCs w:val="20"/>
          <w:lang w:val="en-GB"/>
        </w:rPr>
        <w:t>grey</w:t>
      </w:r>
      <w:r w:rsidR="00083A05" w:rsidRPr="000F36DE">
        <w:rPr>
          <w:rFonts w:ascii="Avenir Next" w:hAnsi="Avenir Next"/>
          <w:b/>
          <w:bCs/>
          <w:sz w:val="20"/>
          <w:szCs w:val="20"/>
          <w:lang w:val="en-GB"/>
        </w:rPr>
        <w:t xml:space="preserve"> and gold for the Boutique Edition of the world’s</w:t>
      </w:r>
      <w:r w:rsidR="00DB1240" w:rsidRPr="000F36DE">
        <w:rPr>
          <w:rFonts w:ascii="Avenir Next" w:hAnsi="Avenir Next"/>
          <w:b/>
          <w:bCs/>
          <w:sz w:val="20"/>
          <w:szCs w:val="20"/>
          <w:lang w:val="en-GB"/>
        </w:rPr>
        <w:t xml:space="preserve"> first and</w:t>
      </w:r>
      <w:r w:rsidR="00083A05" w:rsidRPr="000F36DE">
        <w:rPr>
          <w:rFonts w:ascii="Avenir Next" w:hAnsi="Avenir Next"/>
          <w:b/>
          <w:bCs/>
          <w:sz w:val="20"/>
          <w:szCs w:val="20"/>
          <w:lang w:val="en-GB"/>
        </w:rPr>
        <w:t xml:space="preserve"> only</w:t>
      </w:r>
      <w:r w:rsidRPr="000F36DE">
        <w:rPr>
          <w:rFonts w:ascii="Avenir Next" w:hAnsi="Avenir Next"/>
          <w:b/>
          <w:bCs/>
          <w:sz w:val="20"/>
          <w:szCs w:val="20"/>
          <w:lang w:val="en-GB"/>
        </w:rPr>
        <w:t xml:space="preserve"> </w:t>
      </w:r>
      <w:r w:rsidR="00083A05" w:rsidRPr="000F36DE">
        <w:rPr>
          <w:rFonts w:ascii="Avenir Next" w:hAnsi="Avenir Next"/>
          <w:b/>
          <w:bCs/>
          <w:sz w:val="20"/>
          <w:szCs w:val="20"/>
          <w:lang w:val="en-GB"/>
        </w:rPr>
        <w:t xml:space="preserve">skeleton watch </w:t>
      </w:r>
      <w:r w:rsidRPr="000F36DE">
        <w:rPr>
          <w:rFonts w:ascii="Avenir Next" w:hAnsi="Avenir Next"/>
          <w:b/>
          <w:bCs/>
          <w:sz w:val="20"/>
          <w:szCs w:val="20"/>
          <w:lang w:val="en-GB"/>
        </w:rPr>
        <w:t>to feature a 1/10th of a second indicator</w:t>
      </w:r>
      <w:r w:rsidR="00083A05" w:rsidRPr="000F36DE">
        <w:rPr>
          <w:rFonts w:ascii="Avenir Next" w:hAnsi="Avenir Next"/>
          <w:b/>
          <w:bCs/>
          <w:sz w:val="20"/>
          <w:szCs w:val="20"/>
          <w:lang w:val="en-GB"/>
        </w:rPr>
        <w:t>.</w:t>
      </w:r>
    </w:p>
    <w:p w14:paraId="71C509F8" w14:textId="77777777" w:rsidR="00661B4A" w:rsidRPr="000F36DE" w:rsidRDefault="00661B4A" w:rsidP="002110B8">
      <w:pPr>
        <w:jc w:val="both"/>
        <w:rPr>
          <w:rFonts w:ascii="Avenir Next" w:hAnsi="Avenir Next"/>
          <w:sz w:val="20"/>
          <w:szCs w:val="20"/>
          <w:lang w:val="en-GB"/>
        </w:rPr>
      </w:pPr>
    </w:p>
    <w:p w14:paraId="656B709F" w14:textId="08358E0A" w:rsidR="00661B4A" w:rsidRPr="000F36DE" w:rsidRDefault="009E5BCA" w:rsidP="002110B8">
      <w:pPr>
        <w:jc w:val="both"/>
        <w:rPr>
          <w:rFonts w:ascii="Avenir Next" w:hAnsi="Avenir Next"/>
          <w:sz w:val="20"/>
          <w:szCs w:val="20"/>
          <w:lang w:val="en-GB"/>
        </w:rPr>
      </w:pPr>
      <w:r w:rsidRPr="000F36DE">
        <w:rPr>
          <w:rFonts w:ascii="Avenir Next" w:hAnsi="Avenir Next"/>
          <w:sz w:val="20"/>
          <w:szCs w:val="20"/>
          <w:lang w:val="en-GB"/>
        </w:rPr>
        <w:t>F</w:t>
      </w:r>
      <w:r w:rsidR="00661B4A" w:rsidRPr="000F36DE">
        <w:rPr>
          <w:rFonts w:ascii="Avenir Next" w:hAnsi="Avenir Next"/>
          <w:sz w:val="20"/>
          <w:szCs w:val="20"/>
          <w:lang w:val="en-GB"/>
        </w:rPr>
        <w:t xml:space="preserve">ar </w:t>
      </w:r>
      <w:r w:rsidRPr="000F36DE">
        <w:rPr>
          <w:rFonts w:ascii="Avenir Next" w:hAnsi="Avenir Next"/>
          <w:sz w:val="20"/>
          <w:szCs w:val="20"/>
          <w:lang w:val="en-GB"/>
        </w:rPr>
        <w:t>more than an</w:t>
      </w:r>
      <w:r w:rsidR="00661B4A" w:rsidRPr="000F36DE">
        <w:rPr>
          <w:rFonts w:ascii="Avenir Next" w:hAnsi="Avenir Next"/>
          <w:sz w:val="20"/>
          <w:szCs w:val="20"/>
          <w:lang w:val="en-GB"/>
        </w:rPr>
        <w:t xml:space="preserve"> </w:t>
      </w:r>
      <w:proofErr w:type="spellStart"/>
      <w:r w:rsidR="00661B4A" w:rsidRPr="000F36DE">
        <w:rPr>
          <w:rFonts w:ascii="Avenir Next" w:hAnsi="Avenir Next"/>
          <w:sz w:val="20"/>
          <w:szCs w:val="20"/>
          <w:lang w:val="en-GB"/>
        </w:rPr>
        <w:t>openworked</w:t>
      </w:r>
      <w:proofErr w:type="spellEnd"/>
      <w:r w:rsidRPr="000F36DE">
        <w:rPr>
          <w:rFonts w:ascii="Avenir Next" w:hAnsi="Avenir Next"/>
          <w:sz w:val="20"/>
          <w:szCs w:val="20"/>
          <w:lang w:val="en-GB"/>
        </w:rPr>
        <w:t xml:space="preserve"> watch, the DEFY Skyline Skeleton brings forth an entirely new design language to the world of skeleton watches</w:t>
      </w:r>
      <w:r w:rsidR="00661B4A" w:rsidRPr="000F36DE">
        <w:rPr>
          <w:rFonts w:ascii="Avenir Next" w:hAnsi="Avenir Next"/>
          <w:sz w:val="20"/>
          <w:szCs w:val="20"/>
          <w:lang w:val="en-GB"/>
        </w:rPr>
        <w:t xml:space="preserve">. </w:t>
      </w:r>
      <w:r w:rsidRPr="000F36DE">
        <w:rPr>
          <w:rFonts w:ascii="Avenir Next" w:hAnsi="Avenir Next"/>
          <w:sz w:val="20"/>
          <w:szCs w:val="20"/>
          <w:lang w:val="en-GB"/>
        </w:rPr>
        <w:t>Keeping with the</w:t>
      </w:r>
      <w:r w:rsidR="00661B4A" w:rsidRPr="000F36DE">
        <w:rPr>
          <w:rFonts w:ascii="Avenir Next" w:hAnsi="Avenir Next"/>
          <w:sz w:val="20"/>
          <w:szCs w:val="20"/>
          <w:lang w:val="en-GB"/>
        </w:rPr>
        <w:t xml:space="preserve"> enduring DEFY legacy of sturdy and singularly futuristic timekeepers</w:t>
      </w:r>
      <w:r w:rsidRPr="000F36DE">
        <w:rPr>
          <w:rFonts w:ascii="Avenir Next" w:hAnsi="Avenir Next"/>
          <w:sz w:val="20"/>
          <w:szCs w:val="20"/>
          <w:lang w:val="en-GB"/>
        </w:rPr>
        <w:t xml:space="preserve"> that began in 1969</w:t>
      </w:r>
      <w:r w:rsidR="00661B4A" w:rsidRPr="000F36DE">
        <w:rPr>
          <w:rFonts w:ascii="Avenir Next" w:hAnsi="Avenir Next"/>
          <w:sz w:val="20"/>
          <w:szCs w:val="20"/>
          <w:lang w:val="en-GB"/>
        </w:rPr>
        <w:t xml:space="preserve">, the DEFY Skyline collection was conceived for an ever-fast-moving world where every fraction of a second can be a decisive one. </w:t>
      </w:r>
      <w:r w:rsidRPr="000F36DE">
        <w:rPr>
          <w:rFonts w:ascii="Avenir Next" w:hAnsi="Avenir Next"/>
          <w:sz w:val="20"/>
          <w:szCs w:val="20"/>
          <w:lang w:val="en-GB"/>
        </w:rPr>
        <w:t xml:space="preserve">Now, the DEFY Skyline Skeleton takes on a new chromatic palette of grey </w:t>
      </w:r>
      <w:r w:rsidR="00DB1240" w:rsidRPr="000F36DE">
        <w:rPr>
          <w:rFonts w:ascii="Avenir Next" w:hAnsi="Avenir Next"/>
          <w:sz w:val="20"/>
          <w:szCs w:val="20"/>
          <w:lang w:val="en-GB"/>
        </w:rPr>
        <w:t xml:space="preserve">and silver </w:t>
      </w:r>
      <w:r w:rsidRPr="000F36DE">
        <w:rPr>
          <w:rFonts w:ascii="Avenir Next" w:hAnsi="Avenir Next"/>
          <w:sz w:val="20"/>
          <w:szCs w:val="20"/>
          <w:lang w:val="en-GB"/>
        </w:rPr>
        <w:t>with golden highlights as a boutique-exclusive edition.</w:t>
      </w:r>
    </w:p>
    <w:p w14:paraId="65CC71AE" w14:textId="77777777" w:rsidR="00661B4A" w:rsidRPr="000F36DE" w:rsidRDefault="00661B4A" w:rsidP="002110B8">
      <w:pPr>
        <w:jc w:val="both"/>
        <w:rPr>
          <w:rFonts w:ascii="Avenir Next" w:hAnsi="Avenir Next"/>
          <w:sz w:val="20"/>
          <w:szCs w:val="20"/>
          <w:lang w:val="en-GB"/>
        </w:rPr>
      </w:pPr>
      <w:r w:rsidRPr="000F36DE">
        <w:rPr>
          <w:rFonts w:ascii="Avenir Next" w:hAnsi="Avenir Next"/>
          <w:sz w:val="20"/>
          <w:szCs w:val="20"/>
          <w:lang w:val="en-GB"/>
        </w:rPr>
        <w:t xml:space="preserve"> </w:t>
      </w:r>
    </w:p>
    <w:p w14:paraId="2791DC5C" w14:textId="5F04D10C" w:rsidR="00661B4A" w:rsidRPr="000F36DE" w:rsidRDefault="009E5BCA" w:rsidP="002110B8">
      <w:pPr>
        <w:jc w:val="both"/>
        <w:rPr>
          <w:rFonts w:ascii="Avenir Next" w:hAnsi="Avenir Next"/>
          <w:sz w:val="20"/>
          <w:szCs w:val="20"/>
          <w:lang w:val="en-GB"/>
        </w:rPr>
      </w:pPr>
      <w:r w:rsidRPr="000F36DE">
        <w:rPr>
          <w:rFonts w:ascii="Avenir Next" w:hAnsi="Avenir Next"/>
          <w:sz w:val="20"/>
          <w:szCs w:val="20"/>
          <w:lang w:val="en-GB"/>
        </w:rPr>
        <w:t>Drawing inspiration from modern cityscapes where structures and light are bound in a constantly moving interplay</w:t>
      </w:r>
      <w:r w:rsidR="00661B4A" w:rsidRPr="000F36DE">
        <w:rPr>
          <w:rFonts w:ascii="Avenir Next" w:hAnsi="Avenir Next"/>
          <w:sz w:val="20"/>
          <w:szCs w:val="20"/>
          <w:lang w:val="en-GB"/>
        </w:rPr>
        <w:t xml:space="preserve">, the DEFY Skyline Skeleton seamlessly integrates the open dial with an </w:t>
      </w:r>
      <w:proofErr w:type="spellStart"/>
      <w:r w:rsidR="00661B4A" w:rsidRPr="000F36DE">
        <w:rPr>
          <w:rFonts w:ascii="Avenir Next" w:hAnsi="Avenir Next"/>
          <w:sz w:val="20"/>
          <w:szCs w:val="20"/>
          <w:lang w:val="en-GB"/>
        </w:rPr>
        <w:t>openworked</w:t>
      </w:r>
      <w:proofErr w:type="spellEnd"/>
      <w:r w:rsidR="00661B4A" w:rsidRPr="000F36DE">
        <w:rPr>
          <w:rFonts w:ascii="Avenir Next" w:hAnsi="Avenir Next"/>
          <w:sz w:val="20"/>
          <w:szCs w:val="20"/>
          <w:lang w:val="en-GB"/>
        </w:rPr>
        <w:t xml:space="preserve"> version of the El Primero</w:t>
      </w:r>
      <w:r w:rsidR="00DB1240" w:rsidRPr="000F36DE">
        <w:rPr>
          <w:rFonts w:ascii="Avenir Next" w:hAnsi="Avenir Next"/>
          <w:sz w:val="20"/>
          <w:szCs w:val="20"/>
          <w:lang w:val="en-GB"/>
        </w:rPr>
        <w:t xml:space="preserve"> high-frequency</w:t>
      </w:r>
      <w:r w:rsidR="00661B4A" w:rsidRPr="000F36DE">
        <w:rPr>
          <w:rFonts w:ascii="Avenir Next" w:hAnsi="Avenir Next"/>
          <w:sz w:val="20"/>
          <w:szCs w:val="20"/>
          <w:lang w:val="en-GB"/>
        </w:rPr>
        <w:t xml:space="preserve"> automatic. </w:t>
      </w:r>
      <w:r w:rsidRPr="000F36DE">
        <w:rPr>
          <w:rFonts w:ascii="Avenir Next" w:hAnsi="Avenir Next"/>
          <w:sz w:val="20"/>
          <w:szCs w:val="20"/>
          <w:lang w:val="en-GB"/>
        </w:rPr>
        <w:t xml:space="preserve">A work of perfect symmetry </w:t>
      </w:r>
      <w:r w:rsidR="00DB1240" w:rsidRPr="000F36DE">
        <w:rPr>
          <w:rFonts w:ascii="Avenir Next" w:hAnsi="Avenir Next"/>
          <w:sz w:val="20"/>
          <w:szCs w:val="20"/>
          <w:lang w:val="en-GB"/>
        </w:rPr>
        <w:t>seldom found</w:t>
      </w:r>
      <w:r w:rsidRPr="000F36DE">
        <w:rPr>
          <w:rFonts w:ascii="Avenir Next" w:hAnsi="Avenir Next"/>
          <w:sz w:val="20"/>
          <w:szCs w:val="20"/>
          <w:lang w:val="en-GB"/>
        </w:rPr>
        <w:t xml:space="preserve"> in skeleton watches</w:t>
      </w:r>
      <w:r w:rsidR="00661B4A" w:rsidRPr="000F36DE">
        <w:rPr>
          <w:rFonts w:ascii="Avenir Next" w:hAnsi="Avenir Next"/>
          <w:sz w:val="20"/>
          <w:szCs w:val="20"/>
          <w:lang w:val="en-GB"/>
        </w:rPr>
        <w:t xml:space="preserve">, the open dial takes on the form of a four-pointed stars, </w:t>
      </w:r>
      <w:r w:rsidRPr="000F36DE">
        <w:rPr>
          <w:rFonts w:ascii="Avenir Next" w:hAnsi="Avenir Next"/>
          <w:sz w:val="20"/>
          <w:szCs w:val="20"/>
          <w:lang w:val="en-GB"/>
        </w:rPr>
        <w:t>recalling the</w:t>
      </w:r>
      <w:r w:rsidR="00661B4A" w:rsidRPr="000F36DE">
        <w:rPr>
          <w:rFonts w:ascii="Avenir Next" w:hAnsi="Avenir Next"/>
          <w:sz w:val="20"/>
          <w:szCs w:val="20"/>
          <w:lang w:val="en-GB"/>
        </w:rPr>
        <w:t xml:space="preserve"> ZENITH “double Z” logo of the 1960s. </w:t>
      </w:r>
      <w:r w:rsidR="00DB1240" w:rsidRPr="000F36DE">
        <w:rPr>
          <w:rFonts w:ascii="Avenir Next" w:hAnsi="Avenir Next"/>
          <w:sz w:val="20"/>
          <w:szCs w:val="20"/>
          <w:lang w:val="en-GB"/>
        </w:rPr>
        <w:t>For the Boutique Edition,</w:t>
      </w:r>
      <w:r w:rsidR="00AF6BB6" w:rsidRPr="000F36DE">
        <w:rPr>
          <w:rFonts w:ascii="Avenir Next" w:hAnsi="Avenir Next"/>
          <w:sz w:val="20"/>
          <w:szCs w:val="20"/>
          <w:lang w:val="en-GB"/>
        </w:rPr>
        <w:t xml:space="preserve"> the dial takes on a silvery-grey colour, with a darker </w:t>
      </w:r>
      <w:r w:rsidR="00661B4A" w:rsidRPr="000F36DE">
        <w:rPr>
          <w:rFonts w:ascii="Avenir Next" w:hAnsi="Avenir Next"/>
          <w:sz w:val="20"/>
          <w:szCs w:val="20"/>
          <w:lang w:val="en-GB"/>
        </w:rPr>
        <w:t xml:space="preserve">chapter ring </w:t>
      </w:r>
      <w:r w:rsidR="00AF6BB6" w:rsidRPr="000F36DE">
        <w:rPr>
          <w:rFonts w:ascii="Avenir Next" w:hAnsi="Avenir Next"/>
          <w:sz w:val="20"/>
          <w:szCs w:val="20"/>
          <w:lang w:val="en-GB"/>
        </w:rPr>
        <w:t>featuring applied gold-plated</w:t>
      </w:r>
      <w:r w:rsidR="00661B4A" w:rsidRPr="000F36DE">
        <w:rPr>
          <w:rFonts w:ascii="Avenir Next" w:hAnsi="Avenir Next"/>
          <w:sz w:val="20"/>
          <w:szCs w:val="20"/>
          <w:lang w:val="en-GB"/>
        </w:rPr>
        <w:t xml:space="preserve"> baton hour markers filled with Super-</w:t>
      </w:r>
      <w:proofErr w:type="spellStart"/>
      <w:r w:rsidR="00661B4A" w:rsidRPr="000F36DE">
        <w:rPr>
          <w:rFonts w:ascii="Avenir Next" w:hAnsi="Avenir Next"/>
          <w:sz w:val="20"/>
          <w:szCs w:val="20"/>
          <w:lang w:val="en-GB"/>
        </w:rPr>
        <w:t>LumiNova</w:t>
      </w:r>
      <w:proofErr w:type="spellEnd"/>
      <w:r w:rsidR="00AF6BB6" w:rsidRPr="000F36DE">
        <w:rPr>
          <w:rFonts w:ascii="Avenir Next" w:hAnsi="Avenir Next"/>
          <w:sz w:val="20"/>
          <w:szCs w:val="20"/>
          <w:lang w:val="en-GB"/>
        </w:rPr>
        <w:t xml:space="preserve"> and matching hands</w:t>
      </w:r>
      <w:r w:rsidR="00661B4A" w:rsidRPr="000F36DE">
        <w:rPr>
          <w:rFonts w:ascii="Avenir Next" w:hAnsi="Avenir Next"/>
          <w:sz w:val="20"/>
          <w:szCs w:val="20"/>
          <w:lang w:val="en-GB"/>
        </w:rPr>
        <w:t xml:space="preserve"> for </w:t>
      </w:r>
      <w:r w:rsidR="00AF6BB6" w:rsidRPr="000F36DE">
        <w:rPr>
          <w:rFonts w:ascii="Avenir Next" w:hAnsi="Avenir Next"/>
          <w:sz w:val="20"/>
          <w:szCs w:val="20"/>
          <w:lang w:val="en-GB"/>
        </w:rPr>
        <w:t>effortless</w:t>
      </w:r>
      <w:r w:rsidR="00661B4A" w:rsidRPr="000F36DE">
        <w:rPr>
          <w:rFonts w:ascii="Avenir Next" w:hAnsi="Avenir Next"/>
          <w:sz w:val="20"/>
          <w:szCs w:val="20"/>
          <w:lang w:val="en-GB"/>
        </w:rPr>
        <w:t xml:space="preserve"> legibility. A constantly running 1/10th of a second counter at 6 o’clock makes steady jumps in fixed increments, completing one revolution every 10 seconds</w:t>
      </w:r>
      <w:r w:rsidR="00AF6BB6" w:rsidRPr="000F36DE">
        <w:rPr>
          <w:rFonts w:ascii="Avenir Next" w:hAnsi="Avenir Next"/>
          <w:sz w:val="20"/>
          <w:szCs w:val="20"/>
          <w:lang w:val="en-GB"/>
        </w:rPr>
        <w:t xml:space="preserve">. This unprecedented </w:t>
      </w:r>
      <w:r w:rsidR="00661B4A" w:rsidRPr="000F36DE">
        <w:rPr>
          <w:rFonts w:ascii="Avenir Next" w:hAnsi="Avenir Next"/>
          <w:sz w:val="20"/>
          <w:szCs w:val="20"/>
          <w:lang w:val="en-GB"/>
        </w:rPr>
        <w:t xml:space="preserve">feature </w:t>
      </w:r>
      <w:r w:rsidR="00AF6BB6" w:rsidRPr="000F36DE">
        <w:rPr>
          <w:rFonts w:ascii="Avenir Next" w:hAnsi="Avenir Next"/>
          <w:sz w:val="20"/>
          <w:szCs w:val="20"/>
          <w:lang w:val="en-GB"/>
        </w:rPr>
        <w:t>is unique</w:t>
      </w:r>
      <w:r w:rsidR="00661B4A" w:rsidRPr="000F36DE">
        <w:rPr>
          <w:rFonts w:ascii="Avenir Next" w:hAnsi="Avenir Next"/>
          <w:sz w:val="20"/>
          <w:szCs w:val="20"/>
          <w:lang w:val="en-GB"/>
        </w:rPr>
        <w:t xml:space="preserve"> to the new generation of the El Primero automatic high-frequency calibre. </w:t>
      </w:r>
    </w:p>
    <w:p w14:paraId="49EB3169" w14:textId="77777777" w:rsidR="00661B4A" w:rsidRPr="000F36DE" w:rsidRDefault="00661B4A" w:rsidP="002110B8">
      <w:pPr>
        <w:jc w:val="both"/>
        <w:rPr>
          <w:rFonts w:ascii="Avenir Next" w:hAnsi="Avenir Next"/>
          <w:sz w:val="20"/>
          <w:szCs w:val="20"/>
          <w:lang w:val="en-GB"/>
        </w:rPr>
      </w:pPr>
    </w:p>
    <w:p w14:paraId="0732E98C" w14:textId="2B04605F" w:rsidR="00661B4A" w:rsidRPr="000F36DE" w:rsidRDefault="00AA7C70" w:rsidP="002110B8">
      <w:pPr>
        <w:jc w:val="both"/>
        <w:rPr>
          <w:rFonts w:ascii="Avenir Next" w:hAnsi="Avenir Next"/>
          <w:sz w:val="20"/>
          <w:szCs w:val="20"/>
          <w:lang w:val="en-GB"/>
        </w:rPr>
      </w:pPr>
      <w:r w:rsidRPr="000F36DE">
        <w:rPr>
          <w:rFonts w:ascii="Avenir Next" w:hAnsi="Avenir Next"/>
          <w:sz w:val="20"/>
          <w:szCs w:val="20"/>
          <w:lang w:val="en-GB"/>
        </w:rPr>
        <w:t>An evolution of the</w:t>
      </w:r>
      <w:r w:rsidR="00661B4A" w:rsidRPr="000F36DE">
        <w:rPr>
          <w:rFonts w:ascii="Avenir Next" w:hAnsi="Avenir Next"/>
          <w:sz w:val="20"/>
          <w:szCs w:val="20"/>
          <w:lang w:val="en-GB"/>
        </w:rPr>
        <w:t xml:space="preserve"> unique octagonal geometry </w:t>
      </w:r>
      <w:r w:rsidRPr="000F36DE">
        <w:rPr>
          <w:rFonts w:ascii="Avenir Next" w:hAnsi="Avenir Next"/>
          <w:sz w:val="20"/>
          <w:szCs w:val="20"/>
          <w:lang w:val="en-GB"/>
        </w:rPr>
        <w:t>established by the earliest</w:t>
      </w:r>
      <w:r w:rsidR="00661B4A" w:rsidRPr="000F36DE">
        <w:rPr>
          <w:rFonts w:ascii="Avenir Next" w:hAnsi="Avenir Next"/>
          <w:sz w:val="20"/>
          <w:szCs w:val="20"/>
          <w:lang w:val="en-GB"/>
        </w:rPr>
        <w:t xml:space="preserve"> DEFY </w:t>
      </w:r>
      <w:r w:rsidRPr="000F36DE">
        <w:rPr>
          <w:rFonts w:ascii="Avenir Next" w:hAnsi="Avenir Next"/>
          <w:sz w:val="20"/>
          <w:szCs w:val="20"/>
          <w:lang w:val="en-GB"/>
        </w:rPr>
        <w:t xml:space="preserve">wristwatch </w:t>
      </w:r>
      <w:r w:rsidR="00661B4A" w:rsidRPr="000F36DE">
        <w:rPr>
          <w:rFonts w:ascii="Avenir Next" w:hAnsi="Avenir Next"/>
          <w:sz w:val="20"/>
          <w:szCs w:val="20"/>
          <w:lang w:val="en-GB"/>
        </w:rPr>
        <w:t xml:space="preserve">models of the 1960s, the angular steel case of the </w:t>
      </w:r>
      <w:r w:rsidR="00661B4A" w:rsidRPr="000F36DE">
        <w:rPr>
          <w:rFonts w:ascii="Avenir Next" w:hAnsi="Avenir Next"/>
          <w:b/>
          <w:bCs/>
          <w:sz w:val="20"/>
          <w:szCs w:val="20"/>
          <w:lang w:val="en-GB"/>
        </w:rPr>
        <w:t>DEFY Skyline Skeleton</w:t>
      </w:r>
      <w:r w:rsidR="00661B4A" w:rsidRPr="000F36DE">
        <w:rPr>
          <w:rFonts w:ascii="Avenir Next" w:hAnsi="Avenir Next"/>
          <w:sz w:val="20"/>
          <w:szCs w:val="20"/>
          <w:lang w:val="en-GB"/>
        </w:rPr>
        <w:t xml:space="preserve"> retains the same DNA of robustness and durability as its predecessors while bringing an edgier and more architectural aesthetic. </w:t>
      </w:r>
      <w:r w:rsidRPr="000F36DE">
        <w:rPr>
          <w:rFonts w:ascii="Avenir Next" w:hAnsi="Avenir Next"/>
          <w:sz w:val="20"/>
          <w:szCs w:val="20"/>
          <w:lang w:val="en-GB"/>
        </w:rPr>
        <w:t>The</w:t>
      </w:r>
      <w:r w:rsidR="00661B4A" w:rsidRPr="000F36DE">
        <w:rPr>
          <w:rFonts w:ascii="Avenir Next" w:hAnsi="Avenir Next"/>
          <w:sz w:val="20"/>
          <w:szCs w:val="20"/>
          <w:lang w:val="en-GB"/>
        </w:rPr>
        <w:t xml:space="preserve"> 41mm stainless steel case with sharply defined edges</w:t>
      </w:r>
      <w:r w:rsidRPr="000F36DE">
        <w:rPr>
          <w:rFonts w:ascii="Avenir Next" w:hAnsi="Avenir Next"/>
          <w:sz w:val="20"/>
          <w:szCs w:val="20"/>
          <w:lang w:val="en-GB"/>
        </w:rPr>
        <w:t xml:space="preserve"> is topped by a </w:t>
      </w:r>
      <w:r w:rsidR="00661B4A" w:rsidRPr="000F36DE">
        <w:rPr>
          <w:rFonts w:ascii="Avenir Next" w:hAnsi="Avenir Next"/>
          <w:sz w:val="20"/>
          <w:szCs w:val="20"/>
          <w:lang w:val="en-GB"/>
        </w:rPr>
        <w:t>faceted bezel</w:t>
      </w:r>
      <w:r w:rsidRPr="000F36DE">
        <w:rPr>
          <w:rFonts w:ascii="Avenir Next" w:hAnsi="Avenir Next"/>
          <w:sz w:val="20"/>
          <w:szCs w:val="20"/>
          <w:lang w:val="en-GB"/>
        </w:rPr>
        <w:t xml:space="preserve">, </w:t>
      </w:r>
      <w:r w:rsidR="00661B4A" w:rsidRPr="000F36DE">
        <w:rPr>
          <w:rFonts w:ascii="Avenir Next" w:hAnsi="Avenir Next"/>
          <w:sz w:val="20"/>
          <w:szCs w:val="20"/>
          <w:lang w:val="en-GB"/>
        </w:rPr>
        <w:t>inspired by those from early DEFY models</w:t>
      </w:r>
      <w:r w:rsidRPr="000F36DE">
        <w:rPr>
          <w:rFonts w:ascii="Avenir Next" w:hAnsi="Avenir Next"/>
          <w:sz w:val="20"/>
          <w:szCs w:val="20"/>
          <w:lang w:val="en-GB"/>
        </w:rPr>
        <w:t xml:space="preserve"> and </w:t>
      </w:r>
      <w:r w:rsidR="00661B4A" w:rsidRPr="000F36DE">
        <w:rPr>
          <w:rFonts w:ascii="Avenir Next" w:hAnsi="Avenir Next"/>
          <w:sz w:val="20"/>
          <w:szCs w:val="20"/>
          <w:lang w:val="en-GB"/>
        </w:rPr>
        <w:t>reimagined with twelve sides that are positioned as extensions to the hour markers. With an emphasis on performance in the largest possible range of activities and situations, the screw-down crown emblazoned with the star emblem provides a water-resistance of 10 ATM (100 metres).</w:t>
      </w:r>
    </w:p>
    <w:p w14:paraId="4736556F" w14:textId="77777777" w:rsidR="00661B4A" w:rsidRPr="000F36DE" w:rsidRDefault="00661B4A" w:rsidP="002110B8">
      <w:pPr>
        <w:jc w:val="both"/>
        <w:rPr>
          <w:rFonts w:ascii="Avenir Next" w:hAnsi="Avenir Next"/>
          <w:sz w:val="20"/>
          <w:szCs w:val="20"/>
          <w:lang w:val="en-GB"/>
        </w:rPr>
      </w:pPr>
    </w:p>
    <w:p w14:paraId="1FCB9893" w14:textId="7D981CC2" w:rsidR="00661B4A" w:rsidRPr="000F36DE" w:rsidRDefault="00661B4A" w:rsidP="002110B8">
      <w:pPr>
        <w:jc w:val="both"/>
        <w:rPr>
          <w:rFonts w:ascii="Avenir Next" w:hAnsi="Avenir Next"/>
          <w:sz w:val="20"/>
          <w:szCs w:val="20"/>
          <w:lang w:val="en-GB"/>
        </w:rPr>
      </w:pPr>
      <w:r w:rsidRPr="000F36DE">
        <w:rPr>
          <w:rFonts w:ascii="Avenir Next" w:hAnsi="Avenir Next"/>
          <w:sz w:val="20"/>
          <w:szCs w:val="20"/>
          <w:lang w:val="en-GB"/>
        </w:rPr>
        <w:t xml:space="preserve">Visible </w:t>
      </w:r>
      <w:r w:rsidR="00C84106" w:rsidRPr="000F36DE">
        <w:rPr>
          <w:rFonts w:ascii="Avenir Next" w:hAnsi="Avenir Next"/>
          <w:sz w:val="20"/>
          <w:szCs w:val="20"/>
          <w:lang w:val="en-GB"/>
        </w:rPr>
        <w:t xml:space="preserve">through the open dial </w:t>
      </w:r>
      <w:r w:rsidRPr="000F36DE">
        <w:rPr>
          <w:rFonts w:ascii="Avenir Next" w:hAnsi="Avenir Next"/>
          <w:sz w:val="20"/>
          <w:szCs w:val="20"/>
          <w:lang w:val="en-GB"/>
        </w:rPr>
        <w:t xml:space="preserve">as well as the sapphire display back is the </w:t>
      </w:r>
      <w:proofErr w:type="spellStart"/>
      <w:r w:rsidRPr="000F36DE">
        <w:rPr>
          <w:rFonts w:ascii="Avenir Next" w:hAnsi="Avenir Next"/>
          <w:sz w:val="20"/>
          <w:szCs w:val="20"/>
          <w:lang w:val="en-GB"/>
        </w:rPr>
        <w:t>openworked</w:t>
      </w:r>
      <w:proofErr w:type="spellEnd"/>
      <w:r w:rsidRPr="000F36DE">
        <w:rPr>
          <w:rFonts w:ascii="Avenir Next" w:hAnsi="Avenir Next"/>
          <w:sz w:val="20"/>
          <w:szCs w:val="20"/>
          <w:lang w:val="en-GB"/>
        </w:rPr>
        <w:t xml:space="preserve"> version of the high-frequency automatic El Primero calibre, the 3620 SK. Built with a similar architecture as the El Primero 3600 1/10th of a second chronograph, this automatic manufacture movement drives the 1/10th of a second hand directly from the escapement, which beats at 5Hz (36’000 </w:t>
      </w:r>
      <w:proofErr w:type="spellStart"/>
      <w:r w:rsidRPr="000F36DE">
        <w:rPr>
          <w:rFonts w:ascii="Avenir Next" w:hAnsi="Avenir Next"/>
          <w:sz w:val="20"/>
          <w:szCs w:val="20"/>
          <w:lang w:val="en-GB"/>
        </w:rPr>
        <w:t>VpH</w:t>
      </w:r>
      <w:proofErr w:type="spellEnd"/>
      <w:r w:rsidRPr="000F36DE">
        <w:rPr>
          <w:rFonts w:ascii="Avenir Next" w:hAnsi="Avenir Next"/>
          <w:sz w:val="20"/>
          <w:szCs w:val="20"/>
          <w:lang w:val="en-GB"/>
        </w:rPr>
        <w:t xml:space="preserve">), thus making it a “natural” fraction-of-a-second indication. It is also endowed with a stop-second mechanism for precise time-setting. Efficient in its performance, the automatic winding mechanism with bi-directional rotor with a star motif delivers a power reserve of approximately </w:t>
      </w:r>
      <w:r w:rsidR="00B6583B" w:rsidRPr="000F36DE">
        <w:rPr>
          <w:rFonts w:ascii="Avenir Next" w:hAnsi="Avenir Next"/>
          <w:sz w:val="20"/>
          <w:szCs w:val="20"/>
          <w:lang w:val="en-GB"/>
        </w:rPr>
        <w:t>5</w:t>
      </w:r>
      <w:r w:rsidR="00040187" w:rsidRPr="000F36DE">
        <w:rPr>
          <w:rFonts w:ascii="Avenir Next" w:hAnsi="Avenir Next"/>
          <w:sz w:val="20"/>
          <w:szCs w:val="20"/>
          <w:lang w:val="en-GB"/>
        </w:rPr>
        <w:t>5</w:t>
      </w:r>
      <w:r w:rsidRPr="000F36DE">
        <w:rPr>
          <w:rFonts w:ascii="Avenir Next" w:hAnsi="Avenir Next"/>
          <w:sz w:val="20"/>
          <w:szCs w:val="20"/>
          <w:lang w:val="en-GB"/>
        </w:rPr>
        <w:t xml:space="preserve"> hours.</w:t>
      </w:r>
      <w:r w:rsidR="00C84106" w:rsidRPr="000F36DE">
        <w:rPr>
          <w:rFonts w:ascii="Avenir Next" w:hAnsi="Avenir Next"/>
          <w:sz w:val="20"/>
          <w:szCs w:val="20"/>
          <w:lang w:val="en-GB"/>
        </w:rPr>
        <w:t xml:space="preserve"> For the Boutique edition of the DEFY Skyline Skeleton, the movement is finished in a luminous rhodium grey tone.</w:t>
      </w:r>
    </w:p>
    <w:p w14:paraId="5C234B7A" w14:textId="77777777" w:rsidR="00661B4A" w:rsidRPr="000F36DE" w:rsidRDefault="00661B4A" w:rsidP="002110B8">
      <w:pPr>
        <w:jc w:val="both"/>
        <w:rPr>
          <w:rFonts w:ascii="Avenir Next" w:hAnsi="Avenir Next"/>
          <w:sz w:val="20"/>
          <w:szCs w:val="20"/>
          <w:lang w:val="en-GB"/>
        </w:rPr>
      </w:pPr>
    </w:p>
    <w:p w14:paraId="278AD97C" w14:textId="24772EE4" w:rsidR="002110B8" w:rsidRPr="000F36DE" w:rsidRDefault="009E5BCA" w:rsidP="002110B8">
      <w:pPr>
        <w:jc w:val="both"/>
        <w:rPr>
          <w:rFonts w:ascii="Avenir Next" w:hAnsi="Avenir Next"/>
          <w:sz w:val="20"/>
          <w:szCs w:val="20"/>
          <w:lang w:val="en-GB"/>
        </w:rPr>
      </w:pPr>
      <w:r w:rsidRPr="000F36DE">
        <w:rPr>
          <w:rFonts w:ascii="Avenir Next" w:hAnsi="Avenir Next"/>
          <w:sz w:val="20"/>
          <w:szCs w:val="20"/>
          <w:lang w:val="en-GB"/>
        </w:rPr>
        <w:t>The DEFY Skyline Skeleton Boutique Edition is available exclusively at ZENITH physical and online boutiques around the world.</w:t>
      </w:r>
    </w:p>
    <w:p w14:paraId="0B4EBA00" w14:textId="77777777" w:rsidR="002110B8" w:rsidRPr="000F36DE" w:rsidRDefault="002110B8">
      <w:pPr>
        <w:rPr>
          <w:rFonts w:ascii="Avenir Next" w:hAnsi="Avenir Next"/>
          <w:sz w:val="20"/>
          <w:szCs w:val="20"/>
          <w:lang w:val="en-GB"/>
        </w:rPr>
      </w:pPr>
      <w:r w:rsidRPr="000F36DE">
        <w:rPr>
          <w:rFonts w:ascii="Avenir Next" w:hAnsi="Avenir Next"/>
          <w:sz w:val="20"/>
          <w:szCs w:val="20"/>
          <w:lang w:val="en-GB"/>
        </w:rPr>
        <w:br w:type="page"/>
      </w:r>
    </w:p>
    <w:p w14:paraId="66423BF5" w14:textId="77777777" w:rsidR="002110B8" w:rsidRPr="000F36DE" w:rsidRDefault="002110B8" w:rsidP="002110B8">
      <w:pPr>
        <w:rPr>
          <w:rFonts w:ascii="Avenir Next" w:hAnsi="Avenir Next"/>
          <w:b/>
          <w:bCs/>
          <w:sz w:val="20"/>
          <w:szCs w:val="20"/>
          <w:lang w:val="en-US"/>
        </w:rPr>
      </w:pPr>
    </w:p>
    <w:p w14:paraId="16031B6B" w14:textId="77777777" w:rsidR="002110B8" w:rsidRPr="000F36DE" w:rsidRDefault="002110B8" w:rsidP="002110B8">
      <w:pPr>
        <w:rPr>
          <w:rFonts w:ascii="Avenir Next" w:hAnsi="Avenir Next"/>
          <w:b/>
          <w:bCs/>
          <w:sz w:val="20"/>
          <w:szCs w:val="20"/>
          <w:lang w:val="en-US"/>
        </w:rPr>
      </w:pPr>
      <w:r w:rsidRPr="000F36DE">
        <w:rPr>
          <w:rFonts w:ascii="Avenir Next" w:hAnsi="Avenir Next"/>
          <w:b/>
          <w:bCs/>
          <w:sz w:val="20"/>
          <w:szCs w:val="20"/>
          <w:lang w:val="en-US"/>
        </w:rPr>
        <w:t>ZENITH: TIME TO REACH YOUR STAR.</w:t>
      </w:r>
    </w:p>
    <w:p w14:paraId="103FA38D" w14:textId="77777777" w:rsidR="002110B8" w:rsidRPr="000F36DE" w:rsidRDefault="002110B8" w:rsidP="002110B8">
      <w:pPr>
        <w:rPr>
          <w:rFonts w:ascii="Avenir Next" w:hAnsi="Avenir Next"/>
          <w:b/>
          <w:bCs/>
          <w:sz w:val="20"/>
          <w:szCs w:val="20"/>
          <w:lang w:val="en-US"/>
        </w:rPr>
      </w:pPr>
    </w:p>
    <w:p w14:paraId="74721D3B" w14:textId="77777777" w:rsidR="002110B8" w:rsidRPr="000F36DE" w:rsidRDefault="002110B8" w:rsidP="002110B8">
      <w:pPr>
        <w:jc w:val="both"/>
        <w:rPr>
          <w:rFonts w:ascii="Avenir Next" w:eastAsia="Times New Roman" w:hAnsi="Avenir Next" w:cs="Arial"/>
          <w:color w:val="222222"/>
          <w:sz w:val="20"/>
          <w:szCs w:val="20"/>
          <w:shd w:val="clear" w:color="auto" w:fill="FFFFFF"/>
          <w:lang w:val="en-GB" w:eastAsia="en-GB"/>
        </w:rPr>
      </w:pPr>
      <w:r w:rsidRPr="000F36DE">
        <w:rPr>
          <w:rFonts w:ascii="Avenir Next" w:eastAsia="Times New Roman" w:hAnsi="Avenir Next" w:cs="Arial"/>
          <w:color w:val="222222"/>
          <w:sz w:val="20"/>
          <w:szCs w:val="20"/>
          <w:shd w:val="clear" w:color="auto" w:fill="FFFFFF"/>
          <w:lang w:val="en-GB" w:eastAsia="en-GB"/>
        </w:rPr>
        <w:t>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Blériot’s history-making flight across the English Channel to Felix Baumgartner’s record-setting stratospheric free-fall jump. Zenith is also highlighting visionary and trailblazing women by celebrating their accomplishments and creating the DREAMHERS platform where women share their experiences and inspire others to fulfil their dreams.</w:t>
      </w:r>
    </w:p>
    <w:p w14:paraId="58D84570" w14:textId="77777777" w:rsidR="002110B8" w:rsidRPr="000F36DE" w:rsidRDefault="002110B8" w:rsidP="002110B8">
      <w:pPr>
        <w:rPr>
          <w:rFonts w:ascii="Avenir Next" w:eastAsia="Times New Roman" w:hAnsi="Avenir Next" w:cs="Arial"/>
          <w:color w:val="222222"/>
          <w:sz w:val="20"/>
          <w:szCs w:val="20"/>
          <w:shd w:val="clear" w:color="auto" w:fill="FFFFFF"/>
          <w:lang w:val="en-GB" w:eastAsia="en-GB"/>
        </w:rPr>
      </w:pPr>
    </w:p>
    <w:p w14:paraId="7BECADD4" w14:textId="77777777" w:rsidR="002110B8" w:rsidRPr="000F36DE" w:rsidRDefault="002110B8" w:rsidP="002110B8">
      <w:pPr>
        <w:jc w:val="both"/>
        <w:rPr>
          <w:rFonts w:ascii="Avenir Next" w:eastAsia="Times New Roman" w:hAnsi="Avenir Next" w:cs="Arial"/>
          <w:color w:val="222222"/>
          <w:sz w:val="20"/>
          <w:szCs w:val="20"/>
          <w:shd w:val="clear" w:color="auto" w:fill="FFFFFF"/>
          <w:lang w:val="en-GB" w:eastAsia="en-GB"/>
        </w:rPr>
      </w:pPr>
      <w:r w:rsidRPr="000F36DE">
        <w:rPr>
          <w:rFonts w:ascii="Avenir Next" w:eastAsia="Times New Roman" w:hAnsi="Avenir Next" w:cs="Arial"/>
          <w:color w:val="222222"/>
          <w:sz w:val="20"/>
          <w:szCs w:val="20"/>
          <w:shd w:val="clear" w:color="auto" w:fill="FFFFFF"/>
          <w:lang w:val="en-GB" w:eastAsia="en-GB"/>
        </w:rPr>
        <w:t xml:space="preserve">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 HORIZ-ON initiative affirms the brand's commitments to inclusion &amp; diversity, </w:t>
      </w:r>
      <w:proofErr w:type="gramStart"/>
      <w:r w:rsidRPr="000F36DE">
        <w:rPr>
          <w:rFonts w:ascii="Avenir Next" w:eastAsia="Times New Roman" w:hAnsi="Avenir Next" w:cs="Arial"/>
          <w:color w:val="222222"/>
          <w:sz w:val="20"/>
          <w:szCs w:val="20"/>
          <w:shd w:val="clear" w:color="auto" w:fill="FFFFFF"/>
          <w:lang w:val="en-GB" w:eastAsia="en-GB"/>
        </w:rPr>
        <w:t>sustainability</w:t>
      </w:r>
      <w:proofErr w:type="gramEnd"/>
      <w:r w:rsidRPr="000F36DE">
        <w:rPr>
          <w:rFonts w:ascii="Avenir Next" w:eastAsia="Times New Roman" w:hAnsi="Avenir Next" w:cs="Arial"/>
          <w:color w:val="222222"/>
          <w:sz w:val="20"/>
          <w:szCs w:val="20"/>
          <w:shd w:val="clear" w:color="auto" w:fill="FFFFFF"/>
          <w:lang w:val="en-GB" w:eastAsia="en-GB"/>
        </w:rPr>
        <w:t xml:space="preserve"> and employee wellbeing. ZENITH has been shaping the future of Swiss watchmaking since 1865, accompanying those who dare to challenge themselves and reach new heights. The time to reach your star is now.</w:t>
      </w:r>
    </w:p>
    <w:p w14:paraId="01FEBBCC" w14:textId="18EFC64C" w:rsidR="00143E12" w:rsidRPr="000F36DE" w:rsidRDefault="00143E12" w:rsidP="002110B8">
      <w:pPr>
        <w:jc w:val="both"/>
        <w:rPr>
          <w:rFonts w:ascii="Avenir Next" w:hAnsi="Avenir Next"/>
          <w:sz w:val="20"/>
          <w:szCs w:val="20"/>
          <w:lang w:val="en-GB"/>
        </w:rPr>
      </w:pPr>
    </w:p>
    <w:p w14:paraId="41970589" w14:textId="59BC2DE3" w:rsidR="005600A1" w:rsidRPr="000F36DE" w:rsidRDefault="005600A1">
      <w:pPr>
        <w:rPr>
          <w:rFonts w:ascii="Avenir Next" w:hAnsi="Avenir Next"/>
          <w:sz w:val="21"/>
          <w:szCs w:val="21"/>
          <w:lang w:val="en-GB"/>
        </w:rPr>
      </w:pPr>
      <w:r w:rsidRPr="000F36DE">
        <w:rPr>
          <w:rFonts w:ascii="Avenir Next" w:hAnsi="Avenir Next"/>
          <w:sz w:val="21"/>
          <w:szCs w:val="21"/>
          <w:lang w:val="en-GB"/>
        </w:rPr>
        <w:br w:type="page"/>
      </w:r>
    </w:p>
    <w:p w14:paraId="3B4163D0" w14:textId="77777777" w:rsidR="005600A1" w:rsidRPr="000F36DE" w:rsidRDefault="005600A1" w:rsidP="005600A1">
      <w:pPr>
        <w:jc w:val="both"/>
        <w:rPr>
          <w:rFonts w:ascii="Avenir Next" w:hAnsi="Avenir Next"/>
          <w:sz w:val="20"/>
          <w:szCs w:val="20"/>
          <w:lang w:val="en-US"/>
        </w:rPr>
      </w:pPr>
    </w:p>
    <w:p w14:paraId="569EE852" w14:textId="2CEE95C7" w:rsidR="005600A1" w:rsidRPr="000F36DE" w:rsidRDefault="00360ACC" w:rsidP="005600A1">
      <w:pPr>
        <w:rPr>
          <w:rFonts w:ascii="Avenir Next" w:hAnsi="Avenir Next"/>
          <w:sz w:val="19"/>
          <w:szCs w:val="19"/>
          <w:lang w:val="en-US"/>
        </w:rPr>
      </w:pPr>
      <w:r w:rsidRPr="000F36DE">
        <w:rPr>
          <w:rFonts w:ascii="Avenir Next" w:hAnsi="Avenir Next"/>
          <w:noProof/>
        </w:rPr>
        <w:drawing>
          <wp:anchor distT="0" distB="0" distL="114300" distR="114300" simplePos="0" relativeHeight="251659264" behindDoc="1" locked="0" layoutInCell="1" allowOverlap="1" wp14:anchorId="2E30992B" wp14:editId="186B8E5A">
            <wp:simplePos x="0" y="0"/>
            <wp:positionH relativeFrom="column">
              <wp:posOffset>4105275</wp:posOffset>
            </wp:positionH>
            <wp:positionV relativeFrom="paragraph">
              <wp:posOffset>8890</wp:posOffset>
            </wp:positionV>
            <wp:extent cx="2519045" cy="3597275"/>
            <wp:effectExtent l="0" t="0" r="0" b="0"/>
            <wp:wrapTight wrapText="bothSides">
              <wp:wrapPolygon edited="0">
                <wp:start x="8004" y="2517"/>
                <wp:lineTo x="7677" y="2974"/>
                <wp:lineTo x="7024" y="4232"/>
                <wp:lineTo x="7024" y="4690"/>
                <wp:lineTo x="4737" y="8236"/>
                <wp:lineTo x="4084" y="9952"/>
                <wp:lineTo x="4247" y="11896"/>
                <wp:lineTo x="6534" y="15557"/>
                <wp:lineTo x="7187" y="17387"/>
                <wp:lineTo x="7677" y="19217"/>
                <wp:lineTo x="8494" y="20590"/>
                <wp:lineTo x="13885" y="20590"/>
                <wp:lineTo x="14048" y="20361"/>
                <wp:lineTo x="15191" y="17387"/>
                <wp:lineTo x="17315" y="13726"/>
                <wp:lineTo x="19112" y="11896"/>
                <wp:lineTo x="19112" y="10409"/>
                <wp:lineTo x="18948" y="10066"/>
                <wp:lineTo x="17315" y="8236"/>
                <wp:lineTo x="14048" y="2517"/>
                <wp:lineTo x="8004" y="2517"/>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19045" cy="3597275"/>
                    </a:xfrm>
                    <a:prstGeom prst="rect">
                      <a:avLst/>
                    </a:prstGeom>
                    <a:noFill/>
                    <a:ln>
                      <a:noFill/>
                    </a:ln>
                  </pic:spPr>
                </pic:pic>
              </a:graphicData>
            </a:graphic>
          </wp:anchor>
        </w:drawing>
      </w:r>
      <w:r w:rsidR="005600A1" w:rsidRPr="000F36DE">
        <w:rPr>
          <w:rFonts w:ascii="Avenir Next" w:hAnsi="Avenir Next" w:cstheme="majorHAnsi"/>
          <w:b/>
          <w:szCs w:val="20"/>
          <w:lang w:val="en-US"/>
        </w:rPr>
        <w:t>DEFY SKYLINE SKELETON BOUTIQUE EDITION</w:t>
      </w:r>
    </w:p>
    <w:p w14:paraId="29436FC0" w14:textId="65364011" w:rsidR="005600A1" w:rsidRPr="000F36DE" w:rsidRDefault="005600A1" w:rsidP="005600A1">
      <w:pPr>
        <w:jc w:val="both"/>
        <w:rPr>
          <w:rFonts w:ascii="Avenir Next" w:hAnsi="Avenir Next" w:cs="OpenSans-CondensedLight"/>
          <w:sz w:val="18"/>
          <w:szCs w:val="18"/>
          <w:lang w:val="en-US"/>
        </w:rPr>
      </w:pPr>
      <w:r w:rsidRPr="000F36DE">
        <w:rPr>
          <w:rFonts w:ascii="Avenir Next" w:hAnsi="Avenir Next" w:cs="OpenSans-CondensedLight"/>
          <w:sz w:val="18"/>
          <w:szCs w:val="18"/>
          <w:lang w:val="en-US"/>
        </w:rPr>
        <w:t>Reference: 03.9300.3620/</w:t>
      </w:r>
      <w:proofErr w:type="gramStart"/>
      <w:r w:rsidRPr="000F36DE">
        <w:rPr>
          <w:rFonts w:ascii="Avenir Next" w:hAnsi="Avenir Next" w:cs="OpenSans-CondensedLight"/>
          <w:sz w:val="18"/>
          <w:szCs w:val="18"/>
          <w:lang w:val="en-US"/>
        </w:rPr>
        <w:t>80.I</w:t>
      </w:r>
      <w:proofErr w:type="gramEnd"/>
      <w:r w:rsidRPr="000F36DE">
        <w:rPr>
          <w:rFonts w:ascii="Avenir Next" w:hAnsi="Avenir Next" w:cs="OpenSans-CondensedLight"/>
          <w:sz w:val="18"/>
          <w:szCs w:val="18"/>
          <w:lang w:val="en-US"/>
        </w:rPr>
        <w:t>001</w:t>
      </w:r>
    </w:p>
    <w:p w14:paraId="1B22EA0D" w14:textId="59F1D112" w:rsidR="005600A1" w:rsidRPr="000F36DE" w:rsidRDefault="005600A1" w:rsidP="005600A1">
      <w:pPr>
        <w:jc w:val="both"/>
        <w:rPr>
          <w:rFonts w:ascii="Avenir Next" w:hAnsi="Avenir Next" w:cs="Arial"/>
          <w:sz w:val="16"/>
          <w:szCs w:val="36"/>
          <w:lang w:val="en-US"/>
        </w:rPr>
      </w:pPr>
    </w:p>
    <w:p w14:paraId="2579AB46" w14:textId="59F2A073" w:rsidR="005600A1" w:rsidRPr="000F36DE" w:rsidRDefault="005600A1" w:rsidP="005600A1">
      <w:pPr>
        <w:autoSpaceDE w:val="0"/>
        <w:autoSpaceDN w:val="0"/>
        <w:adjustRightInd w:val="0"/>
        <w:spacing w:line="276" w:lineRule="auto"/>
        <w:rPr>
          <w:rFonts w:ascii="Avenir Next" w:hAnsi="Avenir Next" w:cs="OpenSans-CondensedLight"/>
          <w:sz w:val="18"/>
          <w:szCs w:val="18"/>
          <w:lang w:val="en-US"/>
        </w:rPr>
      </w:pPr>
      <w:r w:rsidRPr="000F36DE">
        <w:rPr>
          <w:rFonts w:ascii="Avenir Next" w:hAnsi="Avenir Next" w:cs="OpenSans-CondensedLight"/>
          <w:b/>
          <w:sz w:val="18"/>
          <w:szCs w:val="18"/>
          <w:lang w:val="en-US"/>
        </w:rPr>
        <w:t>Key points:</w:t>
      </w:r>
      <w:r w:rsidRPr="000F36DE">
        <w:rPr>
          <w:rFonts w:ascii="Avenir Next" w:hAnsi="Avenir Next" w:cs="OpenSans-CondensedLight"/>
          <w:sz w:val="18"/>
          <w:szCs w:val="18"/>
          <w:lang w:val="en-US"/>
        </w:rPr>
        <w:t xml:space="preserve"> El Primero 3-hand watch. High frequency indication: 1/10th of a second. </w:t>
      </w:r>
      <w:proofErr w:type="spellStart"/>
      <w:r w:rsidRPr="000F36DE">
        <w:rPr>
          <w:rFonts w:ascii="Avenir Next" w:hAnsi="Avenir Next" w:cs="OpenSans-CondensedLight"/>
          <w:sz w:val="18"/>
          <w:szCs w:val="18"/>
          <w:lang w:val="en-US"/>
        </w:rPr>
        <w:t>Subdial</w:t>
      </w:r>
      <w:proofErr w:type="spellEnd"/>
      <w:r w:rsidRPr="000F36DE">
        <w:rPr>
          <w:rFonts w:ascii="Avenir Next" w:hAnsi="Avenir Next" w:cs="OpenSans-CondensedLight"/>
          <w:sz w:val="18"/>
          <w:szCs w:val="18"/>
          <w:lang w:val="en-US"/>
        </w:rPr>
        <w:t xml:space="preserve"> at 6 o'clock. Silicon escape-wheel and lever. Screwed-in crown. Full Interchangeable strap system.</w:t>
      </w:r>
    </w:p>
    <w:p w14:paraId="47AC58E6" w14:textId="5BD66B58" w:rsidR="005600A1" w:rsidRPr="000F36DE" w:rsidRDefault="005600A1" w:rsidP="005600A1">
      <w:pPr>
        <w:autoSpaceDE w:val="0"/>
        <w:autoSpaceDN w:val="0"/>
        <w:adjustRightInd w:val="0"/>
        <w:spacing w:line="276" w:lineRule="auto"/>
        <w:rPr>
          <w:rFonts w:ascii="Avenir Next" w:hAnsi="Avenir Next" w:cs="OpenSans-CondensedLight"/>
          <w:sz w:val="18"/>
          <w:szCs w:val="18"/>
          <w:lang w:val="en-US"/>
        </w:rPr>
      </w:pPr>
      <w:r w:rsidRPr="000F36DE">
        <w:rPr>
          <w:rFonts w:ascii="Avenir Next" w:hAnsi="Avenir Next" w:cs="OpenSans-CondensedLight"/>
          <w:b/>
          <w:sz w:val="18"/>
          <w:szCs w:val="18"/>
          <w:lang w:val="en-US"/>
        </w:rPr>
        <w:t>Movement</w:t>
      </w:r>
      <w:r w:rsidRPr="000F36DE">
        <w:rPr>
          <w:rFonts w:ascii="Avenir Next" w:hAnsi="Avenir Next" w:cs="OpenSans-CondensedLight"/>
          <w:sz w:val="18"/>
          <w:szCs w:val="18"/>
          <w:lang w:val="en-US"/>
        </w:rPr>
        <w:t>: El Primero 3620 SK, Automatic</w:t>
      </w:r>
    </w:p>
    <w:p w14:paraId="39DB396F" w14:textId="391E7958" w:rsidR="005600A1" w:rsidRPr="000F36DE" w:rsidRDefault="005600A1" w:rsidP="005600A1">
      <w:pPr>
        <w:autoSpaceDE w:val="0"/>
        <w:autoSpaceDN w:val="0"/>
        <w:adjustRightInd w:val="0"/>
        <w:spacing w:line="276" w:lineRule="auto"/>
        <w:rPr>
          <w:rFonts w:ascii="Avenir Next" w:hAnsi="Avenir Next" w:cs="OpenSans-CondensedLight"/>
          <w:sz w:val="18"/>
          <w:szCs w:val="18"/>
          <w:lang w:val="en-US"/>
        </w:rPr>
      </w:pPr>
      <w:r w:rsidRPr="000F36DE">
        <w:rPr>
          <w:rFonts w:ascii="Avenir Next" w:hAnsi="Avenir Next" w:cs="OpenSans-CondensedLight"/>
          <w:b/>
          <w:sz w:val="18"/>
          <w:szCs w:val="18"/>
          <w:lang w:val="en-US"/>
        </w:rPr>
        <w:t>Frequency:</w:t>
      </w:r>
      <w:r w:rsidRPr="000F36DE">
        <w:rPr>
          <w:rFonts w:ascii="Avenir Next" w:hAnsi="Avenir Next" w:cs="OpenSans-CondensedLight"/>
          <w:sz w:val="18"/>
          <w:szCs w:val="18"/>
          <w:lang w:val="en-US"/>
        </w:rPr>
        <w:t xml:space="preserve"> </w:t>
      </w:r>
      <w:r w:rsidR="00DF084C" w:rsidRPr="000F36DE">
        <w:rPr>
          <w:rFonts w:ascii="Avenir Next" w:hAnsi="Avenir Next" w:cs="OpenSans-CondensedLight"/>
          <w:sz w:val="18"/>
          <w:szCs w:val="18"/>
          <w:lang w:val="en-US"/>
        </w:rPr>
        <w:t xml:space="preserve">36’000 </w:t>
      </w:r>
      <w:proofErr w:type="spellStart"/>
      <w:r w:rsidR="00DF084C" w:rsidRPr="000F36DE">
        <w:rPr>
          <w:rFonts w:ascii="Avenir Next" w:hAnsi="Avenir Next" w:cs="OpenSans-CondensedLight"/>
          <w:sz w:val="18"/>
          <w:szCs w:val="18"/>
          <w:lang w:val="en-US"/>
        </w:rPr>
        <w:t>VpH</w:t>
      </w:r>
      <w:proofErr w:type="spellEnd"/>
      <w:r w:rsidR="00DF084C" w:rsidRPr="000F36DE">
        <w:rPr>
          <w:rFonts w:ascii="Avenir Next" w:hAnsi="Avenir Next" w:cs="OpenSans-CondensedLight"/>
          <w:sz w:val="18"/>
          <w:szCs w:val="18"/>
          <w:lang w:val="en-US"/>
        </w:rPr>
        <w:t xml:space="preserve"> – 5Hz</w:t>
      </w:r>
    </w:p>
    <w:p w14:paraId="2A3734E9" w14:textId="7C285E28" w:rsidR="005600A1" w:rsidRPr="000F36DE" w:rsidRDefault="005600A1" w:rsidP="005600A1">
      <w:pPr>
        <w:autoSpaceDE w:val="0"/>
        <w:autoSpaceDN w:val="0"/>
        <w:adjustRightInd w:val="0"/>
        <w:spacing w:line="276" w:lineRule="auto"/>
        <w:rPr>
          <w:rFonts w:ascii="Avenir Next" w:hAnsi="Avenir Next" w:cs="OpenSans-CondensedLight"/>
          <w:sz w:val="18"/>
          <w:szCs w:val="18"/>
          <w:lang w:val="en-US"/>
        </w:rPr>
      </w:pPr>
      <w:r w:rsidRPr="000F36DE">
        <w:rPr>
          <w:rFonts w:ascii="Avenir Next" w:hAnsi="Avenir Next" w:cs="OpenSans-CondensedLight"/>
          <w:b/>
          <w:sz w:val="18"/>
          <w:szCs w:val="18"/>
          <w:lang w:val="en-US"/>
        </w:rPr>
        <w:t>Power</w:t>
      </w:r>
      <w:r w:rsidRPr="000F36DE">
        <w:rPr>
          <w:rFonts w:ascii="Avenir Next" w:hAnsi="Avenir Next" w:cs="OpenSans-CondensedLight"/>
          <w:sz w:val="18"/>
          <w:szCs w:val="18"/>
          <w:lang w:val="en-US"/>
        </w:rPr>
        <w:t xml:space="preserve"> </w:t>
      </w:r>
      <w:r w:rsidRPr="000F36DE">
        <w:rPr>
          <w:rFonts w:ascii="Avenir Next" w:hAnsi="Avenir Next" w:cs="OpenSans-CondensedLight"/>
          <w:b/>
          <w:bCs/>
          <w:sz w:val="18"/>
          <w:szCs w:val="18"/>
          <w:lang w:val="en-US"/>
        </w:rPr>
        <w:t>reserve:</w:t>
      </w:r>
      <w:r w:rsidRPr="000F36DE">
        <w:rPr>
          <w:rFonts w:ascii="Avenir Next" w:hAnsi="Avenir Next" w:cs="OpenSans-CondensedLight"/>
          <w:sz w:val="18"/>
          <w:szCs w:val="18"/>
          <w:lang w:val="en-US"/>
        </w:rPr>
        <w:t xml:space="preserve"> approx. 5</w:t>
      </w:r>
      <w:r w:rsidR="00897A1B" w:rsidRPr="000F36DE">
        <w:rPr>
          <w:rFonts w:ascii="Avenir Next" w:hAnsi="Avenir Next" w:cs="OpenSans-CondensedLight"/>
          <w:sz w:val="18"/>
          <w:szCs w:val="18"/>
          <w:lang w:val="en-US"/>
        </w:rPr>
        <w:t>5</w:t>
      </w:r>
      <w:r w:rsidRPr="000F36DE">
        <w:rPr>
          <w:rFonts w:ascii="Avenir Next" w:hAnsi="Avenir Next" w:cs="OpenSans-CondensedLight"/>
          <w:sz w:val="18"/>
          <w:szCs w:val="18"/>
          <w:lang w:val="en-US"/>
        </w:rPr>
        <w:t xml:space="preserve"> hours</w:t>
      </w:r>
    </w:p>
    <w:p w14:paraId="22F5A377" w14:textId="63011306" w:rsidR="005600A1" w:rsidRPr="000F36DE" w:rsidRDefault="005600A1" w:rsidP="005600A1">
      <w:pPr>
        <w:autoSpaceDE w:val="0"/>
        <w:autoSpaceDN w:val="0"/>
        <w:adjustRightInd w:val="0"/>
        <w:spacing w:line="276" w:lineRule="auto"/>
        <w:rPr>
          <w:rFonts w:ascii="Avenir Next" w:hAnsi="Avenir Next" w:cs="OpenSans-CondensedLight"/>
          <w:sz w:val="18"/>
          <w:szCs w:val="18"/>
          <w:lang w:val="en-US"/>
        </w:rPr>
      </w:pPr>
      <w:r w:rsidRPr="000F36DE">
        <w:rPr>
          <w:rFonts w:ascii="Avenir Next" w:hAnsi="Avenir Next" w:cs="OpenSans-CondensedLight"/>
          <w:b/>
          <w:sz w:val="18"/>
          <w:szCs w:val="18"/>
          <w:lang w:val="en-US"/>
        </w:rPr>
        <w:t>Functions:</w:t>
      </w:r>
      <w:r w:rsidRPr="000F36DE">
        <w:rPr>
          <w:rFonts w:ascii="Avenir Next" w:hAnsi="Avenir Next" w:cs="OpenSans-CondensedLight"/>
          <w:sz w:val="18"/>
          <w:szCs w:val="18"/>
          <w:lang w:val="en-US"/>
        </w:rPr>
        <w:t xml:space="preserve"> Hours and minutes in the </w:t>
      </w:r>
      <w:proofErr w:type="spellStart"/>
      <w:r w:rsidRPr="000F36DE">
        <w:rPr>
          <w:rFonts w:ascii="Avenir Next" w:hAnsi="Avenir Next" w:cs="OpenSans-CondensedLight"/>
          <w:sz w:val="18"/>
          <w:szCs w:val="18"/>
          <w:lang w:val="en-US"/>
        </w:rPr>
        <w:t>centre</w:t>
      </w:r>
      <w:proofErr w:type="spellEnd"/>
      <w:r w:rsidRPr="000F36DE">
        <w:rPr>
          <w:rFonts w:ascii="Avenir Next" w:hAnsi="Avenir Next" w:cs="OpenSans-CondensedLight"/>
          <w:sz w:val="18"/>
          <w:szCs w:val="18"/>
          <w:lang w:val="en-US"/>
        </w:rPr>
        <w:t>. 1/10th of a second counter at 6 o'clock</w:t>
      </w:r>
    </w:p>
    <w:p w14:paraId="448CD762" w14:textId="25CA79BA" w:rsidR="005600A1" w:rsidRPr="000F36DE" w:rsidRDefault="005600A1" w:rsidP="005600A1">
      <w:pPr>
        <w:autoSpaceDE w:val="0"/>
        <w:autoSpaceDN w:val="0"/>
        <w:adjustRightInd w:val="0"/>
        <w:spacing w:line="276" w:lineRule="auto"/>
        <w:rPr>
          <w:rFonts w:ascii="Avenir Next" w:hAnsi="Avenir Next" w:cs="OpenSans-CondensedLight"/>
          <w:sz w:val="18"/>
          <w:szCs w:val="18"/>
          <w:lang w:val="en-US"/>
        </w:rPr>
      </w:pPr>
      <w:r w:rsidRPr="000F36DE">
        <w:rPr>
          <w:rFonts w:ascii="Avenir Next" w:hAnsi="Avenir Next" w:cs="OpenSans-CondensedLight"/>
          <w:b/>
          <w:bCs/>
          <w:sz w:val="18"/>
          <w:szCs w:val="18"/>
          <w:lang w:val="en-US"/>
        </w:rPr>
        <w:t>Finishes:</w:t>
      </w:r>
      <w:r w:rsidRPr="000F36DE">
        <w:rPr>
          <w:rFonts w:ascii="Avenir Next" w:hAnsi="Avenir Next" w:cs="OpenSans-CondensedLight"/>
          <w:sz w:val="18"/>
          <w:szCs w:val="18"/>
          <w:lang w:val="en-US"/>
        </w:rPr>
        <w:t xml:space="preserve">  Special oscillating weight with </w:t>
      </w:r>
      <w:proofErr w:type="spellStart"/>
      <w:r w:rsidRPr="000F36DE">
        <w:rPr>
          <w:rFonts w:ascii="Avenir Next" w:hAnsi="Avenir Next" w:cs="OpenSans-CondensedLight"/>
          <w:sz w:val="18"/>
          <w:szCs w:val="18"/>
          <w:lang w:val="en-US"/>
        </w:rPr>
        <w:t>satined</w:t>
      </w:r>
      <w:proofErr w:type="spellEnd"/>
      <w:r w:rsidRPr="000F36DE">
        <w:rPr>
          <w:rFonts w:ascii="Avenir Next" w:hAnsi="Avenir Next" w:cs="OpenSans-CondensedLight"/>
          <w:sz w:val="18"/>
          <w:szCs w:val="18"/>
          <w:lang w:val="en-US"/>
        </w:rPr>
        <w:t xml:space="preserve"> finishings</w:t>
      </w:r>
    </w:p>
    <w:p w14:paraId="6A2FAB8E" w14:textId="5C3CF38E" w:rsidR="005600A1" w:rsidRPr="000F36DE" w:rsidRDefault="005600A1" w:rsidP="005600A1">
      <w:pPr>
        <w:autoSpaceDE w:val="0"/>
        <w:autoSpaceDN w:val="0"/>
        <w:adjustRightInd w:val="0"/>
        <w:spacing w:line="276" w:lineRule="auto"/>
        <w:rPr>
          <w:rFonts w:ascii="Avenir Next" w:hAnsi="Avenir Next" w:cs="OpenSans-CondensedLight"/>
          <w:sz w:val="18"/>
          <w:szCs w:val="18"/>
          <w:lang w:val="en-US"/>
        </w:rPr>
      </w:pPr>
      <w:r w:rsidRPr="000F36DE">
        <w:rPr>
          <w:rFonts w:ascii="Avenir Next" w:hAnsi="Avenir Next" w:cs="OpenSans-CondensedLight"/>
          <w:b/>
          <w:sz w:val="18"/>
          <w:szCs w:val="18"/>
          <w:lang w:val="en-US"/>
        </w:rPr>
        <w:t>Price:</w:t>
      </w:r>
      <w:r w:rsidRPr="000F36DE">
        <w:rPr>
          <w:rFonts w:ascii="Avenir Next" w:hAnsi="Avenir Next" w:cs="OpenSans-CondensedLight"/>
          <w:sz w:val="18"/>
          <w:szCs w:val="18"/>
          <w:lang w:val="en-US"/>
        </w:rPr>
        <w:t xml:space="preserve"> 10900 CHF</w:t>
      </w:r>
    </w:p>
    <w:p w14:paraId="41D56870" w14:textId="1E090CCE" w:rsidR="005600A1" w:rsidRPr="000F36DE" w:rsidRDefault="005600A1" w:rsidP="005600A1">
      <w:pPr>
        <w:autoSpaceDE w:val="0"/>
        <w:autoSpaceDN w:val="0"/>
        <w:adjustRightInd w:val="0"/>
        <w:spacing w:line="276" w:lineRule="auto"/>
        <w:rPr>
          <w:rFonts w:ascii="Avenir Next" w:hAnsi="Avenir Next" w:cs="OpenSans-CondensedLight"/>
          <w:sz w:val="18"/>
          <w:szCs w:val="18"/>
          <w:lang w:val="en-US"/>
        </w:rPr>
      </w:pPr>
      <w:r w:rsidRPr="000F36DE">
        <w:rPr>
          <w:rFonts w:ascii="Avenir Next" w:hAnsi="Avenir Next" w:cs="OpenSans-CondensedLight"/>
          <w:b/>
          <w:sz w:val="18"/>
          <w:szCs w:val="18"/>
          <w:lang w:val="en-US"/>
        </w:rPr>
        <w:t>Material</w:t>
      </w:r>
      <w:r w:rsidRPr="000F36DE">
        <w:rPr>
          <w:rFonts w:ascii="Avenir Next" w:hAnsi="Avenir Next" w:cs="OpenSans-CondensedLight"/>
          <w:sz w:val="18"/>
          <w:szCs w:val="18"/>
          <w:lang w:val="en-US"/>
        </w:rPr>
        <w:t>: Stainless steel</w:t>
      </w:r>
    </w:p>
    <w:p w14:paraId="33146236" w14:textId="5B70DCFF" w:rsidR="005600A1" w:rsidRPr="000F36DE" w:rsidRDefault="005600A1" w:rsidP="005600A1">
      <w:pPr>
        <w:autoSpaceDE w:val="0"/>
        <w:autoSpaceDN w:val="0"/>
        <w:adjustRightInd w:val="0"/>
        <w:spacing w:line="276" w:lineRule="auto"/>
        <w:rPr>
          <w:rFonts w:ascii="Avenir Next" w:hAnsi="Avenir Next" w:cs="OpenSans-CondensedLight"/>
          <w:sz w:val="18"/>
          <w:szCs w:val="18"/>
          <w:lang w:val="en-US"/>
        </w:rPr>
      </w:pPr>
      <w:r w:rsidRPr="000F36DE">
        <w:rPr>
          <w:rFonts w:ascii="Avenir Next" w:hAnsi="Avenir Next" w:cs="OpenSans-CondensedLight"/>
          <w:b/>
          <w:sz w:val="18"/>
          <w:szCs w:val="18"/>
          <w:lang w:val="en-US"/>
        </w:rPr>
        <w:t>Water resistance</w:t>
      </w:r>
      <w:r w:rsidRPr="000F36DE">
        <w:rPr>
          <w:rFonts w:ascii="Avenir Next" w:hAnsi="Avenir Next" w:cs="OpenSans-CondensedLight"/>
          <w:sz w:val="18"/>
          <w:szCs w:val="18"/>
          <w:lang w:val="en-US"/>
        </w:rPr>
        <w:t>: 10 ATM</w:t>
      </w:r>
    </w:p>
    <w:p w14:paraId="30087D12" w14:textId="548A552E" w:rsidR="005600A1" w:rsidRPr="000F36DE" w:rsidRDefault="005600A1" w:rsidP="005600A1">
      <w:pPr>
        <w:autoSpaceDE w:val="0"/>
        <w:autoSpaceDN w:val="0"/>
        <w:adjustRightInd w:val="0"/>
        <w:spacing w:line="276" w:lineRule="auto"/>
        <w:rPr>
          <w:rFonts w:ascii="Avenir Next" w:hAnsi="Avenir Next" w:cs="OpenSans-CondensedLight"/>
          <w:sz w:val="18"/>
          <w:szCs w:val="18"/>
          <w:lang w:val="en-US"/>
        </w:rPr>
      </w:pPr>
      <w:r w:rsidRPr="000F36DE">
        <w:rPr>
          <w:rFonts w:ascii="Avenir Next" w:hAnsi="Avenir Next" w:cs="OpenSans-CondensedLight"/>
          <w:b/>
          <w:bCs/>
          <w:sz w:val="18"/>
          <w:szCs w:val="18"/>
          <w:lang w:val="en-US"/>
        </w:rPr>
        <w:t>Case</w:t>
      </w:r>
      <w:r w:rsidRPr="000F36DE">
        <w:rPr>
          <w:rFonts w:ascii="Avenir Next" w:hAnsi="Avenir Next" w:cs="OpenSans-CondensedLight"/>
          <w:sz w:val="18"/>
          <w:szCs w:val="18"/>
          <w:lang w:val="en-US"/>
        </w:rPr>
        <w:t>: 41mm</w:t>
      </w:r>
    </w:p>
    <w:p w14:paraId="50B2F201" w14:textId="7B80048F" w:rsidR="005600A1" w:rsidRPr="000F36DE" w:rsidRDefault="005600A1" w:rsidP="005600A1">
      <w:pPr>
        <w:autoSpaceDE w:val="0"/>
        <w:autoSpaceDN w:val="0"/>
        <w:adjustRightInd w:val="0"/>
        <w:spacing w:line="276" w:lineRule="auto"/>
        <w:rPr>
          <w:rFonts w:ascii="Avenir Next" w:hAnsi="Avenir Next" w:cs="OpenSans-CondensedLight"/>
          <w:sz w:val="18"/>
          <w:szCs w:val="18"/>
          <w:lang w:val="en-US"/>
        </w:rPr>
      </w:pPr>
      <w:r w:rsidRPr="000F36DE">
        <w:rPr>
          <w:rFonts w:ascii="Avenir Next" w:hAnsi="Avenir Next" w:cs="OpenSans-CondensedLight"/>
          <w:b/>
          <w:sz w:val="18"/>
          <w:szCs w:val="18"/>
          <w:lang w:val="en-US"/>
        </w:rPr>
        <w:t>Dial</w:t>
      </w:r>
      <w:r w:rsidRPr="000F36DE">
        <w:rPr>
          <w:rFonts w:ascii="Avenir Next" w:hAnsi="Avenir Next" w:cs="OpenSans-CondensedLight"/>
          <w:sz w:val="18"/>
          <w:szCs w:val="18"/>
          <w:lang w:val="en-US"/>
        </w:rPr>
        <w:t xml:space="preserve">: </w:t>
      </w:r>
      <w:proofErr w:type="spellStart"/>
      <w:r w:rsidRPr="000F36DE">
        <w:rPr>
          <w:rFonts w:ascii="Avenir Next" w:hAnsi="Avenir Next" w:cs="OpenSans-CondensedLight"/>
          <w:sz w:val="18"/>
          <w:szCs w:val="18"/>
          <w:lang w:val="en-US"/>
        </w:rPr>
        <w:t>Openworked</w:t>
      </w:r>
      <w:proofErr w:type="spellEnd"/>
    </w:p>
    <w:p w14:paraId="7BFB01BA" w14:textId="4480B1DF" w:rsidR="005600A1" w:rsidRPr="000F36DE" w:rsidRDefault="005600A1" w:rsidP="005600A1">
      <w:pPr>
        <w:autoSpaceDE w:val="0"/>
        <w:autoSpaceDN w:val="0"/>
        <w:adjustRightInd w:val="0"/>
        <w:spacing w:line="276" w:lineRule="auto"/>
        <w:rPr>
          <w:rFonts w:ascii="Avenir Next" w:hAnsi="Avenir Next" w:cs="OpenSans-CondensedLight"/>
          <w:sz w:val="18"/>
          <w:szCs w:val="18"/>
          <w:lang w:val="en-US"/>
        </w:rPr>
      </w:pPr>
      <w:r w:rsidRPr="000F36DE">
        <w:rPr>
          <w:rFonts w:ascii="Avenir Next" w:hAnsi="Avenir Next" w:cs="OpenSans-CondensedLight"/>
          <w:b/>
          <w:sz w:val="18"/>
          <w:szCs w:val="18"/>
          <w:lang w:val="en-US"/>
        </w:rPr>
        <w:t>Hour markers</w:t>
      </w:r>
      <w:r w:rsidRPr="000F36DE">
        <w:rPr>
          <w:rFonts w:ascii="Avenir Next" w:hAnsi="Avenir Next" w:cs="OpenSans-CondensedLight"/>
          <w:sz w:val="18"/>
          <w:szCs w:val="18"/>
          <w:lang w:val="en-US"/>
        </w:rPr>
        <w:t xml:space="preserve">: Gold-plated, faceted and coated with </w:t>
      </w:r>
      <w:proofErr w:type="spellStart"/>
      <w:r w:rsidRPr="000F36DE">
        <w:rPr>
          <w:rFonts w:ascii="Avenir Next" w:hAnsi="Avenir Next" w:cs="OpenSans-CondensedLight"/>
          <w:sz w:val="18"/>
          <w:szCs w:val="18"/>
          <w:lang w:val="en-US"/>
        </w:rPr>
        <w:t>SuperLuminova</w:t>
      </w:r>
      <w:proofErr w:type="spellEnd"/>
      <w:r w:rsidRPr="000F36DE">
        <w:rPr>
          <w:rFonts w:ascii="Avenir Next" w:hAnsi="Avenir Next" w:cs="OpenSans-CondensedLight"/>
          <w:sz w:val="18"/>
          <w:szCs w:val="18"/>
          <w:lang w:val="en-US"/>
        </w:rPr>
        <w:t xml:space="preserve"> SLN C1</w:t>
      </w:r>
    </w:p>
    <w:p w14:paraId="677E35F4" w14:textId="5A15CA40" w:rsidR="005600A1" w:rsidRPr="000F36DE" w:rsidRDefault="005600A1" w:rsidP="005600A1">
      <w:pPr>
        <w:autoSpaceDE w:val="0"/>
        <w:autoSpaceDN w:val="0"/>
        <w:adjustRightInd w:val="0"/>
        <w:spacing w:line="276" w:lineRule="auto"/>
        <w:rPr>
          <w:rFonts w:ascii="Avenir Next" w:hAnsi="Avenir Next" w:cs="OpenSans-CondensedLight"/>
          <w:sz w:val="18"/>
          <w:szCs w:val="18"/>
          <w:lang w:val="en-US"/>
        </w:rPr>
      </w:pPr>
      <w:r w:rsidRPr="000F36DE">
        <w:rPr>
          <w:rFonts w:ascii="Avenir Next" w:hAnsi="Avenir Next" w:cs="OpenSans-CondensedLight"/>
          <w:b/>
          <w:sz w:val="18"/>
          <w:szCs w:val="18"/>
          <w:lang w:val="en-US"/>
        </w:rPr>
        <w:t>Hands</w:t>
      </w:r>
      <w:r w:rsidRPr="000F36DE">
        <w:rPr>
          <w:rFonts w:ascii="Avenir Next" w:hAnsi="Avenir Next" w:cs="OpenSans-CondensedLight"/>
          <w:sz w:val="18"/>
          <w:szCs w:val="18"/>
          <w:lang w:val="en-US"/>
        </w:rPr>
        <w:t xml:space="preserve">: Gold-plated, faceted and coated with </w:t>
      </w:r>
      <w:proofErr w:type="spellStart"/>
      <w:r w:rsidRPr="000F36DE">
        <w:rPr>
          <w:rFonts w:ascii="Avenir Next" w:hAnsi="Avenir Next" w:cs="OpenSans-CondensedLight"/>
          <w:sz w:val="18"/>
          <w:szCs w:val="18"/>
          <w:lang w:val="en-US"/>
        </w:rPr>
        <w:t>SuperLuminova</w:t>
      </w:r>
      <w:proofErr w:type="spellEnd"/>
      <w:r w:rsidRPr="000F36DE">
        <w:rPr>
          <w:rFonts w:ascii="Avenir Next" w:hAnsi="Avenir Next" w:cs="OpenSans-CondensedLight"/>
          <w:sz w:val="18"/>
          <w:szCs w:val="18"/>
          <w:lang w:val="en-US"/>
        </w:rPr>
        <w:t xml:space="preserve"> SLN C1</w:t>
      </w:r>
    </w:p>
    <w:p w14:paraId="6FE8B55E" w14:textId="67A1569C" w:rsidR="005600A1" w:rsidRPr="000F36DE" w:rsidRDefault="005600A1" w:rsidP="005600A1">
      <w:pPr>
        <w:autoSpaceDE w:val="0"/>
        <w:autoSpaceDN w:val="0"/>
        <w:adjustRightInd w:val="0"/>
        <w:spacing w:line="276" w:lineRule="auto"/>
        <w:rPr>
          <w:rFonts w:ascii="Avenir Next" w:hAnsi="Avenir Next"/>
          <w:lang w:val="en-US"/>
        </w:rPr>
      </w:pPr>
      <w:r w:rsidRPr="000F36DE">
        <w:rPr>
          <w:rFonts w:ascii="Avenir Next" w:hAnsi="Avenir Next" w:cs="OpenSans-CondensedLight"/>
          <w:b/>
          <w:sz w:val="18"/>
          <w:szCs w:val="18"/>
          <w:lang w:val="en-US"/>
        </w:rPr>
        <w:t>Bracelet &amp; Buckle:</w:t>
      </w:r>
      <w:r w:rsidRPr="000F36DE">
        <w:rPr>
          <w:rFonts w:ascii="Avenir Next" w:hAnsi="Avenir Next" w:cs="OpenSans-CondensedLight"/>
          <w:sz w:val="18"/>
          <w:szCs w:val="18"/>
          <w:lang w:val="en-US"/>
        </w:rPr>
        <w:t xml:space="preserve"> </w:t>
      </w:r>
      <w:r w:rsidRPr="000F36DE">
        <w:rPr>
          <w:rFonts w:ascii="Avenir Next" w:eastAsia="Times New Roman" w:hAnsi="Avenir Next" w:cs="Arial"/>
          <w:sz w:val="18"/>
          <w:szCs w:val="18"/>
          <w:lang w:val="en-US" w:eastAsia="en-GB"/>
        </w:rPr>
        <w:t>Stainless steel bracelet. 2</w:t>
      </w:r>
      <w:r w:rsidRPr="000F36DE">
        <w:rPr>
          <w:rFonts w:ascii="Avenir Next" w:eastAsia="Times New Roman" w:hAnsi="Avenir Next" w:cs="Arial"/>
          <w:sz w:val="18"/>
          <w:szCs w:val="18"/>
          <w:vertAlign w:val="superscript"/>
          <w:lang w:val="en-US" w:eastAsia="en-GB"/>
        </w:rPr>
        <w:t>nd</w:t>
      </w:r>
      <w:r w:rsidRPr="000F36DE">
        <w:rPr>
          <w:rFonts w:ascii="Avenir Next" w:eastAsia="Times New Roman" w:hAnsi="Avenir Next" w:cs="Arial"/>
          <w:sz w:val="18"/>
          <w:szCs w:val="18"/>
          <w:lang w:val="en-US" w:eastAsia="en-GB"/>
        </w:rPr>
        <w:t xml:space="preserve"> bracelet Black Rubber with starry sky pattern. Stainless steel folding clasp.</w:t>
      </w:r>
    </w:p>
    <w:p w14:paraId="55305BDF" w14:textId="0C734FCD" w:rsidR="005600A1" w:rsidRPr="000F36DE" w:rsidRDefault="005600A1" w:rsidP="002110B8">
      <w:pPr>
        <w:jc w:val="both"/>
        <w:rPr>
          <w:rFonts w:ascii="Avenir Next" w:hAnsi="Avenir Next"/>
          <w:sz w:val="21"/>
          <w:szCs w:val="21"/>
          <w:lang w:val="en-US"/>
        </w:rPr>
      </w:pPr>
    </w:p>
    <w:p w14:paraId="76095EF1" w14:textId="5A1089D4" w:rsidR="00360ACC" w:rsidRPr="000F36DE" w:rsidRDefault="00360ACC" w:rsidP="00360ACC">
      <w:pPr>
        <w:rPr>
          <w:rFonts w:ascii="Avenir Next" w:hAnsi="Avenir Next"/>
          <w:sz w:val="21"/>
          <w:szCs w:val="21"/>
          <w:lang w:val="en-US"/>
        </w:rPr>
      </w:pPr>
    </w:p>
    <w:sectPr w:rsidR="00360ACC" w:rsidRPr="000F36D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E29F" w14:textId="77777777" w:rsidR="000E6117" w:rsidRDefault="000E6117" w:rsidP="002110B8">
      <w:r>
        <w:separator/>
      </w:r>
    </w:p>
  </w:endnote>
  <w:endnote w:type="continuationSeparator" w:id="0">
    <w:p w14:paraId="1F2E7707" w14:textId="77777777" w:rsidR="000E6117" w:rsidRDefault="000E6117" w:rsidP="002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BF36" w14:textId="77777777" w:rsidR="002110B8" w:rsidRPr="0052260C" w:rsidRDefault="002110B8" w:rsidP="002110B8">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699A8AD1" w14:textId="50717048" w:rsidR="002110B8" w:rsidRPr="002110B8" w:rsidRDefault="002110B8" w:rsidP="002110B8">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5179" w14:textId="77777777" w:rsidR="000E6117" w:rsidRDefault="000E6117" w:rsidP="002110B8">
      <w:r>
        <w:separator/>
      </w:r>
    </w:p>
  </w:footnote>
  <w:footnote w:type="continuationSeparator" w:id="0">
    <w:p w14:paraId="34C223B1" w14:textId="77777777" w:rsidR="000E6117" w:rsidRDefault="000E6117" w:rsidP="0021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084E" w14:textId="6F7042AD" w:rsidR="002110B8" w:rsidRDefault="002110B8" w:rsidP="002110B8">
    <w:pPr>
      <w:pStyle w:val="En-tte"/>
      <w:jc w:val="center"/>
    </w:pPr>
    <w:r>
      <w:rPr>
        <w:noProof/>
      </w:rPr>
      <w:drawing>
        <wp:inline distT="0" distB="0" distL="0" distR="0" wp14:anchorId="19ADE335" wp14:editId="3EF237F1">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0BAE27B" w14:textId="77777777" w:rsidR="002110B8" w:rsidRDefault="002110B8" w:rsidP="002110B8">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4A"/>
    <w:rsid w:val="00040187"/>
    <w:rsid w:val="00083A05"/>
    <w:rsid w:val="000E6117"/>
    <w:rsid w:val="000F36DE"/>
    <w:rsid w:val="00107542"/>
    <w:rsid w:val="00143E12"/>
    <w:rsid w:val="0016526C"/>
    <w:rsid w:val="002110B8"/>
    <w:rsid w:val="00360ACC"/>
    <w:rsid w:val="005600A1"/>
    <w:rsid w:val="00661B4A"/>
    <w:rsid w:val="006B7075"/>
    <w:rsid w:val="00702968"/>
    <w:rsid w:val="00811D3E"/>
    <w:rsid w:val="00897A1B"/>
    <w:rsid w:val="009E5BCA"/>
    <w:rsid w:val="00AA7C70"/>
    <w:rsid w:val="00AF6BB6"/>
    <w:rsid w:val="00B6583B"/>
    <w:rsid w:val="00C227E7"/>
    <w:rsid w:val="00C84106"/>
    <w:rsid w:val="00DB1240"/>
    <w:rsid w:val="00DF084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029C"/>
  <w15:chartTrackingRefBased/>
  <w15:docId w15:val="{0F352A70-3E06-6E40-B340-FD137C24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10B8"/>
    <w:pPr>
      <w:tabs>
        <w:tab w:val="center" w:pos="4536"/>
        <w:tab w:val="right" w:pos="9072"/>
      </w:tabs>
    </w:pPr>
  </w:style>
  <w:style w:type="character" w:customStyle="1" w:styleId="En-tteCar">
    <w:name w:val="En-tête Car"/>
    <w:basedOn w:val="Policepardfaut"/>
    <w:link w:val="En-tte"/>
    <w:uiPriority w:val="99"/>
    <w:rsid w:val="002110B8"/>
  </w:style>
  <w:style w:type="paragraph" w:styleId="Pieddepage">
    <w:name w:val="footer"/>
    <w:basedOn w:val="Normal"/>
    <w:link w:val="PieddepageCar"/>
    <w:uiPriority w:val="99"/>
    <w:unhideWhenUsed/>
    <w:rsid w:val="002110B8"/>
    <w:pPr>
      <w:tabs>
        <w:tab w:val="center" w:pos="4536"/>
        <w:tab w:val="right" w:pos="9072"/>
      </w:tabs>
    </w:pPr>
  </w:style>
  <w:style w:type="character" w:customStyle="1" w:styleId="PieddepageCar">
    <w:name w:val="Pied de page Car"/>
    <w:basedOn w:val="Policepardfaut"/>
    <w:link w:val="Pieddepage"/>
    <w:uiPriority w:val="99"/>
    <w:rsid w:val="002110B8"/>
  </w:style>
  <w:style w:type="character" w:styleId="Marquedecommentaire">
    <w:name w:val="annotation reference"/>
    <w:basedOn w:val="Policepardfaut"/>
    <w:uiPriority w:val="99"/>
    <w:semiHidden/>
    <w:unhideWhenUsed/>
    <w:rsid w:val="002110B8"/>
    <w:rPr>
      <w:sz w:val="16"/>
      <w:szCs w:val="16"/>
    </w:rPr>
  </w:style>
  <w:style w:type="paragraph" w:styleId="Commentaire">
    <w:name w:val="annotation text"/>
    <w:basedOn w:val="Normal"/>
    <w:link w:val="CommentaireCar"/>
    <w:uiPriority w:val="99"/>
    <w:semiHidden/>
    <w:unhideWhenUsed/>
    <w:rsid w:val="002110B8"/>
    <w:rPr>
      <w:sz w:val="20"/>
      <w:szCs w:val="20"/>
    </w:rPr>
  </w:style>
  <w:style w:type="character" w:customStyle="1" w:styleId="CommentaireCar">
    <w:name w:val="Commentaire Car"/>
    <w:basedOn w:val="Policepardfaut"/>
    <w:link w:val="Commentaire"/>
    <w:uiPriority w:val="99"/>
    <w:semiHidden/>
    <w:rsid w:val="002110B8"/>
    <w:rPr>
      <w:sz w:val="20"/>
      <w:szCs w:val="20"/>
    </w:rPr>
  </w:style>
  <w:style w:type="paragraph" w:styleId="Objetducommentaire">
    <w:name w:val="annotation subject"/>
    <w:basedOn w:val="Commentaire"/>
    <w:next w:val="Commentaire"/>
    <w:link w:val="ObjetducommentaireCar"/>
    <w:uiPriority w:val="99"/>
    <w:semiHidden/>
    <w:unhideWhenUsed/>
    <w:rsid w:val="002110B8"/>
    <w:rPr>
      <w:b/>
      <w:bCs/>
    </w:rPr>
  </w:style>
  <w:style w:type="character" w:customStyle="1" w:styleId="ObjetducommentaireCar">
    <w:name w:val="Objet du commentaire Car"/>
    <w:basedOn w:val="CommentaireCar"/>
    <w:link w:val="Objetducommentaire"/>
    <w:uiPriority w:val="99"/>
    <w:semiHidden/>
    <w:rsid w:val="002110B8"/>
    <w:rPr>
      <w:b/>
      <w:bCs/>
      <w:sz w:val="20"/>
      <w:szCs w:val="20"/>
    </w:rPr>
  </w:style>
  <w:style w:type="character" w:styleId="Lienhypertexte">
    <w:name w:val="Hyperlink"/>
    <w:rsid w:val="002110B8"/>
    <w:rPr>
      <w:u w:val="single"/>
    </w:rPr>
  </w:style>
  <w:style w:type="character" w:styleId="Mentionnonrsolue">
    <w:name w:val="Unresolved Mention"/>
    <w:basedOn w:val="Policepardfaut"/>
    <w:uiPriority w:val="99"/>
    <w:semiHidden/>
    <w:unhideWhenUsed/>
    <w:rsid w:val="00B65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60920">
      <w:bodyDiv w:val="1"/>
      <w:marLeft w:val="0"/>
      <w:marRight w:val="0"/>
      <w:marTop w:val="0"/>
      <w:marBottom w:val="0"/>
      <w:divBdr>
        <w:top w:val="none" w:sz="0" w:space="0" w:color="auto"/>
        <w:left w:val="none" w:sz="0" w:space="0" w:color="auto"/>
        <w:bottom w:val="none" w:sz="0" w:space="0" w:color="auto"/>
        <w:right w:val="none" w:sz="0" w:space="0" w:color="auto"/>
      </w:divBdr>
      <w:divsChild>
        <w:div w:id="631906552">
          <w:marLeft w:val="0"/>
          <w:marRight w:val="0"/>
          <w:marTop w:val="0"/>
          <w:marBottom w:val="0"/>
          <w:divBdr>
            <w:top w:val="none" w:sz="0" w:space="0" w:color="auto"/>
            <w:left w:val="none" w:sz="0" w:space="0" w:color="auto"/>
            <w:bottom w:val="none" w:sz="0" w:space="0" w:color="auto"/>
            <w:right w:val="none" w:sz="0" w:space="0" w:color="auto"/>
          </w:divBdr>
          <w:divsChild>
            <w:div w:id="1175072415">
              <w:marLeft w:val="0"/>
              <w:marRight w:val="0"/>
              <w:marTop w:val="0"/>
              <w:marBottom w:val="0"/>
              <w:divBdr>
                <w:top w:val="none" w:sz="0" w:space="0" w:color="auto"/>
                <w:left w:val="none" w:sz="0" w:space="0" w:color="auto"/>
                <w:bottom w:val="none" w:sz="0" w:space="0" w:color="auto"/>
                <w:right w:val="none" w:sz="0" w:space="0" w:color="auto"/>
              </w:divBdr>
              <w:divsChild>
                <w:div w:id="655913473">
                  <w:marLeft w:val="0"/>
                  <w:marRight w:val="0"/>
                  <w:marTop w:val="0"/>
                  <w:marBottom w:val="0"/>
                  <w:divBdr>
                    <w:top w:val="none" w:sz="0" w:space="0" w:color="auto"/>
                    <w:left w:val="none" w:sz="0" w:space="0" w:color="auto"/>
                    <w:bottom w:val="none" w:sz="0" w:space="0" w:color="auto"/>
                    <w:right w:val="none" w:sz="0" w:space="0" w:color="auto"/>
                  </w:divBdr>
                  <w:divsChild>
                    <w:div w:id="196355866">
                      <w:marLeft w:val="0"/>
                      <w:marRight w:val="0"/>
                      <w:marTop w:val="0"/>
                      <w:marBottom w:val="0"/>
                      <w:divBdr>
                        <w:top w:val="none" w:sz="0" w:space="0" w:color="auto"/>
                        <w:left w:val="none" w:sz="0" w:space="0" w:color="auto"/>
                        <w:bottom w:val="none" w:sz="0" w:space="0" w:color="auto"/>
                        <w:right w:val="none" w:sz="0" w:space="0" w:color="auto"/>
                      </w:divBdr>
                      <w:divsChild>
                        <w:div w:id="1980380791">
                          <w:marLeft w:val="0"/>
                          <w:marRight w:val="0"/>
                          <w:marTop w:val="0"/>
                          <w:marBottom w:val="0"/>
                          <w:divBdr>
                            <w:top w:val="none" w:sz="0" w:space="0" w:color="auto"/>
                            <w:left w:val="none" w:sz="0" w:space="0" w:color="auto"/>
                            <w:bottom w:val="none" w:sz="0" w:space="0" w:color="auto"/>
                            <w:right w:val="none" w:sz="0" w:space="0" w:color="auto"/>
                          </w:divBdr>
                          <w:divsChild>
                            <w:div w:id="655453338">
                              <w:marLeft w:val="0"/>
                              <w:marRight w:val="0"/>
                              <w:marTop w:val="0"/>
                              <w:marBottom w:val="0"/>
                              <w:divBdr>
                                <w:top w:val="none" w:sz="0" w:space="0" w:color="auto"/>
                                <w:left w:val="none" w:sz="0" w:space="0" w:color="auto"/>
                                <w:bottom w:val="none" w:sz="0" w:space="0" w:color="auto"/>
                                <w:right w:val="none" w:sz="0" w:space="0" w:color="auto"/>
                              </w:divBdr>
                            </w:div>
                            <w:div w:id="1752658938">
                              <w:marLeft w:val="0"/>
                              <w:marRight w:val="0"/>
                              <w:marTop w:val="0"/>
                              <w:marBottom w:val="0"/>
                              <w:divBdr>
                                <w:top w:val="none" w:sz="0" w:space="0" w:color="auto"/>
                                <w:left w:val="none" w:sz="0" w:space="0" w:color="auto"/>
                                <w:bottom w:val="none" w:sz="0" w:space="0" w:color="auto"/>
                                <w:right w:val="none" w:sz="0" w:space="0" w:color="auto"/>
                              </w:divBdr>
                            </w:div>
                            <w:div w:id="19717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070868">
      <w:bodyDiv w:val="1"/>
      <w:marLeft w:val="0"/>
      <w:marRight w:val="0"/>
      <w:marTop w:val="0"/>
      <w:marBottom w:val="0"/>
      <w:divBdr>
        <w:top w:val="none" w:sz="0" w:space="0" w:color="auto"/>
        <w:left w:val="none" w:sz="0" w:space="0" w:color="auto"/>
        <w:bottom w:val="none" w:sz="0" w:space="0" w:color="auto"/>
        <w:right w:val="none" w:sz="0" w:space="0" w:color="auto"/>
      </w:divBdr>
      <w:divsChild>
        <w:div w:id="830176155">
          <w:marLeft w:val="0"/>
          <w:marRight w:val="0"/>
          <w:marTop w:val="0"/>
          <w:marBottom w:val="0"/>
          <w:divBdr>
            <w:top w:val="none" w:sz="0" w:space="0" w:color="auto"/>
            <w:left w:val="none" w:sz="0" w:space="0" w:color="auto"/>
            <w:bottom w:val="none" w:sz="0" w:space="0" w:color="auto"/>
            <w:right w:val="none" w:sz="0" w:space="0" w:color="auto"/>
          </w:divBdr>
        </w:div>
        <w:div w:id="96677548">
          <w:marLeft w:val="0"/>
          <w:marRight w:val="0"/>
          <w:marTop w:val="0"/>
          <w:marBottom w:val="0"/>
          <w:divBdr>
            <w:top w:val="none" w:sz="0" w:space="0" w:color="auto"/>
            <w:left w:val="none" w:sz="0" w:space="0" w:color="auto"/>
            <w:bottom w:val="none" w:sz="0" w:space="0" w:color="auto"/>
            <w:right w:val="none" w:sz="0" w:space="0" w:color="auto"/>
          </w:divBdr>
        </w:div>
      </w:divsChild>
    </w:div>
    <w:div w:id="891580106">
      <w:bodyDiv w:val="1"/>
      <w:marLeft w:val="0"/>
      <w:marRight w:val="0"/>
      <w:marTop w:val="0"/>
      <w:marBottom w:val="0"/>
      <w:divBdr>
        <w:top w:val="none" w:sz="0" w:space="0" w:color="auto"/>
        <w:left w:val="none" w:sz="0" w:space="0" w:color="auto"/>
        <w:bottom w:val="none" w:sz="0" w:space="0" w:color="auto"/>
        <w:right w:val="none" w:sz="0" w:space="0" w:color="auto"/>
      </w:divBdr>
      <w:divsChild>
        <w:div w:id="523593785">
          <w:marLeft w:val="0"/>
          <w:marRight w:val="0"/>
          <w:marTop w:val="0"/>
          <w:marBottom w:val="0"/>
          <w:divBdr>
            <w:top w:val="none" w:sz="0" w:space="0" w:color="auto"/>
            <w:left w:val="none" w:sz="0" w:space="0" w:color="auto"/>
            <w:bottom w:val="none" w:sz="0" w:space="0" w:color="auto"/>
            <w:right w:val="none" w:sz="0" w:space="0" w:color="auto"/>
          </w:divBdr>
          <w:divsChild>
            <w:div w:id="449905004">
              <w:marLeft w:val="0"/>
              <w:marRight w:val="0"/>
              <w:marTop w:val="0"/>
              <w:marBottom w:val="0"/>
              <w:divBdr>
                <w:top w:val="none" w:sz="0" w:space="0" w:color="auto"/>
                <w:left w:val="none" w:sz="0" w:space="0" w:color="auto"/>
                <w:bottom w:val="none" w:sz="0" w:space="0" w:color="auto"/>
                <w:right w:val="none" w:sz="0" w:space="0" w:color="auto"/>
              </w:divBdr>
              <w:divsChild>
                <w:div w:id="1368798042">
                  <w:marLeft w:val="0"/>
                  <w:marRight w:val="0"/>
                  <w:marTop w:val="0"/>
                  <w:marBottom w:val="0"/>
                  <w:divBdr>
                    <w:top w:val="none" w:sz="0" w:space="0" w:color="auto"/>
                    <w:left w:val="none" w:sz="0" w:space="0" w:color="auto"/>
                    <w:bottom w:val="none" w:sz="0" w:space="0" w:color="auto"/>
                    <w:right w:val="none" w:sz="0" w:space="0" w:color="auto"/>
                  </w:divBdr>
                  <w:divsChild>
                    <w:div w:id="1466237217">
                      <w:marLeft w:val="0"/>
                      <w:marRight w:val="0"/>
                      <w:marTop w:val="0"/>
                      <w:marBottom w:val="0"/>
                      <w:divBdr>
                        <w:top w:val="none" w:sz="0" w:space="0" w:color="auto"/>
                        <w:left w:val="none" w:sz="0" w:space="0" w:color="auto"/>
                        <w:bottom w:val="none" w:sz="0" w:space="0" w:color="auto"/>
                        <w:right w:val="none" w:sz="0" w:space="0" w:color="auto"/>
                      </w:divBdr>
                      <w:divsChild>
                        <w:div w:id="1399012265">
                          <w:marLeft w:val="0"/>
                          <w:marRight w:val="0"/>
                          <w:marTop w:val="0"/>
                          <w:marBottom w:val="0"/>
                          <w:divBdr>
                            <w:top w:val="none" w:sz="0" w:space="0" w:color="auto"/>
                            <w:left w:val="none" w:sz="0" w:space="0" w:color="auto"/>
                            <w:bottom w:val="none" w:sz="0" w:space="0" w:color="auto"/>
                            <w:right w:val="none" w:sz="0" w:space="0" w:color="auto"/>
                          </w:divBdr>
                          <w:divsChild>
                            <w:div w:id="313535159">
                              <w:marLeft w:val="0"/>
                              <w:marRight w:val="0"/>
                              <w:marTop w:val="0"/>
                              <w:marBottom w:val="0"/>
                              <w:divBdr>
                                <w:top w:val="none" w:sz="0" w:space="0" w:color="auto"/>
                                <w:left w:val="none" w:sz="0" w:space="0" w:color="auto"/>
                                <w:bottom w:val="none" w:sz="0" w:space="0" w:color="auto"/>
                                <w:right w:val="none" w:sz="0" w:space="0" w:color="auto"/>
                              </w:divBdr>
                            </w:div>
                            <w:div w:id="10213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099450">
      <w:bodyDiv w:val="1"/>
      <w:marLeft w:val="0"/>
      <w:marRight w:val="0"/>
      <w:marTop w:val="0"/>
      <w:marBottom w:val="0"/>
      <w:divBdr>
        <w:top w:val="none" w:sz="0" w:space="0" w:color="auto"/>
        <w:left w:val="none" w:sz="0" w:space="0" w:color="auto"/>
        <w:bottom w:val="none" w:sz="0" w:space="0" w:color="auto"/>
        <w:right w:val="none" w:sz="0" w:space="0" w:color="auto"/>
      </w:divBdr>
      <w:divsChild>
        <w:div w:id="1519848337">
          <w:marLeft w:val="0"/>
          <w:marRight w:val="0"/>
          <w:marTop w:val="0"/>
          <w:marBottom w:val="0"/>
          <w:divBdr>
            <w:top w:val="none" w:sz="0" w:space="0" w:color="auto"/>
            <w:left w:val="none" w:sz="0" w:space="0" w:color="auto"/>
            <w:bottom w:val="none" w:sz="0" w:space="0" w:color="auto"/>
            <w:right w:val="none" w:sz="0" w:space="0" w:color="auto"/>
          </w:divBdr>
          <w:divsChild>
            <w:div w:id="891577457">
              <w:marLeft w:val="0"/>
              <w:marRight w:val="0"/>
              <w:marTop w:val="0"/>
              <w:marBottom w:val="0"/>
              <w:divBdr>
                <w:top w:val="none" w:sz="0" w:space="0" w:color="auto"/>
                <w:left w:val="none" w:sz="0" w:space="0" w:color="auto"/>
                <w:bottom w:val="none" w:sz="0" w:space="0" w:color="auto"/>
                <w:right w:val="none" w:sz="0" w:space="0" w:color="auto"/>
              </w:divBdr>
              <w:divsChild>
                <w:div w:id="9185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4791</Characters>
  <Application>Microsoft Office Word</Application>
  <DocSecurity>0</DocSecurity>
  <Lines>82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6</cp:revision>
  <dcterms:created xsi:type="dcterms:W3CDTF">2023-05-18T15:39:00Z</dcterms:created>
  <dcterms:modified xsi:type="dcterms:W3CDTF">2023-05-31T10:03:00Z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9e6e7436b300879c8522ec57a85f2670b212d80e7a4ca567af7b89f3284657da</vt:lpwstr>
  </property>
</Properties>
</file>