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144" w14:textId="61F72D08" w:rsidR="00661B4A" w:rsidRPr="00091BE4" w:rsidRDefault="00B6583B" w:rsidP="00B6583B">
      <w:pPr>
        <w:jc w:val="center"/>
        <w:rPr>
          <w:rFonts w:ascii="Avenir Next" w:eastAsia="MS Mincho" w:hAnsi="Avenir Next"/>
          <w:b/>
          <w:bCs/>
        </w:rPr>
      </w:pPr>
      <w:r w:rsidRPr="00091BE4">
        <w:rPr>
          <w:rFonts w:ascii="Avenir Next" w:eastAsia="MS Mincho" w:hAnsi="Avenir Next"/>
          <w:b/>
        </w:rPr>
        <w:t>ゼニス、輝くゴールドをちりばめた新作</w:t>
      </w:r>
      <w:r w:rsidRPr="00091BE4">
        <w:rPr>
          <w:rFonts w:ascii="Avenir Next" w:eastAsia="MS Mincho" w:hAnsi="Avenir Next"/>
          <w:b/>
        </w:rPr>
        <w:cr/>
      </w:r>
      <w:r w:rsidRPr="00091BE4">
        <w:rPr>
          <w:rFonts w:ascii="Avenir Next" w:eastAsia="MS Mincho" w:hAnsi="Avenir Next"/>
          <w:b/>
        </w:rPr>
        <w:br/>
      </w:r>
      <w:r w:rsidRPr="00091BE4">
        <w:rPr>
          <w:rFonts w:ascii="Avenir Next" w:eastAsia="MS Mincho" w:hAnsi="Avenir Next"/>
          <w:b/>
        </w:rPr>
        <w:t>「デファイ</w:t>
      </w:r>
      <w:r w:rsidRPr="00091BE4">
        <w:rPr>
          <w:rFonts w:ascii="Avenir Next" w:eastAsia="MS Mincho" w:hAnsi="Avenir Next"/>
          <w:b/>
        </w:rPr>
        <w:t xml:space="preserve"> </w:t>
      </w:r>
      <w:r w:rsidRPr="00091BE4">
        <w:rPr>
          <w:rFonts w:ascii="Avenir Next" w:eastAsia="MS Mincho" w:hAnsi="Avenir Next"/>
          <w:b/>
        </w:rPr>
        <w:t>スカイライン</w:t>
      </w:r>
      <w:r w:rsidRPr="00091BE4">
        <w:rPr>
          <w:rFonts w:ascii="Avenir Next" w:eastAsia="MS Mincho" w:hAnsi="Avenir Next"/>
          <w:b/>
        </w:rPr>
        <w:t xml:space="preserve"> </w:t>
      </w:r>
      <w:r w:rsidRPr="00091BE4">
        <w:rPr>
          <w:rFonts w:ascii="Avenir Next" w:eastAsia="MS Mincho" w:hAnsi="Avenir Next"/>
          <w:b/>
        </w:rPr>
        <w:t>スケルトン</w:t>
      </w:r>
      <w:r w:rsidRPr="00091BE4">
        <w:rPr>
          <w:rFonts w:ascii="Avenir Next" w:eastAsia="MS Mincho" w:hAnsi="Avenir Next"/>
          <w:b/>
        </w:rPr>
        <w:t xml:space="preserve"> </w:t>
      </w:r>
      <w:r w:rsidRPr="00091BE4">
        <w:rPr>
          <w:rFonts w:ascii="Avenir Next" w:eastAsia="MS Mincho" w:hAnsi="Avenir Next"/>
          <w:b/>
        </w:rPr>
        <w:t>ブティック</w:t>
      </w:r>
      <w:r w:rsidRPr="00091BE4">
        <w:rPr>
          <w:rFonts w:ascii="Avenir Next" w:eastAsia="MS Mincho" w:hAnsi="Avenir Next"/>
          <w:b/>
        </w:rPr>
        <w:t xml:space="preserve"> </w:t>
      </w:r>
      <w:r w:rsidRPr="00091BE4">
        <w:rPr>
          <w:rFonts w:ascii="Avenir Next" w:eastAsia="MS Mincho" w:hAnsi="Avenir Next"/>
          <w:b/>
        </w:rPr>
        <w:t>エディション」を発表</w:t>
      </w:r>
    </w:p>
    <w:p w14:paraId="5D28C053" w14:textId="77777777" w:rsidR="00B6583B" w:rsidRPr="00091BE4" w:rsidRDefault="00B6583B" w:rsidP="00B6583B">
      <w:pPr>
        <w:jc w:val="center"/>
        <w:rPr>
          <w:rFonts w:ascii="Avenir Next" w:hAnsi="Avenir Next"/>
          <w:sz w:val="20"/>
          <w:szCs w:val="20"/>
          <w:lang w:val="en-GB"/>
        </w:rPr>
      </w:pPr>
    </w:p>
    <w:p w14:paraId="7B3CC556" w14:textId="0AE1C24B" w:rsidR="00661B4A" w:rsidRPr="00091BE4" w:rsidRDefault="00661B4A" w:rsidP="002110B8">
      <w:pPr>
        <w:jc w:val="both"/>
        <w:rPr>
          <w:rFonts w:ascii="Avenir Next" w:eastAsia="MS Mincho" w:hAnsi="Avenir Next"/>
          <w:b/>
          <w:bCs/>
          <w:sz w:val="20"/>
          <w:szCs w:val="20"/>
        </w:rPr>
      </w:pPr>
      <w:r w:rsidRPr="00091BE4">
        <w:rPr>
          <w:rFonts w:ascii="Avenir Next" w:eastAsia="MS Mincho" w:hAnsi="Avenir Next"/>
          <w:b/>
          <w:sz w:val="20"/>
          <w:lang w:val="en-GB"/>
        </w:rPr>
        <w:t>2023</w:t>
      </w:r>
      <w:r w:rsidRPr="00091BE4">
        <w:rPr>
          <w:rFonts w:ascii="Avenir Next" w:eastAsia="MS Mincho" w:hAnsi="Avenir Next"/>
          <w:b/>
          <w:sz w:val="20"/>
        </w:rPr>
        <w:t>年</w:t>
      </w:r>
      <w:r w:rsidRPr="00091BE4">
        <w:rPr>
          <w:rFonts w:ascii="Avenir Next" w:eastAsia="MS Mincho" w:hAnsi="Avenir Next"/>
          <w:b/>
          <w:sz w:val="20"/>
          <w:lang w:val="en-GB"/>
        </w:rPr>
        <w:t>6</w:t>
      </w:r>
      <w:r w:rsidRPr="00091BE4">
        <w:rPr>
          <w:rFonts w:ascii="Avenir Next" w:eastAsia="MS Mincho" w:hAnsi="Avenir Next"/>
          <w:b/>
          <w:sz w:val="20"/>
        </w:rPr>
        <w:t>月</w:t>
      </w:r>
      <w:r w:rsidRPr="00091BE4">
        <w:rPr>
          <w:rFonts w:ascii="Avenir Next" w:eastAsia="MS Mincho" w:hAnsi="Avenir Next"/>
          <w:b/>
          <w:sz w:val="20"/>
          <w:lang w:val="en-GB"/>
        </w:rPr>
        <w:t>1</w:t>
      </w:r>
      <w:r w:rsidRPr="00091BE4">
        <w:rPr>
          <w:rFonts w:ascii="Avenir Next" w:eastAsia="MS Mincho" w:hAnsi="Avenir Next"/>
          <w:b/>
          <w:sz w:val="20"/>
        </w:rPr>
        <w:t>日</w:t>
      </w:r>
      <w:r w:rsidRPr="00091BE4">
        <w:rPr>
          <w:rFonts w:ascii="Avenir Next" w:eastAsia="MS Mincho" w:hAnsi="Avenir Next"/>
          <w:b/>
          <w:sz w:val="20"/>
          <w:lang w:val="en-GB"/>
        </w:rPr>
        <w:t xml:space="preserve"> </w:t>
      </w:r>
      <w:r w:rsidRPr="00091BE4">
        <w:rPr>
          <w:rFonts w:ascii="Avenir Next" w:eastAsia="MS Mincho" w:hAnsi="Avenir Next"/>
          <w:b/>
          <w:sz w:val="20"/>
        </w:rPr>
        <w:t>ル・ロックル</w:t>
      </w:r>
      <w:r w:rsidRPr="00091BE4">
        <w:rPr>
          <w:rFonts w:ascii="Avenir Next" w:eastAsia="MS Mincho" w:hAnsi="Avenir Next"/>
          <w:b/>
          <w:sz w:val="20"/>
          <w:lang w:val="en-GB"/>
        </w:rPr>
        <w:t xml:space="preserve"> - </w:t>
      </w:r>
      <w:r w:rsidRPr="00091BE4">
        <w:rPr>
          <w:rFonts w:ascii="Avenir Next" w:eastAsia="MS Mincho" w:hAnsi="Avenir Next"/>
          <w:b/>
          <w:sz w:val="20"/>
        </w:rPr>
        <w:t>ゼニスは、年初にデビューした「デファイ</w:t>
      </w:r>
      <w:r w:rsidRPr="00091BE4">
        <w:rPr>
          <w:rFonts w:ascii="Avenir Next" w:eastAsia="MS Mincho" w:hAnsi="Avenir Next"/>
          <w:b/>
          <w:sz w:val="20"/>
          <w:lang w:val="en-GB"/>
        </w:rPr>
        <w:t xml:space="preserve"> </w:t>
      </w:r>
      <w:r w:rsidRPr="00091BE4">
        <w:rPr>
          <w:rFonts w:ascii="Avenir Next" w:eastAsia="MS Mincho" w:hAnsi="Avenir Next"/>
          <w:b/>
          <w:sz w:val="20"/>
        </w:rPr>
        <w:t>スカイライン</w:t>
      </w:r>
      <w:r w:rsidRPr="00091BE4">
        <w:rPr>
          <w:rFonts w:ascii="Avenir Next" w:eastAsia="MS Mincho" w:hAnsi="Avenir Next"/>
          <w:b/>
          <w:sz w:val="20"/>
          <w:lang w:val="en-GB"/>
        </w:rPr>
        <w:t xml:space="preserve"> </w:t>
      </w:r>
      <w:r w:rsidRPr="00091BE4">
        <w:rPr>
          <w:rFonts w:ascii="Avenir Next" w:eastAsia="MS Mincho" w:hAnsi="Avenir Next"/>
          <w:b/>
          <w:sz w:val="20"/>
        </w:rPr>
        <w:t>スケルトン」をより進化させます。グレーとゴールドのコントラストを加えた、世界で初めてかつ唯一である</w:t>
      </w:r>
      <w:r w:rsidRPr="00091BE4">
        <w:rPr>
          <w:rFonts w:ascii="Avenir Next" w:eastAsia="MS Mincho" w:hAnsi="Avenir Next"/>
          <w:b/>
          <w:sz w:val="20"/>
        </w:rPr>
        <w:t>1/10</w:t>
      </w:r>
      <w:r w:rsidRPr="00091BE4">
        <w:rPr>
          <w:rFonts w:ascii="Avenir Next" w:eastAsia="MS Mincho" w:hAnsi="Avenir Next"/>
          <w:b/>
          <w:sz w:val="20"/>
        </w:rPr>
        <w:t>秒表示のインジケーターを搭載したスケルトンウォッチのブティック</w:t>
      </w:r>
      <w:r w:rsidRPr="00091BE4">
        <w:rPr>
          <w:rFonts w:ascii="Avenir Next" w:eastAsia="MS Mincho" w:hAnsi="Avenir Next"/>
          <w:b/>
          <w:sz w:val="20"/>
        </w:rPr>
        <w:t xml:space="preserve"> </w:t>
      </w:r>
      <w:r w:rsidRPr="00091BE4">
        <w:rPr>
          <w:rFonts w:ascii="Avenir Next" w:eastAsia="MS Mincho" w:hAnsi="Avenir Next"/>
          <w:b/>
          <w:sz w:val="20"/>
        </w:rPr>
        <w:t>エディションを発表します。</w:t>
      </w:r>
    </w:p>
    <w:p w14:paraId="71C509F8" w14:textId="77777777" w:rsidR="00661B4A" w:rsidRPr="00091BE4" w:rsidRDefault="00661B4A" w:rsidP="002110B8">
      <w:pPr>
        <w:jc w:val="both"/>
        <w:rPr>
          <w:rFonts w:ascii="Avenir Next" w:hAnsi="Avenir Next"/>
          <w:sz w:val="20"/>
          <w:szCs w:val="20"/>
          <w:lang w:val="en-GB"/>
        </w:rPr>
      </w:pPr>
    </w:p>
    <w:p w14:paraId="656B709F" w14:textId="08358E0A" w:rsidR="00661B4A" w:rsidRPr="00091BE4" w:rsidRDefault="009E5BCA" w:rsidP="002110B8">
      <w:pPr>
        <w:jc w:val="both"/>
        <w:rPr>
          <w:rFonts w:ascii="Avenir Next" w:eastAsia="MS Mincho" w:hAnsi="Avenir Next"/>
          <w:sz w:val="20"/>
          <w:szCs w:val="20"/>
        </w:rPr>
      </w:pPr>
      <w:r w:rsidRPr="00091BE4">
        <w:rPr>
          <w:rFonts w:ascii="Avenir Next" w:eastAsia="MS Mincho" w:hAnsi="Avenir Next"/>
          <w:sz w:val="20"/>
        </w:rPr>
        <w:t>「デファイ</w:t>
      </w:r>
      <w:r w:rsidRPr="00091BE4">
        <w:rPr>
          <w:rFonts w:ascii="Avenir Next" w:eastAsia="MS Mincho" w:hAnsi="Avenir Next"/>
          <w:sz w:val="20"/>
          <w:lang w:val="en-GB"/>
        </w:rPr>
        <w:t xml:space="preserve"> </w:t>
      </w:r>
      <w:r w:rsidRPr="00091BE4">
        <w:rPr>
          <w:rFonts w:ascii="Avenir Next" w:eastAsia="MS Mincho" w:hAnsi="Avenir Next"/>
          <w:sz w:val="20"/>
        </w:rPr>
        <w:t>スカイライン</w:t>
      </w:r>
      <w:r w:rsidRPr="00091BE4">
        <w:rPr>
          <w:rFonts w:ascii="Avenir Next" w:eastAsia="MS Mincho" w:hAnsi="Avenir Next"/>
          <w:sz w:val="20"/>
          <w:lang w:val="en-GB"/>
        </w:rPr>
        <w:t xml:space="preserve"> </w:t>
      </w:r>
      <w:r w:rsidRPr="00091BE4">
        <w:rPr>
          <w:rFonts w:ascii="Avenir Next" w:eastAsia="MS Mincho" w:hAnsi="Avenir Next"/>
          <w:sz w:val="20"/>
        </w:rPr>
        <w:t>スケルトン」は、単なるスケルトンウォッチではなく、スケルトンウォッチの世界にまったく新しいデザイン言語をもたらしました。</w:t>
      </w:r>
      <w:r w:rsidRPr="00091BE4">
        <w:rPr>
          <w:rFonts w:ascii="Avenir Next" w:eastAsia="MS Mincho" w:hAnsi="Avenir Next"/>
          <w:sz w:val="20"/>
        </w:rPr>
        <w:t>1969</w:t>
      </w:r>
      <w:r w:rsidRPr="00091BE4">
        <w:rPr>
          <w:rFonts w:ascii="Avenir Next" w:eastAsia="MS Mincho" w:hAnsi="Avenir Next"/>
          <w:sz w:val="20"/>
        </w:rPr>
        <w:t>年に発表された、頑強で比類のない未来志向のタイムキーパーという「デファイ」の揺るぎない伝統を受け継ぐ「デファイ</w:t>
      </w:r>
      <w:r w:rsidRPr="00091BE4">
        <w:rPr>
          <w:rFonts w:ascii="Avenir Next" w:eastAsia="MS Mincho" w:hAnsi="Avenir Next"/>
          <w:sz w:val="20"/>
        </w:rPr>
        <w:t xml:space="preserve"> </w:t>
      </w:r>
      <w:r w:rsidRPr="00091BE4">
        <w:rPr>
          <w:rFonts w:ascii="Avenir Next" w:eastAsia="MS Mincho" w:hAnsi="Avenir Next"/>
          <w:sz w:val="20"/>
        </w:rPr>
        <w:t>スカイライン」コレクション。コンマ</w:t>
      </w:r>
      <w:r w:rsidRPr="00091BE4">
        <w:rPr>
          <w:rFonts w:ascii="Avenir Next" w:eastAsia="MS Mincho" w:hAnsi="Avenir Next"/>
          <w:sz w:val="20"/>
        </w:rPr>
        <w:t>1</w:t>
      </w:r>
      <w:r w:rsidRPr="00091BE4">
        <w:rPr>
          <w:rFonts w:ascii="Avenir Next" w:eastAsia="MS Mincho" w:hAnsi="Avenir Next"/>
          <w:sz w:val="20"/>
        </w:rPr>
        <w:t>秒が決定的な意味を持つ、かつてないスピードで動き続ける世界に向けて考案されたコレクションです。ブティック限定エディションとして、グレーとシルバーにゴールドのハイライトが際立つ、新しい豊かな色彩の「デファイ</w:t>
      </w:r>
      <w:r w:rsidRPr="00091BE4">
        <w:rPr>
          <w:rFonts w:ascii="Avenir Next" w:eastAsia="MS Mincho" w:hAnsi="Avenir Next"/>
          <w:sz w:val="20"/>
        </w:rPr>
        <w:t xml:space="preserve"> </w:t>
      </w:r>
      <w:r w:rsidRPr="00091BE4">
        <w:rPr>
          <w:rFonts w:ascii="Avenir Next" w:eastAsia="MS Mincho" w:hAnsi="Avenir Next"/>
          <w:sz w:val="20"/>
        </w:rPr>
        <w:t>スカイライン</w:t>
      </w:r>
      <w:r w:rsidRPr="00091BE4">
        <w:rPr>
          <w:rFonts w:ascii="Avenir Next" w:eastAsia="MS Mincho" w:hAnsi="Avenir Next"/>
          <w:sz w:val="20"/>
        </w:rPr>
        <w:t xml:space="preserve"> </w:t>
      </w:r>
      <w:r w:rsidRPr="00091BE4">
        <w:rPr>
          <w:rFonts w:ascii="Avenir Next" w:eastAsia="MS Mincho" w:hAnsi="Avenir Next"/>
          <w:sz w:val="20"/>
        </w:rPr>
        <w:t>スケルトン」が登場します。</w:t>
      </w:r>
    </w:p>
    <w:p w14:paraId="65CC71AE" w14:textId="77777777" w:rsidR="00661B4A" w:rsidRPr="00091BE4" w:rsidRDefault="00661B4A" w:rsidP="002110B8">
      <w:pPr>
        <w:jc w:val="both"/>
        <w:rPr>
          <w:rFonts w:ascii="Avenir Next" w:eastAsia="MS Mincho" w:hAnsi="Avenir Next"/>
          <w:sz w:val="20"/>
          <w:szCs w:val="20"/>
        </w:rPr>
      </w:pPr>
      <w:r w:rsidRPr="00091BE4">
        <w:rPr>
          <w:rFonts w:ascii="Avenir Next" w:eastAsia="MS Mincho" w:hAnsi="Avenir Next"/>
          <w:sz w:val="20"/>
        </w:rPr>
        <w:t xml:space="preserve"> </w:t>
      </w:r>
    </w:p>
    <w:p w14:paraId="2791DC5C" w14:textId="5F04D10C" w:rsidR="00661B4A" w:rsidRPr="00091BE4" w:rsidRDefault="009E5BCA" w:rsidP="002110B8">
      <w:pPr>
        <w:jc w:val="both"/>
        <w:rPr>
          <w:rFonts w:ascii="Avenir Next" w:eastAsia="MS Mincho" w:hAnsi="Avenir Next"/>
          <w:sz w:val="20"/>
          <w:szCs w:val="20"/>
        </w:rPr>
      </w:pPr>
      <w:r w:rsidRPr="00091BE4">
        <w:rPr>
          <w:rFonts w:ascii="Avenir Next" w:eastAsia="MS Mincho" w:hAnsi="Avenir Next"/>
          <w:sz w:val="20"/>
        </w:rPr>
        <w:t>建造物と光が絶え間なく交錯する現代の都市景観から着想を得た「デファイ</w:t>
      </w:r>
      <w:r w:rsidRPr="00091BE4">
        <w:rPr>
          <w:rFonts w:ascii="Avenir Next" w:eastAsia="MS Mincho" w:hAnsi="Avenir Next"/>
          <w:sz w:val="20"/>
        </w:rPr>
        <w:t xml:space="preserve"> </w:t>
      </w:r>
      <w:r w:rsidRPr="00091BE4">
        <w:rPr>
          <w:rFonts w:ascii="Avenir Next" w:eastAsia="MS Mincho" w:hAnsi="Avenir Next"/>
          <w:sz w:val="20"/>
        </w:rPr>
        <w:t>スカイライン</w:t>
      </w:r>
      <w:r w:rsidRPr="00091BE4">
        <w:rPr>
          <w:rFonts w:ascii="Avenir Next" w:eastAsia="MS Mincho" w:hAnsi="Avenir Next"/>
          <w:sz w:val="20"/>
        </w:rPr>
        <w:t xml:space="preserve"> </w:t>
      </w:r>
      <w:r w:rsidRPr="00091BE4">
        <w:rPr>
          <w:rFonts w:ascii="Avenir Next" w:eastAsia="MS Mincho" w:hAnsi="Avenir Next"/>
          <w:sz w:val="20"/>
        </w:rPr>
        <w:t>スケルトン」は、オープンな文字盤と、スケルトン構造の高振動自動巻エル・プリメロをシームレスに一体化させています。スケルトンウォッチではめったに見られない、完璧なシンメトリーのオープンな文字盤は、</w:t>
      </w:r>
      <w:r w:rsidRPr="00091BE4">
        <w:rPr>
          <w:rFonts w:ascii="Avenir Next" w:eastAsia="MS Mincho" w:hAnsi="Avenir Next"/>
          <w:sz w:val="20"/>
        </w:rPr>
        <w:t>1960</w:t>
      </w:r>
      <w:r w:rsidRPr="00091BE4">
        <w:rPr>
          <w:rFonts w:ascii="Avenir Next" w:eastAsia="MS Mincho" w:hAnsi="Avenir Next"/>
          <w:sz w:val="20"/>
        </w:rPr>
        <w:t>年代のゼニスの「ダブル</w:t>
      </w:r>
      <w:r w:rsidRPr="00091BE4">
        <w:rPr>
          <w:rFonts w:ascii="Avenir Next" w:eastAsia="MS Mincho" w:hAnsi="Avenir Next"/>
          <w:sz w:val="20"/>
        </w:rPr>
        <w:t>Z</w:t>
      </w:r>
      <w:r w:rsidRPr="00091BE4">
        <w:rPr>
          <w:rFonts w:ascii="Avenir Next" w:eastAsia="MS Mincho" w:hAnsi="Avenir Next"/>
          <w:sz w:val="20"/>
        </w:rPr>
        <w:t>」ロゴを彷彿とさせる、</w:t>
      </w:r>
      <w:r w:rsidRPr="00091BE4">
        <w:rPr>
          <w:rFonts w:ascii="Avenir Next" w:eastAsia="MS Mincho" w:hAnsi="Avenir Next"/>
          <w:sz w:val="20"/>
        </w:rPr>
        <w:t>4</w:t>
      </w:r>
      <w:r w:rsidRPr="00091BE4">
        <w:rPr>
          <w:rFonts w:ascii="Avenir Next" w:eastAsia="MS Mincho" w:hAnsi="Avenir Next"/>
          <w:sz w:val="20"/>
        </w:rPr>
        <w:t>つの点を結んだ星の形をしています。ブティック</w:t>
      </w:r>
      <w:r w:rsidRPr="00091BE4">
        <w:rPr>
          <w:rFonts w:ascii="Avenir Next" w:eastAsia="MS Mincho" w:hAnsi="Avenir Next"/>
          <w:sz w:val="20"/>
        </w:rPr>
        <w:t xml:space="preserve"> </w:t>
      </w:r>
      <w:r w:rsidRPr="00091BE4">
        <w:rPr>
          <w:rFonts w:ascii="Avenir Next" w:eastAsia="MS Mincho" w:hAnsi="Avenir Next"/>
          <w:sz w:val="20"/>
        </w:rPr>
        <w:t>エディションでは、シルバーグレーの文字盤に、ダークカラーのチャプターリング、スーパールミノバを塗布したゴールドプレート加工のバトン</w:t>
      </w:r>
      <w:r w:rsidRPr="00091BE4">
        <w:rPr>
          <w:rFonts w:ascii="Avenir Next" w:eastAsia="MS Mincho" w:hAnsi="Avenir Next"/>
          <w:sz w:val="20"/>
        </w:rPr>
        <w:t xml:space="preserve"> </w:t>
      </w:r>
      <w:r w:rsidRPr="00091BE4">
        <w:rPr>
          <w:rFonts w:ascii="Avenir Next" w:eastAsia="MS Mincho" w:hAnsi="Avenir Next"/>
          <w:sz w:val="20"/>
        </w:rPr>
        <w:t>アワーマーカー、視認性に優れた針を備えています。</w:t>
      </w:r>
      <w:r w:rsidRPr="00091BE4">
        <w:rPr>
          <w:rFonts w:ascii="Avenir Next" w:eastAsia="MS Mincho" w:hAnsi="Avenir Next"/>
          <w:sz w:val="20"/>
        </w:rPr>
        <w:t>6</w:t>
      </w:r>
      <w:r w:rsidRPr="00091BE4">
        <w:rPr>
          <w:rFonts w:ascii="Avenir Next" w:eastAsia="MS Mincho" w:hAnsi="Avenir Next"/>
          <w:sz w:val="20"/>
        </w:rPr>
        <w:t>時位置で常に動き続ける</w:t>
      </w:r>
      <w:r w:rsidRPr="00091BE4">
        <w:rPr>
          <w:rFonts w:ascii="Avenir Next" w:eastAsia="MS Mincho" w:hAnsi="Avenir Next"/>
          <w:sz w:val="20"/>
        </w:rPr>
        <w:t>1/10</w:t>
      </w:r>
      <w:r w:rsidRPr="00091BE4">
        <w:rPr>
          <w:rFonts w:ascii="Avenir Next" w:eastAsia="MS Mincho" w:hAnsi="Avenir Next"/>
          <w:sz w:val="20"/>
        </w:rPr>
        <w:t>秒単位のセコンドカウンターは、一定の単位で着実にジャンプし、</w:t>
      </w:r>
      <w:r w:rsidRPr="00091BE4">
        <w:rPr>
          <w:rFonts w:ascii="Avenir Next" w:eastAsia="MS Mincho" w:hAnsi="Avenir Next"/>
          <w:sz w:val="20"/>
        </w:rPr>
        <w:t>10</w:t>
      </w:r>
      <w:r w:rsidRPr="00091BE4">
        <w:rPr>
          <w:rFonts w:ascii="Avenir Next" w:eastAsia="MS Mincho" w:hAnsi="Avenir Next"/>
          <w:sz w:val="20"/>
        </w:rPr>
        <w:t>秒で</w:t>
      </w:r>
      <w:r w:rsidRPr="00091BE4">
        <w:rPr>
          <w:rFonts w:ascii="Avenir Next" w:eastAsia="MS Mincho" w:hAnsi="Avenir Next"/>
          <w:sz w:val="20"/>
        </w:rPr>
        <w:t>1</w:t>
      </w:r>
      <w:r w:rsidRPr="00091BE4">
        <w:rPr>
          <w:rFonts w:ascii="Avenir Next" w:eastAsia="MS Mincho" w:hAnsi="Avenir Next"/>
          <w:sz w:val="20"/>
        </w:rPr>
        <w:t>回転します。この前例のない機能は、新世代の高振動自動巻エル・プリメロ</w:t>
      </w:r>
      <w:r w:rsidRPr="00091BE4">
        <w:rPr>
          <w:rFonts w:ascii="Avenir Next" w:eastAsia="MS Mincho" w:hAnsi="Avenir Next"/>
          <w:sz w:val="20"/>
        </w:rPr>
        <w:t xml:space="preserve"> </w:t>
      </w:r>
      <w:r w:rsidRPr="00091BE4">
        <w:rPr>
          <w:rFonts w:ascii="Avenir Next" w:eastAsia="MS Mincho" w:hAnsi="Avenir Next"/>
          <w:sz w:val="20"/>
        </w:rPr>
        <w:t>キャリバーだけのものです。</w:t>
      </w:r>
      <w:r w:rsidRPr="00091BE4">
        <w:rPr>
          <w:rFonts w:ascii="Avenir Next" w:eastAsia="MS Mincho" w:hAnsi="Avenir Next"/>
          <w:sz w:val="20"/>
        </w:rPr>
        <w:t xml:space="preserve"> </w:t>
      </w:r>
    </w:p>
    <w:p w14:paraId="49EB3169" w14:textId="77777777" w:rsidR="00661B4A" w:rsidRPr="00091BE4" w:rsidRDefault="00661B4A" w:rsidP="002110B8">
      <w:pPr>
        <w:jc w:val="both"/>
        <w:rPr>
          <w:rFonts w:ascii="Avenir Next" w:hAnsi="Avenir Next"/>
          <w:sz w:val="20"/>
          <w:szCs w:val="20"/>
          <w:lang w:val="en-GB"/>
        </w:rPr>
      </w:pPr>
    </w:p>
    <w:p w14:paraId="0732E98C" w14:textId="2B04605F" w:rsidR="00661B4A" w:rsidRPr="00091BE4" w:rsidRDefault="00AA7C70" w:rsidP="002110B8">
      <w:pPr>
        <w:jc w:val="both"/>
        <w:rPr>
          <w:rFonts w:ascii="Avenir Next" w:eastAsia="MS Mincho" w:hAnsi="Avenir Next"/>
          <w:sz w:val="20"/>
          <w:szCs w:val="20"/>
        </w:rPr>
      </w:pPr>
      <w:r w:rsidRPr="00091BE4">
        <w:rPr>
          <w:rFonts w:ascii="Avenir Next" w:eastAsia="MS Mincho" w:hAnsi="Avenir Next"/>
          <w:sz w:val="20"/>
          <w:lang w:val="en-GB"/>
        </w:rPr>
        <w:t>1960</w:t>
      </w:r>
      <w:r w:rsidRPr="00091BE4">
        <w:rPr>
          <w:rFonts w:ascii="Avenir Next" w:eastAsia="MS Mincho" w:hAnsi="Avenir Next"/>
          <w:sz w:val="20"/>
        </w:rPr>
        <w:t>年代の初期「デファイ」の腕時計モデルに見られるユニークな八角形の形状を進化させた、「デファイ</w:t>
      </w:r>
      <w:r w:rsidRPr="00091BE4">
        <w:rPr>
          <w:rFonts w:ascii="Avenir Next" w:eastAsia="MS Mincho" w:hAnsi="Avenir Next"/>
          <w:sz w:val="20"/>
          <w:lang w:val="en-GB"/>
        </w:rPr>
        <w:t xml:space="preserve"> </w:t>
      </w:r>
      <w:r w:rsidRPr="00091BE4">
        <w:rPr>
          <w:rFonts w:ascii="Avenir Next" w:eastAsia="MS Mincho" w:hAnsi="Avenir Next"/>
          <w:sz w:val="20"/>
        </w:rPr>
        <w:t>スカイライン</w:t>
      </w:r>
      <w:r w:rsidRPr="00091BE4">
        <w:rPr>
          <w:rFonts w:ascii="Avenir Next" w:eastAsia="MS Mincho" w:hAnsi="Avenir Next"/>
          <w:sz w:val="20"/>
          <w:lang w:val="en-GB"/>
        </w:rPr>
        <w:t xml:space="preserve"> </w:t>
      </w:r>
      <w:r w:rsidRPr="00091BE4">
        <w:rPr>
          <w:rFonts w:ascii="Avenir Next" w:eastAsia="MS Mincho" w:hAnsi="Avenir Next"/>
          <w:sz w:val="20"/>
        </w:rPr>
        <w:t>スケルトン」の角張ったスチール製ケースは、先駆モデルと同じ堅牢性と耐久性に優れた</w:t>
      </w:r>
      <w:r w:rsidRPr="00091BE4">
        <w:rPr>
          <w:rFonts w:ascii="Avenir Next" w:eastAsia="MS Mincho" w:hAnsi="Avenir Next"/>
          <w:sz w:val="20"/>
          <w:lang w:val="en-GB"/>
        </w:rPr>
        <w:t>DNA</w:t>
      </w:r>
      <w:r w:rsidRPr="00091BE4">
        <w:rPr>
          <w:rFonts w:ascii="Avenir Next" w:eastAsia="MS Mincho" w:hAnsi="Avenir Next"/>
          <w:sz w:val="20"/>
        </w:rPr>
        <w:t>を受け継ぎながらも、よりエッジの効いた構築的なデザインとなっています。くっきりとしたエッジを備えた</w:t>
      </w:r>
      <w:r w:rsidRPr="00091BE4">
        <w:rPr>
          <w:rFonts w:ascii="Avenir Next" w:eastAsia="MS Mincho" w:hAnsi="Avenir Next"/>
          <w:sz w:val="20"/>
        </w:rPr>
        <w:t>41mm</w:t>
      </w:r>
      <w:r w:rsidRPr="00091BE4">
        <w:rPr>
          <w:rFonts w:ascii="Avenir Next" w:eastAsia="MS Mincho" w:hAnsi="Avenir Next"/>
          <w:sz w:val="20"/>
        </w:rPr>
        <w:t>のステンレススチール製ケースに配されたファセット加工ベゼルは、初期の「デファイ」モデルのベゼルから着想を得たもので、アワーマーカーの延長として配置された</w:t>
      </w:r>
      <w:r w:rsidRPr="00091BE4">
        <w:rPr>
          <w:rFonts w:ascii="Avenir Next" w:eastAsia="MS Mincho" w:hAnsi="Avenir Next"/>
          <w:sz w:val="20"/>
        </w:rPr>
        <w:t>12</w:t>
      </w:r>
      <w:r w:rsidRPr="00091BE4">
        <w:rPr>
          <w:rFonts w:ascii="Avenir Next" w:eastAsia="MS Mincho" w:hAnsi="Avenir Next"/>
          <w:sz w:val="20"/>
        </w:rPr>
        <w:t>面でリニューアルされています。可能な限り広い範囲での活動と状況における性能に重点を置き、星のエンブレムが装飾されたねじ込み式リューズは、</w:t>
      </w:r>
      <w:r w:rsidRPr="00091BE4">
        <w:rPr>
          <w:rFonts w:ascii="Avenir Next" w:eastAsia="MS Mincho" w:hAnsi="Avenir Next"/>
          <w:sz w:val="20"/>
        </w:rPr>
        <w:t>10</w:t>
      </w:r>
      <w:r w:rsidRPr="00091BE4">
        <w:rPr>
          <w:rFonts w:ascii="Avenir Next" w:eastAsia="MS Mincho" w:hAnsi="Avenir Next"/>
          <w:sz w:val="20"/>
        </w:rPr>
        <w:t>気圧（</w:t>
      </w:r>
      <w:r w:rsidRPr="00091BE4">
        <w:rPr>
          <w:rFonts w:ascii="Avenir Next" w:eastAsia="MS Mincho" w:hAnsi="Avenir Next"/>
          <w:sz w:val="20"/>
        </w:rPr>
        <w:t>100</w:t>
      </w:r>
      <w:r w:rsidRPr="00091BE4">
        <w:rPr>
          <w:rFonts w:ascii="Avenir Next" w:eastAsia="MS Mincho" w:hAnsi="Avenir Next"/>
          <w:sz w:val="20"/>
        </w:rPr>
        <w:t>ｍ）防水を備えています。</w:t>
      </w:r>
    </w:p>
    <w:p w14:paraId="4736556F" w14:textId="77777777" w:rsidR="00661B4A" w:rsidRPr="00091BE4" w:rsidRDefault="00661B4A" w:rsidP="002110B8">
      <w:pPr>
        <w:jc w:val="both"/>
        <w:rPr>
          <w:rFonts w:ascii="Avenir Next" w:hAnsi="Avenir Next"/>
          <w:sz w:val="20"/>
          <w:szCs w:val="20"/>
          <w:lang w:val="en-GB"/>
        </w:rPr>
      </w:pPr>
    </w:p>
    <w:p w14:paraId="1FCB9893" w14:textId="382AECDE" w:rsidR="00661B4A" w:rsidRPr="00091BE4" w:rsidRDefault="00661B4A" w:rsidP="002110B8">
      <w:pPr>
        <w:jc w:val="both"/>
        <w:rPr>
          <w:rFonts w:ascii="Avenir Next" w:eastAsia="MS Mincho" w:hAnsi="Avenir Next"/>
          <w:sz w:val="20"/>
          <w:szCs w:val="20"/>
        </w:rPr>
      </w:pPr>
      <w:r w:rsidRPr="00091BE4">
        <w:rPr>
          <w:rFonts w:ascii="Avenir Next" w:eastAsia="MS Mincho" w:hAnsi="Avenir Next"/>
          <w:sz w:val="20"/>
        </w:rPr>
        <w:t>サファイアクリスタルのケースバックからだけでなく、オープンな文字盤からも見えるのが、スケルトン化された高振動自動巻エル・プリメロ</w:t>
      </w:r>
      <w:r w:rsidRPr="00091BE4">
        <w:rPr>
          <w:rFonts w:ascii="Avenir Next" w:eastAsia="MS Mincho" w:hAnsi="Avenir Next"/>
          <w:sz w:val="20"/>
          <w:lang w:val="en-GB"/>
        </w:rPr>
        <w:t xml:space="preserve"> </w:t>
      </w:r>
      <w:r w:rsidRPr="00091BE4">
        <w:rPr>
          <w:rFonts w:ascii="Avenir Next" w:eastAsia="MS Mincho" w:hAnsi="Avenir Next"/>
          <w:sz w:val="20"/>
        </w:rPr>
        <w:t>キャリバー</w:t>
      </w:r>
      <w:r w:rsidRPr="00091BE4">
        <w:rPr>
          <w:rFonts w:ascii="Avenir Next" w:eastAsia="MS Mincho" w:hAnsi="Avenir Next"/>
          <w:sz w:val="20"/>
          <w:lang w:val="en-GB"/>
        </w:rPr>
        <w:t xml:space="preserve"> 3620 SK</w:t>
      </w:r>
      <w:r w:rsidRPr="00091BE4">
        <w:rPr>
          <w:rFonts w:ascii="Avenir Next" w:eastAsia="MS Mincho" w:hAnsi="Avenir Next"/>
          <w:sz w:val="20"/>
        </w:rPr>
        <w:t>。</w:t>
      </w:r>
      <w:r w:rsidRPr="00091BE4">
        <w:rPr>
          <w:rFonts w:ascii="Avenir Next" w:eastAsia="MS Mincho" w:hAnsi="Avenir Next"/>
          <w:sz w:val="20"/>
        </w:rPr>
        <w:t>1/10</w:t>
      </w:r>
      <w:r w:rsidRPr="00091BE4">
        <w:rPr>
          <w:rFonts w:ascii="Avenir Next" w:eastAsia="MS Mincho" w:hAnsi="Avenir Next"/>
          <w:sz w:val="20"/>
        </w:rPr>
        <w:t>秒の精度を誇るエル・プリメロ</w:t>
      </w:r>
      <w:r w:rsidRPr="00091BE4">
        <w:rPr>
          <w:rFonts w:ascii="Avenir Next" w:eastAsia="MS Mincho" w:hAnsi="Avenir Next"/>
          <w:sz w:val="20"/>
        </w:rPr>
        <w:t xml:space="preserve"> 3600 </w:t>
      </w:r>
      <w:r w:rsidRPr="00091BE4">
        <w:rPr>
          <w:rFonts w:ascii="Avenir Next" w:eastAsia="MS Mincho" w:hAnsi="Avenir Next"/>
          <w:sz w:val="20"/>
        </w:rPr>
        <w:t>クロノグラフと同じ構造で製作されたこの自社製自動巻ムーブメントは、</w:t>
      </w:r>
      <w:r w:rsidRPr="00091BE4">
        <w:rPr>
          <w:rFonts w:ascii="Avenir Next" w:eastAsia="MS Mincho" w:hAnsi="Avenir Next"/>
          <w:sz w:val="20"/>
        </w:rPr>
        <w:t>5Hz</w:t>
      </w:r>
      <w:r w:rsidRPr="00091BE4">
        <w:rPr>
          <w:rFonts w:ascii="Avenir Next" w:eastAsia="MS Mincho" w:hAnsi="Avenir Next"/>
          <w:sz w:val="20"/>
        </w:rPr>
        <w:t>（毎時</w:t>
      </w:r>
      <w:r w:rsidRPr="00091BE4">
        <w:rPr>
          <w:rFonts w:ascii="Avenir Next" w:eastAsia="MS Mincho" w:hAnsi="Avenir Next"/>
          <w:sz w:val="20"/>
        </w:rPr>
        <w:t>36'000</w:t>
      </w:r>
      <w:r w:rsidRPr="00091BE4">
        <w:rPr>
          <w:rFonts w:ascii="Avenir Next" w:eastAsia="MS Mincho" w:hAnsi="Avenir Next"/>
          <w:sz w:val="20"/>
        </w:rPr>
        <w:t>振動）で鼓動する脱進機から</w:t>
      </w:r>
      <w:r w:rsidRPr="00091BE4">
        <w:rPr>
          <w:rFonts w:ascii="Avenir Next" w:eastAsia="MS Mincho" w:hAnsi="Avenir Next"/>
          <w:sz w:val="20"/>
        </w:rPr>
        <w:t>1/10</w:t>
      </w:r>
      <w:r w:rsidRPr="00091BE4">
        <w:rPr>
          <w:rFonts w:ascii="Avenir Next" w:eastAsia="MS Mincho" w:hAnsi="Avenir Next"/>
          <w:sz w:val="20"/>
        </w:rPr>
        <w:t>秒針が直接駆動されている様子を確認することができます。つまり、これによってコンマ数秒単位での表示が可能になっていることが分かります。また、精確な時刻設定のための秒針停止機構も付属しています。星をモチーフにした双方向ローターを備えた自動巻機構は、その性能を効率的に発揮し、約</w:t>
      </w:r>
      <w:r w:rsidR="001E497C" w:rsidRPr="00091BE4">
        <w:rPr>
          <w:rFonts w:ascii="Avenir Next" w:eastAsia="MS Mincho" w:hAnsi="Avenir Next"/>
          <w:sz w:val="20"/>
        </w:rPr>
        <w:t>55</w:t>
      </w:r>
      <w:r w:rsidRPr="00091BE4">
        <w:rPr>
          <w:rFonts w:ascii="Avenir Next" w:eastAsia="MS Mincho" w:hAnsi="Avenir Next"/>
          <w:sz w:val="20"/>
        </w:rPr>
        <w:t>時間のパワーリザーブを実現しています。デファイ</w:t>
      </w:r>
      <w:r w:rsidRPr="00091BE4">
        <w:rPr>
          <w:rFonts w:ascii="Avenir Next" w:eastAsia="MS Mincho" w:hAnsi="Avenir Next"/>
          <w:sz w:val="20"/>
        </w:rPr>
        <w:t xml:space="preserve"> </w:t>
      </w:r>
      <w:r w:rsidRPr="00091BE4">
        <w:rPr>
          <w:rFonts w:ascii="Avenir Next" w:eastAsia="MS Mincho" w:hAnsi="Avenir Next"/>
          <w:sz w:val="20"/>
        </w:rPr>
        <w:t>スカイライン</w:t>
      </w:r>
      <w:r w:rsidRPr="00091BE4">
        <w:rPr>
          <w:rFonts w:ascii="Avenir Next" w:eastAsia="MS Mincho" w:hAnsi="Avenir Next"/>
          <w:sz w:val="20"/>
        </w:rPr>
        <w:t xml:space="preserve"> </w:t>
      </w:r>
      <w:r w:rsidRPr="00091BE4">
        <w:rPr>
          <w:rFonts w:ascii="Avenir Next" w:eastAsia="MS Mincho" w:hAnsi="Avenir Next"/>
          <w:sz w:val="20"/>
        </w:rPr>
        <w:t>スケルトン</w:t>
      </w:r>
      <w:r w:rsidRPr="00091BE4">
        <w:rPr>
          <w:rFonts w:ascii="Avenir Next" w:eastAsia="MS Mincho" w:hAnsi="Avenir Next"/>
          <w:sz w:val="20"/>
        </w:rPr>
        <w:t xml:space="preserve"> </w:t>
      </w:r>
      <w:r w:rsidRPr="00091BE4">
        <w:rPr>
          <w:rFonts w:ascii="Avenir Next" w:eastAsia="MS Mincho" w:hAnsi="Avenir Next"/>
          <w:sz w:val="20"/>
        </w:rPr>
        <w:t>ブティック</w:t>
      </w:r>
      <w:r w:rsidRPr="00091BE4">
        <w:rPr>
          <w:rFonts w:ascii="Avenir Next" w:eastAsia="MS Mincho" w:hAnsi="Avenir Next"/>
          <w:sz w:val="20"/>
        </w:rPr>
        <w:t xml:space="preserve"> </w:t>
      </w:r>
      <w:r w:rsidRPr="00091BE4">
        <w:rPr>
          <w:rFonts w:ascii="Avenir Next" w:eastAsia="MS Mincho" w:hAnsi="Avenir Next"/>
          <w:sz w:val="20"/>
        </w:rPr>
        <w:t>エディションでは、ムーブメントが輝くロジウムグレートーンで仕上げられています。</w:t>
      </w:r>
    </w:p>
    <w:p w14:paraId="5C234B7A" w14:textId="77777777" w:rsidR="00661B4A" w:rsidRPr="00091BE4" w:rsidRDefault="00661B4A" w:rsidP="002110B8">
      <w:pPr>
        <w:jc w:val="both"/>
        <w:rPr>
          <w:rFonts w:ascii="Avenir Next" w:hAnsi="Avenir Next"/>
          <w:sz w:val="20"/>
          <w:szCs w:val="20"/>
          <w:lang w:val="en-GB"/>
        </w:rPr>
      </w:pPr>
    </w:p>
    <w:p w14:paraId="278AD97C" w14:textId="24772EE4" w:rsidR="002110B8" w:rsidRPr="00091BE4" w:rsidRDefault="009E5BCA" w:rsidP="002110B8">
      <w:pPr>
        <w:jc w:val="both"/>
        <w:rPr>
          <w:rFonts w:ascii="Avenir Next" w:eastAsia="MS Mincho" w:hAnsi="Avenir Next"/>
          <w:sz w:val="20"/>
          <w:szCs w:val="20"/>
          <w:lang w:val="en-GB"/>
        </w:rPr>
      </w:pPr>
      <w:r w:rsidRPr="00091BE4">
        <w:rPr>
          <w:rFonts w:ascii="Avenir Next" w:eastAsia="MS Mincho" w:hAnsi="Avenir Next"/>
          <w:sz w:val="20"/>
        </w:rPr>
        <w:t>デファイ</w:t>
      </w:r>
      <w:r w:rsidRPr="00091BE4">
        <w:rPr>
          <w:rFonts w:ascii="Avenir Next" w:eastAsia="MS Mincho" w:hAnsi="Avenir Next"/>
          <w:sz w:val="20"/>
          <w:lang w:val="en-GB"/>
        </w:rPr>
        <w:t xml:space="preserve"> </w:t>
      </w:r>
      <w:r w:rsidRPr="00091BE4">
        <w:rPr>
          <w:rFonts w:ascii="Avenir Next" w:eastAsia="MS Mincho" w:hAnsi="Avenir Next"/>
          <w:sz w:val="20"/>
        </w:rPr>
        <w:t>スカイライン</w:t>
      </w:r>
      <w:r w:rsidRPr="00091BE4">
        <w:rPr>
          <w:rFonts w:ascii="Avenir Next" w:eastAsia="MS Mincho" w:hAnsi="Avenir Next"/>
          <w:sz w:val="20"/>
          <w:lang w:val="en-GB"/>
        </w:rPr>
        <w:t xml:space="preserve"> </w:t>
      </w:r>
      <w:r w:rsidRPr="00091BE4">
        <w:rPr>
          <w:rFonts w:ascii="Avenir Next" w:eastAsia="MS Mincho" w:hAnsi="Avenir Next"/>
          <w:sz w:val="20"/>
        </w:rPr>
        <w:t>スケルトン</w:t>
      </w:r>
      <w:r w:rsidRPr="00091BE4">
        <w:rPr>
          <w:rFonts w:ascii="Avenir Next" w:eastAsia="MS Mincho" w:hAnsi="Avenir Next"/>
          <w:sz w:val="20"/>
          <w:lang w:val="en-GB"/>
        </w:rPr>
        <w:t xml:space="preserve"> </w:t>
      </w:r>
      <w:r w:rsidRPr="00091BE4">
        <w:rPr>
          <w:rFonts w:ascii="Avenir Next" w:eastAsia="MS Mincho" w:hAnsi="Avenir Next"/>
          <w:sz w:val="20"/>
        </w:rPr>
        <w:t>ブティック</w:t>
      </w:r>
      <w:r w:rsidRPr="00091BE4">
        <w:rPr>
          <w:rFonts w:ascii="Avenir Next" w:eastAsia="MS Mincho" w:hAnsi="Avenir Next"/>
          <w:sz w:val="20"/>
          <w:lang w:val="en-GB"/>
        </w:rPr>
        <w:t xml:space="preserve"> </w:t>
      </w:r>
      <w:r w:rsidRPr="00091BE4">
        <w:rPr>
          <w:rFonts w:ascii="Avenir Next" w:eastAsia="MS Mincho" w:hAnsi="Avenir Next"/>
          <w:sz w:val="20"/>
        </w:rPr>
        <w:t>エディションは、世界各国のゼニス</w:t>
      </w:r>
      <w:r w:rsidRPr="00091BE4">
        <w:rPr>
          <w:rFonts w:ascii="Avenir Next" w:eastAsia="MS Mincho" w:hAnsi="Avenir Next"/>
          <w:sz w:val="20"/>
          <w:lang w:val="en-GB"/>
        </w:rPr>
        <w:t xml:space="preserve"> </w:t>
      </w:r>
      <w:r w:rsidRPr="00091BE4">
        <w:rPr>
          <w:rFonts w:ascii="Avenir Next" w:eastAsia="MS Mincho" w:hAnsi="Avenir Next"/>
          <w:sz w:val="20"/>
        </w:rPr>
        <w:t>ブティックおよびオンラインブティックにて販売されます。</w:t>
      </w:r>
    </w:p>
    <w:p w14:paraId="0B4EBA00" w14:textId="77777777" w:rsidR="002110B8" w:rsidRPr="00091BE4" w:rsidRDefault="002110B8">
      <w:pPr>
        <w:rPr>
          <w:rFonts w:ascii="Avenir Next" w:eastAsia="MS Mincho" w:hAnsi="Avenir Next"/>
          <w:sz w:val="20"/>
          <w:szCs w:val="20"/>
          <w:lang w:val="en-GB"/>
        </w:rPr>
      </w:pPr>
      <w:r w:rsidRPr="00091BE4">
        <w:rPr>
          <w:rFonts w:ascii="Avenir Next" w:hAnsi="Avenir Next"/>
          <w:lang w:val="en-GB"/>
        </w:rPr>
        <w:br w:type="page"/>
      </w:r>
    </w:p>
    <w:p w14:paraId="66423BF5" w14:textId="77777777" w:rsidR="002110B8" w:rsidRPr="00091BE4" w:rsidRDefault="002110B8" w:rsidP="002110B8">
      <w:pPr>
        <w:rPr>
          <w:rFonts w:ascii="Avenir Next" w:hAnsi="Avenir Next"/>
          <w:b/>
          <w:bCs/>
          <w:sz w:val="20"/>
          <w:szCs w:val="20"/>
          <w:lang w:val="en-US"/>
        </w:rPr>
      </w:pPr>
    </w:p>
    <w:p w14:paraId="16031B6B" w14:textId="77777777" w:rsidR="002110B8" w:rsidRPr="00091BE4" w:rsidRDefault="002110B8" w:rsidP="002110B8">
      <w:pPr>
        <w:rPr>
          <w:rFonts w:ascii="Avenir Next" w:eastAsia="MS Mincho" w:hAnsi="Avenir Next"/>
          <w:b/>
          <w:bCs/>
          <w:sz w:val="20"/>
          <w:szCs w:val="20"/>
          <w:lang w:val="en-US"/>
        </w:rPr>
      </w:pPr>
      <w:r w:rsidRPr="00091BE4">
        <w:rPr>
          <w:rFonts w:ascii="Avenir Next" w:eastAsia="MS Mincho" w:hAnsi="Avenir Next"/>
          <w:b/>
          <w:sz w:val="20"/>
        </w:rPr>
        <w:t>ゼニス</w:t>
      </w:r>
      <w:r w:rsidRPr="00091BE4">
        <w:rPr>
          <w:rFonts w:ascii="Avenir Next" w:eastAsia="MS Mincho" w:hAnsi="Avenir Next"/>
          <w:b/>
          <w:sz w:val="20"/>
          <w:lang w:val="en-US"/>
        </w:rPr>
        <w:t>：</w:t>
      </w:r>
      <w:r w:rsidRPr="00091BE4">
        <w:rPr>
          <w:rFonts w:ascii="Avenir Next" w:eastAsia="MS Mincho" w:hAnsi="Avenir Next"/>
          <w:b/>
          <w:sz w:val="20"/>
          <w:lang w:val="en-US"/>
        </w:rPr>
        <w:t>TIME TO REACH YOUR STAR.</w:t>
      </w:r>
    </w:p>
    <w:p w14:paraId="103FA38D" w14:textId="77777777" w:rsidR="002110B8" w:rsidRPr="00091BE4" w:rsidRDefault="002110B8" w:rsidP="002110B8">
      <w:pPr>
        <w:rPr>
          <w:rFonts w:ascii="Avenir Next" w:hAnsi="Avenir Next"/>
          <w:b/>
          <w:bCs/>
          <w:sz w:val="18"/>
          <w:szCs w:val="18"/>
          <w:lang w:val="en-US"/>
        </w:rPr>
      </w:pPr>
    </w:p>
    <w:p w14:paraId="74721D3B" w14:textId="77777777" w:rsidR="002110B8" w:rsidRPr="00091BE4" w:rsidRDefault="002110B8" w:rsidP="002110B8">
      <w:pPr>
        <w:jc w:val="both"/>
        <w:rPr>
          <w:rFonts w:ascii="Avenir Next" w:eastAsia="MS Mincho" w:hAnsi="Avenir Next" w:cs="Arial"/>
          <w:color w:val="222222"/>
          <w:sz w:val="20"/>
          <w:szCs w:val="20"/>
          <w:shd w:val="clear" w:color="auto" w:fill="FFFFFF"/>
        </w:rPr>
      </w:pPr>
      <w:r w:rsidRPr="00091BE4">
        <w:rPr>
          <w:rFonts w:ascii="Avenir Next" w:eastAsia="MS Mincho" w:hAnsi="Avenir Next"/>
          <w:color w:val="222222"/>
          <w:sz w:val="20"/>
          <w:shd w:val="clear" w:color="auto" w:fill="FFFFFF"/>
        </w:rPr>
        <w:t>ゼニスの存在意義。それは人々を勇気づけ、あらゆる困難に立ち向かって、自らの夢を叶える原動力となることです。</w:t>
      </w:r>
      <w:r w:rsidRPr="00091BE4">
        <w:rPr>
          <w:rFonts w:ascii="Avenir Next" w:eastAsia="MS Mincho" w:hAnsi="Avenir Next"/>
          <w:color w:val="222222"/>
          <w:sz w:val="20"/>
          <w:shd w:val="clear" w:color="auto" w:fill="FFFFFF"/>
        </w:rPr>
        <w:t>1865</w:t>
      </w:r>
      <w:r w:rsidRPr="00091BE4">
        <w:rPr>
          <w:rFonts w:ascii="Avenir Next" w:eastAsia="MS Mincho" w:hAnsi="Avenir Next"/>
          <w:color w:val="222222"/>
          <w:sz w:val="20"/>
          <w:shd w:val="clear" w:color="auto" w:fill="FFFFFF"/>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091BE4">
        <w:rPr>
          <w:rFonts w:ascii="Avenir Next" w:eastAsia="MS Mincho" w:hAnsi="Avenir Next"/>
          <w:color w:val="222222"/>
          <w:sz w:val="20"/>
          <w:shd w:val="clear" w:color="auto" w:fill="FFFFFF"/>
        </w:rPr>
        <w:t>DREAMHERS</w:t>
      </w:r>
      <w:r w:rsidRPr="00091BE4">
        <w:rPr>
          <w:rFonts w:ascii="Avenir Next" w:eastAsia="MS Mincho" w:hAnsi="Avenir Next"/>
          <w:color w:val="222222"/>
          <w:sz w:val="20"/>
          <w:shd w:val="clear" w:color="auto" w:fill="FFFFFF"/>
        </w:rPr>
        <w:t>」を作り出しました。</w:t>
      </w:r>
    </w:p>
    <w:p w14:paraId="58D84570" w14:textId="77777777" w:rsidR="002110B8" w:rsidRPr="00091BE4" w:rsidRDefault="002110B8" w:rsidP="002110B8">
      <w:pPr>
        <w:rPr>
          <w:rFonts w:ascii="Avenir Next" w:eastAsia="Times New Roman" w:hAnsi="Avenir Next" w:cs="Arial"/>
          <w:color w:val="222222"/>
          <w:sz w:val="20"/>
          <w:szCs w:val="20"/>
          <w:shd w:val="clear" w:color="auto" w:fill="FFFFFF"/>
          <w:lang w:val="en-GB"/>
        </w:rPr>
      </w:pPr>
    </w:p>
    <w:p w14:paraId="7BECADD4" w14:textId="77777777" w:rsidR="002110B8" w:rsidRPr="00091BE4" w:rsidRDefault="002110B8" w:rsidP="002110B8">
      <w:pPr>
        <w:jc w:val="both"/>
        <w:rPr>
          <w:rFonts w:ascii="Avenir Next" w:eastAsia="MS Mincho" w:hAnsi="Avenir Next" w:cs="Arial"/>
          <w:color w:val="222222"/>
          <w:sz w:val="20"/>
          <w:szCs w:val="20"/>
          <w:shd w:val="clear" w:color="auto" w:fill="FFFFFF"/>
        </w:rPr>
      </w:pPr>
      <w:r w:rsidRPr="00091BE4">
        <w:rPr>
          <w:rFonts w:ascii="Avenir Next" w:eastAsia="MS Mincho" w:hAnsi="Avenir Next"/>
          <w:color w:val="222222"/>
          <w:sz w:val="20"/>
          <w:shd w:val="clear" w:color="auto" w:fill="FFFFFF"/>
        </w:rPr>
        <w:t>イノベーションの星を掲げるゼニスは、同社のすべてのウォッチに、自社開発製造のムーブメントを搭載しています。</w:t>
      </w:r>
      <w:r w:rsidRPr="00091BE4">
        <w:rPr>
          <w:rFonts w:ascii="Avenir Next" w:eastAsia="MS Mincho" w:hAnsi="Avenir Next"/>
          <w:color w:val="222222"/>
          <w:sz w:val="20"/>
          <w:shd w:val="clear" w:color="auto" w:fill="FFFFFF"/>
        </w:rPr>
        <w:t>1969</w:t>
      </w:r>
      <w:r w:rsidRPr="00091BE4">
        <w:rPr>
          <w:rFonts w:ascii="Avenir Next" w:eastAsia="MS Mincho" w:hAnsi="Avenir Next"/>
          <w:color w:val="222222"/>
          <w:sz w:val="20"/>
          <w:shd w:val="clear" w:color="auto" w:fill="FFFFFF"/>
        </w:rPr>
        <w:t>年に世界初の自動巻クロノグラフ</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キャリバー</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エル・プリメロ</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を発表して以来、ゼニスは高振動の精度を追求し続けており、最新のクロノマスター</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コレクションでは</w:t>
      </w:r>
      <w:r w:rsidRPr="00091BE4">
        <w:rPr>
          <w:rFonts w:ascii="Avenir Next" w:eastAsia="MS Mincho" w:hAnsi="Avenir Next"/>
          <w:color w:val="222222"/>
          <w:sz w:val="20"/>
          <w:shd w:val="clear" w:color="auto" w:fill="FFFFFF"/>
        </w:rPr>
        <w:t>1/10</w:t>
      </w:r>
      <w:r w:rsidRPr="00091BE4">
        <w:rPr>
          <w:rFonts w:ascii="Avenir Next" w:eastAsia="MS Mincho" w:hAnsi="Avenir Next"/>
          <w:color w:val="222222"/>
          <w:sz w:val="20"/>
          <w:shd w:val="clear" w:color="auto" w:fill="FFFFFF"/>
        </w:rPr>
        <w:t>秒の精度、デファイ</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コレクションでは</w:t>
      </w:r>
      <w:r w:rsidRPr="00091BE4">
        <w:rPr>
          <w:rFonts w:ascii="Avenir Next" w:eastAsia="MS Mincho" w:hAnsi="Avenir Next"/>
          <w:color w:val="222222"/>
          <w:sz w:val="20"/>
          <w:shd w:val="clear" w:color="auto" w:fill="FFFFFF"/>
        </w:rPr>
        <w:t>1/100</w:t>
      </w:r>
      <w:r w:rsidRPr="00091BE4">
        <w:rPr>
          <w:rFonts w:ascii="Avenir Next" w:eastAsia="MS Mincho" w:hAnsi="Avenir Next"/>
          <w:color w:val="222222"/>
          <w:sz w:val="20"/>
          <w:shd w:val="clear" w:color="auto" w:fill="FFFFFF"/>
        </w:rPr>
        <w:t>秒の精度で、計測することを可能にしました。技術革新は責任であると考えるゼニスは、ゼニス</w:t>
      </w:r>
      <w:r w:rsidRPr="00091BE4">
        <w:rPr>
          <w:rFonts w:ascii="Avenir Next" w:eastAsia="MS Mincho" w:hAnsi="Avenir Next"/>
          <w:color w:val="222222"/>
          <w:sz w:val="20"/>
          <w:shd w:val="clear" w:color="auto" w:fill="FFFFFF"/>
        </w:rPr>
        <w:t xml:space="preserve"> HORIZ-ON</w:t>
      </w:r>
      <w:r w:rsidRPr="00091BE4">
        <w:rPr>
          <w:rFonts w:ascii="Avenir Next" w:eastAsia="MS Mincho" w:hAnsi="Avenir Next"/>
          <w:color w:val="222222"/>
          <w:sz w:val="20"/>
          <w:shd w:val="clear" w:color="auto" w:fill="FFFFFF"/>
        </w:rPr>
        <w:t>の</w:t>
      </w:r>
      <w:r w:rsidRPr="00091BE4">
        <w:rPr>
          <w:rFonts w:ascii="Avenir Next" w:eastAsia="MS Mincho" w:hAnsi="Avenir Next"/>
          <w:color w:val="222222"/>
          <w:sz w:val="20"/>
          <w:shd w:val="clear" w:color="auto" w:fill="FFFFFF"/>
        </w:rPr>
        <w:t xml:space="preserve"> </w:t>
      </w:r>
      <w:r w:rsidRPr="00091BE4">
        <w:rPr>
          <w:rFonts w:ascii="Avenir Next" w:eastAsia="MS Mincho" w:hAnsi="Avenir Next"/>
          <w:color w:val="222222"/>
          <w:sz w:val="20"/>
          <w:shd w:val="clear" w:color="auto" w:fill="FFFFFF"/>
        </w:rPr>
        <w:t>取り組みによってブランドのインクルージョン＆ダイバーシティ、サスティナビリティ、従業員のウェルビーイングに対する社会的責任を約束します。</w:t>
      </w:r>
      <w:r w:rsidRPr="00091BE4">
        <w:rPr>
          <w:rFonts w:ascii="Avenir Next" w:eastAsia="MS Mincho" w:hAnsi="Avenir Next"/>
          <w:color w:val="222222"/>
          <w:sz w:val="20"/>
          <w:shd w:val="clear" w:color="auto" w:fill="FFFFFF"/>
        </w:rPr>
        <w:t>1865</w:t>
      </w:r>
      <w:r w:rsidRPr="00091BE4">
        <w:rPr>
          <w:rFonts w:ascii="Avenir Next" w:eastAsia="MS Mincho" w:hAnsi="Avenir Next"/>
          <w:color w:val="222222"/>
          <w:sz w:val="20"/>
          <w:shd w:val="clear" w:color="auto" w:fill="FFFFFF"/>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01FEBBCC" w14:textId="18EFC64C" w:rsidR="00143E12" w:rsidRPr="00091BE4" w:rsidRDefault="00143E12" w:rsidP="002110B8">
      <w:pPr>
        <w:jc w:val="both"/>
        <w:rPr>
          <w:rFonts w:ascii="Avenir Next" w:hAnsi="Avenir Next"/>
          <w:sz w:val="21"/>
          <w:szCs w:val="21"/>
          <w:lang w:val="en-GB"/>
        </w:rPr>
      </w:pPr>
    </w:p>
    <w:p w14:paraId="41970589" w14:textId="59BC2DE3" w:rsidR="005600A1" w:rsidRPr="00091BE4" w:rsidRDefault="005600A1">
      <w:pPr>
        <w:rPr>
          <w:rFonts w:ascii="Avenir Next" w:eastAsia="MS Mincho" w:hAnsi="Avenir Next"/>
          <w:sz w:val="21"/>
          <w:szCs w:val="21"/>
        </w:rPr>
      </w:pPr>
      <w:r w:rsidRPr="00091BE4">
        <w:rPr>
          <w:rFonts w:ascii="Avenir Next" w:hAnsi="Avenir Next"/>
        </w:rPr>
        <w:br w:type="page"/>
      </w:r>
    </w:p>
    <w:p w14:paraId="3B4163D0" w14:textId="77777777" w:rsidR="005600A1" w:rsidRPr="00091BE4" w:rsidRDefault="005600A1" w:rsidP="005600A1">
      <w:pPr>
        <w:jc w:val="both"/>
        <w:rPr>
          <w:rFonts w:ascii="Avenir Next" w:hAnsi="Avenir Next"/>
          <w:sz w:val="20"/>
          <w:szCs w:val="20"/>
          <w:lang w:val="en-US"/>
        </w:rPr>
      </w:pPr>
    </w:p>
    <w:p w14:paraId="569EE852" w14:textId="2CEE95C7" w:rsidR="005600A1" w:rsidRPr="00091BE4" w:rsidRDefault="00360ACC" w:rsidP="005600A1">
      <w:pPr>
        <w:rPr>
          <w:rFonts w:ascii="Avenir Next" w:hAnsi="Avenir Next"/>
          <w:sz w:val="19"/>
          <w:szCs w:val="19"/>
          <w:lang w:val="en-US"/>
        </w:rPr>
      </w:pPr>
      <w:r w:rsidRPr="00091BE4">
        <w:rPr>
          <w:rFonts w:ascii="Avenir Next" w:hAnsi="Avenir Next"/>
          <w:noProof/>
        </w:rPr>
        <w:drawing>
          <wp:anchor distT="0" distB="0" distL="114300" distR="114300" simplePos="0" relativeHeight="251659264" behindDoc="1" locked="0" layoutInCell="1" allowOverlap="1" wp14:anchorId="2E30992B" wp14:editId="186B8E5A">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091BE4">
        <w:rPr>
          <w:rFonts w:ascii="Avenir Next" w:hAnsi="Avenir Next"/>
        </w:rPr>
        <w:t>デファイ</w:t>
      </w:r>
      <w:r w:rsidRPr="00091BE4">
        <w:rPr>
          <w:rFonts w:ascii="Avenir Next" w:hAnsi="Avenir Next"/>
          <w:lang w:val="en-US"/>
        </w:rPr>
        <w:t xml:space="preserve"> </w:t>
      </w:r>
      <w:r w:rsidRPr="00091BE4">
        <w:rPr>
          <w:rFonts w:ascii="Avenir Next" w:hAnsi="Avenir Next"/>
        </w:rPr>
        <w:t>スカイライン</w:t>
      </w:r>
      <w:r w:rsidRPr="00091BE4">
        <w:rPr>
          <w:rFonts w:ascii="Avenir Next" w:hAnsi="Avenir Next"/>
          <w:lang w:val="en-US"/>
        </w:rPr>
        <w:t xml:space="preserve"> </w:t>
      </w:r>
      <w:r w:rsidRPr="00091BE4">
        <w:rPr>
          <w:rFonts w:ascii="Avenir Next" w:hAnsi="Avenir Next"/>
        </w:rPr>
        <w:t>スケルトン</w:t>
      </w:r>
      <w:r w:rsidRPr="00091BE4">
        <w:rPr>
          <w:rFonts w:ascii="Avenir Next" w:hAnsi="Avenir Next"/>
          <w:lang w:val="en-US"/>
        </w:rPr>
        <w:t xml:space="preserve"> </w:t>
      </w:r>
      <w:r w:rsidRPr="00091BE4">
        <w:rPr>
          <w:rFonts w:ascii="Avenir Next" w:hAnsi="Avenir Next"/>
        </w:rPr>
        <w:t>ブティック</w:t>
      </w:r>
      <w:r w:rsidRPr="00091BE4">
        <w:rPr>
          <w:rFonts w:ascii="Avenir Next" w:hAnsi="Avenir Next"/>
          <w:lang w:val="en-US"/>
        </w:rPr>
        <w:t xml:space="preserve"> </w:t>
      </w:r>
      <w:r w:rsidRPr="00091BE4">
        <w:rPr>
          <w:rFonts w:ascii="Avenir Next" w:hAnsi="Avenir Next"/>
        </w:rPr>
        <w:t>エディション</w:t>
      </w:r>
    </w:p>
    <w:p w14:paraId="29436FC0" w14:textId="65364011" w:rsidR="005600A1" w:rsidRPr="00091BE4" w:rsidRDefault="005600A1" w:rsidP="005600A1">
      <w:pPr>
        <w:jc w:val="both"/>
        <w:rPr>
          <w:rFonts w:ascii="Avenir Next" w:eastAsia="MS Mincho" w:hAnsi="Avenir Next" w:cs="OpenSans-CondensedLight"/>
          <w:sz w:val="18"/>
          <w:szCs w:val="18"/>
          <w:lang w:val="en-US"/>
        </w:rPr>
      </w:pPr>
      <w:r w:rsidRPr="00091BE4">
        <w:rPr>
          <w:rFonts w:ascii="Avenir Next" w:eastAsia="MS Mincho" w:hAnsi="Avenir Next"/>
          <w:sz w:val="18"/>
        </w:rPr>
        <w:t>リファレンス</w:t>
      </w:r>
      <w:r w:rsidRPr="00091BE4">
        <w:rPr>
          <w:rFonts w:ascii="Avenir Next" w:eastAsia="MS Mincho" w:hAnsi="Avenir Next"/>
          <w:sz w:val="18"/>
          <w:lang w:val="en-US"/>
        </w:rPr>
        <w:t>：</w:t>
      </w:r>
      <w:r w:rsidRPr="00091BE4">
        <w:rPr>
          <w:rFonts w:ascii="Avenir Next" w:eastAsia="MS Mincho" w:hAnsi="Avenir Next"/>
          <w:sz w:val="18"/>
          <w:lang w:val="en-US"/>
        </w:rPr>
        <w:t>03.9300.3620/80.I001</w:t>
      </w:r>
    </w:p>
    <w:p w14:paraId="1B22EA0D" w14:textId="59F1D112" w:rsidR="005600A1" w:rsidRPr="00091BE4" w:rsidRDefault="005600A1" w:rsidP="005600A1">
      <w:pPr>
        <w:jc w:val="both"/>
        <w:rPr>
          <w:rFonts w:ascii="Avenir Next" w:hAnsi="Avenir Next" w:cs="Arial"/>
          <w:sz w:val="16"/>
          <w:szCs w:val="36"/>
          <w:lang w:val="en-US"/>
        </w:rPr>
      </w:pPr>
    </w:p>
    <w:p w14:paraId="2579AB46" w14:textId="59F2A073"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特長</w:t>
      </w:r>
      <w:r w:rsidRPr="00091BE4">
        <w:rPr>
          <w:rFonts w:ascii="Avenir Next" w:eastAsia="MS Mincho" w:hAnsi="Avenir Next"/>
          <w:b/>
          <w:sz w:val="18"/>
          <w:lang w:val="en-US"/>
        </w:rPr>
        <w:t>：</w:t>
      </w:r>
      <w:r w:rsidRPr="00091BE4">
        <w:rPr>
          <w:rFonts w:ascii="Avenir Next" w:eastAsia="MS Mincho" w:hAnsi="Avenir Next"/>
          <w:sz w:val="18"/>
        </w:rPr>
        <w:t>エル・プリメロ</w:t>
      </w:r>
      <w:r w:rsidRPr="00091BE4">
        <w:rPr>
          <w:rFonts w:ascii="Avenir Next" w:eastAsia="MS Mincho" w:hAnsi="Avenir Next"/>
          <w:sz w:val="18"/>
          <w:lang w:val="en-US"/>
        </w:rPr>
        <w:t>3</w:t>
      </w:r>
      <w:r w:rsidRPr="00091BE4">
        <w:rPr>
          <w:rFonts w:ascii="Avenir Next" w:eastAsia="MS Mincho" w:hAnsi="Avenir Next"/>
          <w:sz w:val="18"/>
        </w:rPr>
        <w:t>針ウォッチ。高振動表示：</w:t>
      </w:r>
      <w:r w:rsidRPr="00091BE4">
        <w:rPr>
          <w:rFonts w:ascii="Avenir Next" w:eastAsia="MS Mincho" w:hAnsi="Avenir Next"/>
          <w:sz w:val="18"/>
        </w:rPr>
        <w:t>1/10</w:t>
      </w:r>
      <w:r w:rsidRPr="00091BE4">
        <w:rPr>
          <w:rFonts w:ascii="Avenir Next" w:eastAsia="MS Mincho" w:hAnsi="Avenir Next"/>
          <w:sz w:val="18"/>
        </w:rPr>
        <w:t>秒。</w:t>
      </w:r>
      <w:r w:rsidRPr="00091BE4">
        <w:rPr>
          <w:rFonts w:ascii="Avenir Next" w:eastAsia="MS Mincho" w:hAnsi="Avenir Next"/>
          <w:sz w:val="18"/>
        </w:rPr>
        <w:t xml:space="preserve">6 </w:t>
      </w:r>
      <w:r w:rsidRPr="00091BE4">
        <w:rPr>
          <w:rFonts w:ascii="Avenir Next" w:eastAsia="MS Mincho" w:hAnsi="Avenir Next"/>
          <w:sz w:val="18"/>
        </w:rPr>
        <w:t>時位置にサブダイアル。シリコン製のアンクルとガンギ車。ねじ込み式リューズ。交換可能なストラップシステム。</w:t>
      </w:r>
    </w:p>
    <w:p w14:paraId="47AC58E6" w14:textId="5BD66B58"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ムーブメント：</w:t>
      </w:r>
      <w:r w:rsidRPr="00091BE4">
        <w:rPr>
          <w:rFonts w:ascii="Avenir Next" w:eastAsia="MS Mincho" w:hAnsi="Avenir Next"/>
          <w:sz w:val="18"/>
        </w:rPr>
        <w:t>エル・プリメロ</w:t>
      </w:r>
      <w:r w:rsidRPr="00091BE4">
        <w:rPr>
          <w:rFonts w:ascii="Avenir Next" w:eastAsia="MS Mincho" w:hAnsi="Avenir Next"/>
          <w:sz w:val="18"/>
        </w:rPr>
        <w:t xml:space="preserve"> 3620 SK</w:t>
      </w:r>
      <w:r w:rsidRPr="00091BE4">
        <w:rPr>
          <w:rFonts w:ascii="Avenir Next" w:eastAsia="MS Mincho" w:hAnsi="Avenir Next"/>
          <w:sz w:val="18"/>
        </w:rPr>
        <w:t>、自動巻ムーブメント</w:t>
      </w:r>
    </w:p>
    <w:p w14:paraId="39DB396F" w14:textId="391E7958"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振動数：</w:t>
      </w:r>
      <w:r w:rsidRPr="00091BE4">
        <w:rPr>
          <w:rFonts w:ascii="Avenir Next" w:eastAsia="MS Mincho" w:hAnsi="Avenir Next"/>
          <w:sz w:val="18"/>
        </w:rPr>
        <w:t>毎時</w:t>
      </w:r>
      <w:r w:rsidRPr="00091BE4">
        <w:rPr>
          <w:rFonts w:ascii="Avenir Next" w:eastAsia="MS Mincho" w:hAnsi="Avenir Next"/>
          <w:sz w:val="18"/>
        </w:rPr>
        <w:t>36,000</w:t>
      </w:r>
      <w:r w:rsidRPr="00091BE4">
        <w:rPr>
          <w:rFonts w:ascii="Avenir Next" w:eastAsia="MS Mincho" w:hAnsi="Avenir Next"/>
          <w:sz w:val="18"/>
        </w:rPr>
        <w:t>振動</w:t>
      </w:r>
      <w:r w:rsidRPr="00091BE4">
        <w:rPr>
          <w:rFonts w:ascii="Avenir Next" w:eastAsia="MS Mincho" w:hAnsi="Avenir Next"/>
          <w:sz w:val="18"/>
        </w:rPr>
        <w:t xml:space="preserve"> – 5 Hz</w:t>
      </w:r>
    </w:p>
    <w:p w14:paraId="2A3734E9" w14:textId="6928DE53"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パワーリザーブ：</w:t>
      </w:r>
      <w:r w:rsidRPr="00091BE4">
        <w:rPr>
          <w:rFonts w:ascii="Avenir Next" w:eastAsia="MS Mincho" w:hAnsi="Avenir Next"/>
          <w:sz w:val="18"/>
        </w:rPr>
        <w:t>約</w:t>
      </w:r>
      <w:r w:rsidR="001E497C" w:rsidRPr="00091BE4">
        <w:rPr>
          <w:rFonts w:ascii="Avenir Next" w:eastAsia="MS Mincho" w:hAnsi="Avenir Next"/>
          <w:sz w:val="18"/>
        </w:rPr>
        <w:t>55</w:t>
      </w:r>
      <w:r w:rsidRPr="00091BE4">
        <w:rPr>
          <w:rFonts w:ascii="Avenir Next" w:eastAsia="MS Mincho" w:hAnsi="Avenir Next"/>
          <w:sz w:val="18"/>
        </w:rPr>
        <w:t>時間</w:t>
      </w:r>
    </w:p>
    <w:p w14:paraId="22F5A377" w14:textId="428DAE08"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機能：</w:t>
      </w:r>
      <w:r w:rsidRPr="00091BE4">
        <w:rPr>
          <w:rFonts w:ascii="Avenir Next" w:eastAsia="MS Mincho" w:hAnsi="Avenir Next"/>
          <w:sz w:val="18"/>
        </w:rPr>
        <w:t>中央に時針と分針。</w:t>
      </w:r>
      <w:r w:rsidRPr="00091BE4">
        <w:rPr>
          <w:rFonts w:ascii="Avenir Next" w:eastAsia="MS Mincho" w:hAnsi="Avenir Next"/>
          <w:sz w:val="18"/>
        </w:rPr>
        <w:t>6</w:t>
      </w:r>
      <w:r w:rsidRPr="00091BE4">
        <w:rPr>
          <w:rFonts w:ascii="Avenir Next" w:eastAsia="MS Mincho" w:hAnsi="Avenir Next"/>
          <w:sz w:val="18"/>
        </w:rPr>
        <w:t>時位置に</w:t>
      </w:r>
      <w:r w:rsidRPr="00091BE4">
        <w:rPr>
          <w:rFonts w:ascii="Avenir Next" w:eastAsia="MS Mincho" w:hAnsi="Avenir Next"/>
          <w:sz w:val="18"/>
        </w:rPr>
        <w:t>1/10</w:t>
      </w:r>
      <w:r w:rsidRPr="00091BE4">
        <w:rPr>
          <w:rFonts w:ascii="Avenir Next" w:eastAsia="MS Mincho" w:hAnsi="Avenir Next"/>
          <w:sz w:val="18"/>
        </w:rPr>
        <w:t>秒を計測する文字盤</w:t>
      </w:r>
    </w:p>
    <w:p w14:paraId="448CD762" w14:textId="25CA79BA"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仕上げ：</w:t>
      </w:r>
      <w:r w:rsidRPr="00091BE4">
        <w:rPr>
          <w:rFonts w:ascii="Avenir Next" w:eastAsia="MS Mincho" w:hAnsi="Avenir Next"/>
          <w:sz w:val="18"/>
        </w:rPr>
        <w:t xml:space="preserve">  </w:t>
      </w:r>
      <w:r w:rsidRPr="00091BE4">
        <w:rPr>
          <w:rFonts w:ascii="Avenir Next" w:eastAsia="MS Mincho" w:hAnsi="Avenir Next"/>
          <w:sz w:val="18"/>
        </w:rPr>
        <w:t>サテン仕上げを施した特別なローター</w:t>
      </w:r>
    </w:p>
    <w:p w14:paraId="6A2FAB8E" w14:textId="5C3CF38E"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税込価格：</w:t>
      </w:r>
      <w:r w:rsidRPr="00091BE4">
        <w:rPr>
          <w:rFonts w:ascii="Avenir Next" w:eastAsia="MS Mincho" w:hAnsi="Avenir Next"/>
          <w:sz w:val="18"/>
        </w:rPr>
        <w:t>1,408,000</w:t>
      </w:r>
      <w:r w:rsidRPr="00091BE4">
        <w:rPr>
          <w:rFonts w:ascii="Avenir Next" w:eastAsia="MS Mincho" w:hAnsi="Avenir Next"/>
          <w:sz w:val="18"/>
        </w:rPr>
        <w:t>円</w:t>
      </w:r>
    </w:p>
    <w:p w14:paraId="41D56870" w14:textId="1E090CCE"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素材：</w:t>
      </w:r>
      <w:r w:rsidRPr="00091BE4">
        <w:rPr>
          <w:rFonts w:ascii="Avenir Next" w:eastAsia="MS Mincho" w:hAnsi="Avenir Next"/>
          <w:sz w:val="18"/>
        </w:rPr>
        <w:t>ステンレススチール</w:t>
      </w:r>
    </w:p>
    <w:p w14:paraId="33146236" w14:textId="5B70DCFF"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防水機能：</w:t>
      </w:r>
      <w:r w:rsidRPr="00091BE4">
        <w:rPr>
          <w:rFonts w:ascii="Avenir Next" w:eastAsia="MS Mincho" w:hAnsi="Avenir Next"/>
          <w:sz w:val="18"/>
        </w:rPr>
        <w:t>10</w:t>
      </w:r>
      <w:r w:rsidRPr="00091BE4">
        <w:rPr>
          <w:rFonts w:ascii="Avenir Next" w:eastAsia="MS Mincho" w:hAnsi="Avenir Next"/>
          <w:sz w:val="18"/>
        </w:rPr>
        <w:t>気圧</w:t>
      </w:r>
    </w:p>
    <w:p w14:paraId="30087D12" w14:textId="548A552E"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ケース</w:t>
      </w:r>
      <w:r w:rsidRPr="00091BE4">
        <w:rPr>
          <w:rFonts w:ascii="Avenir Next" w:eastAsia="MS Mincho" w:hAnsi="Avenir Next"/>
          <w:sz w:val="18"/>
        </w:rPr>
        <w:t>：</w:t>
      </w:r>
      <w:r w:rsidRPr="00091BE4">
        <w:rPr>
          <w:rFonts w:ascii="Avenir Next" w:eastAsia="MS Mincho" w:hAnsi="Avenir Next"/>
          <w:sz w:val="18"/>
        </w:rPr>
        <w:t>41 mm</w:t>
      </w:r>
    </w:p>
    <w:p w14:paraId="50B2F201" w14:textId="7B80048F"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文字盤：</w:t>
      </w:r>
      <w:r w:rsidRPr="00091BE4">
        <w:rPr>
          <w:rFonts w:ascii="Avenir Next" w:eastAsia="MS Mincho" w:hAnsi="Avenir Next"/>
          <w:sz w:val="18"/>
        </w:rPr>
        <w:t>スケルトン加工</w:t>
      </w:r>
    </w:p>
    <w:p w14:paraId="7BFB01BA" w14:textId="4480B1DF"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sz w:val="18"/>
        </w:rPr>
        <w:t>アワーマーカー：</w:t>
      </w:r>
      <w:r w:rsidRPr="00091BE4">
        <w:rPr>
          <w:rFonts w:ascii="Avenir Next" w:eastAsia="MS Mincho" w:hAnsi="Avenir Next"/>
          <w:sz w:val="18"/>
        </w:rPr>
        <w:t>ゴールドプレート加工、ファセットカット、スーパールミノバ</w:t>
      </w:r>
      <w:r w:rsidRPr="00091BE4">
        <w:rPr>
          <w:rFonts w:ascii="Avenir Next" w:eastAsia="MS Mincho" w:hAnsi="Avenir Next"/>
          <w:sz w:val="18"/>
        </w:rPr>
        <w:t xml:space="preserve"> SLN C1 </w:t>
      </w:r>
      <w:r w:rsidRPr="00091BE4">
        <w:rPr>
          <w:rFonts w:ascii="Avenir Next" w:eastAsia="MS Mincho" w:hAnsi="Avenir Next"/>
          <w:sz w:val="18"/>
        </w:rPr>
        <w:t>塗布</w:t>
      </w:r>
    </w:p>
    <w:p w14:paraId="677E35F4" w14:textId="5A15CA40" w:rsidR="005600A1" w:rsidRPr="00091BE4" w:rsidRDefault="005600A1" w:rsidP="005600A1">
      <w:pPr>
        <w:autoSpaceDE w:val="0"/>
        <w:autoSpaceDN w:val="0"/>
        <w:adjustRightInd w:val="0"/>
        <w:spacing w:line="276" w:lineRule="auto"/>
        <w:rPr>
          <w:rFonts w:ascii="Avenir Next" w:eastAsia="MS Mincho" w:hAnsi="Avenir Next" w:cs="OpenSans-CondensedLight"/>
          <w:sz w:val="18"/>
          <w:szCs w:val="18"/>
        </w:rPr>
      </w:pPr>
      <w:r w:rsidRPr="00091BE4">
        <w:rPr>
          <w:rFonts w:ascii="Avenir Next" w:eastAsia="MS Mincho" w:hAnsi="Avenir Next"/>
          <w:b/>
          <w:bCs/>
          <w:sz w:val="18"/>
        </w:rPr>
        <w:t>針：</w:t>
      </w:r>
      <w:r w:rsidRPr="00091BE4">
        <w:rPr>
          <w:rFonts w:ascii="Avenir Next" w:eastAsia="MS Mincho" w:hAnsi="Avenir Next"/>
          <w:sz w:val="18"/>
        </w:rPr>
        <w:t>ゴールドプレート加工、ファセットカット、スーパールミノバ</w:t>
      </w:r>
      <w:r w:rsidRPr="00091BE4">
        <w:rPr>
          <w:rFonts w:ascii="Avenir Next" w:eastAsia="MS Mincho" w:hAnsi="Avenir Next"/>
          <w:sz w:val="18"/>
        </w:rPr>
        <w:t xml:space="preserve"> SLN C1 </w:t>
      </w:r>
      <w:r w:rsidRPr="00091BE4">
        <w:rPr>
          <w:rFonts w:ascii="Avenir Next" w:eastAsia="MS Mincho" w:hAnsi="Avenir Next"/>
          <w:sz w:val="18"/>
        </w:rPr>
        <w:t>塗布</w:t>
      </w:r>
    </w:p>
    <w:p w14:paraId="6FE8B55E" w14:textId="67A1569C" w:rsidR="005600A1" w:rsidRPr="00091BE4" w:rsidRDefault="005600A1" w:rsidP="005600A1">
      <w:pPr>
        <w:autoSpaceDE w:val="0"/>
        <w:autoSpaceDN w:val="0"/>
        <w:adjustRightInd w:val="0"/>
        <w:spacing w:line="276" w:lineRule="auto"/>
        <w:rPr>
          <w:rFonts w:ascii="Avenir Next" w:eastAsia="MS Mincho" w:hAnsi="Avenir Next"/>
        </w:rPr>
      </w:pPr>
      <w:r w:rsidRPr="00091BE4">
        <w:rPr>
          <w:rFonts w:ascii="Avenir Next" w:eastAsia="MS Mincho" w:hAnsi="Avenir Next"/>
          <w:b/>
          <w:sz w:val="18"/>
        </w:rPr>
        <w:t>ブレスレット＆バックル：</w:t>
      </w:r>
      <w:r w:rsidRPr="00091BE4">
        <w:rPr>
          <w:rFonts w:ascii="Avenir Next" w:eastAsia="MS Mincho" w:hAnsi="Avenir Next"/>
          <w:sz w:val="18"/>
        </w:rPr>
        <w:t>ステンレススチール製ブレスレット。星空が描かれたブラックラバーのセカンドストラップ。ステンレススチール製フォールディングバックル。</w:t>
      </w:r>
    </w:p>
    <w:p w14:paraId="55305BDF" w14:textId="0C734FCD" w:rsidR="005600A1" w:rsidRPr="00091BE4" w:rsidRDefault="005600A1" w:rsidP="002110B8">
      <w:pPr>
        <w:jc w:val="both"/>
        <w:rPr>
          <w:rFonts w:ascii="Avenir Next" w:hAnsi="Avenir Next"/>
          <w:sz w:val="21"/>
          <w:szCs w:val="21"/>
          <w:lang w:val="en-US"/>
        </w:rPr>
      </w:pPr>
    </w:p>
    <w:p w14:paraId="76095EF1" w14:textId="5A1089D4" w:rsidR="00360ACC" w:rsidRPr="00091BE4" w:rsidRDefault="00360ACC" w:rsidP="00360ACC">
      <w:pPr>
        <w:rPr>
          <w:rFonts w:ascii="Avenir Next" w:hAnsi="Avenir Next"/>
          <w:sz w:val="21"/>
          <w:szCs w:val="21"/>
          <w:lang w:val="en-US"/>
        </w:rPr>
      </w:pPr>
    </w:p>
    <w:sectPr w:rsidR="00360ACC" w:rsidRPr="00091B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CE0D" w14:textId="77777777" w:rsidR="008F1718" w:rsidRDefault="008F1718" w:rsidP="002110B8">
      <w:r>
        <w:separator/>
      </w:r>
    </w:p>
  </w:endnote>
  <w:endnote w:type="continuationSeparator" w:id="0">
    <w:p w14:paraId="3EC1B926" w14:textId="77777777" w:rsidR="008F1718" w:rsidRDefault="008F1718"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52260C" w:rsidRDefault="002110B8" w:rsidP="002110B8">
    <w:pPr>
      <w:pStyle w:val="Pieddepage"/>
      <w:jc w:val="center"/>
      <w:rPr>
        <w:rFonts w:ascii="Avenir Next" w:eastAsia="MS Mincho" w:hAnsi="Avenir Next"/>
        <w:sz w:val="18"/>
        <w:szCs w:val="18"/>
      </w:rPr>
    </w:pPr>
    <w:r>
      <w:rPr>
        <w:rFonts w:ascii="Avenir Next" w:eastAsia="MS Mincho" w:hAnsi="Avenir Next" w:hint="eastAsia"/>
        <w:b/>
        <w:sz w:val="18"/>
      </w:rPr>
      <w:t>ZENITH</w:t>
    </w:r>
    <w:r>
      <w:rPr>
        <w:rFonts w:ascii="Avenir Next" w:eastAsia="MS Mincho" w:hAnsi="Avenir Next" w:hint="eastAsia"/>
        <w:sz w:val="18"/>
      </w:rPr>
      <w:t xml:space="preserve"> | www.zenith-watches.com | Rue des </w:t>
    </w:r>
    <w:proofErr w:type="spellStart"/>
    <w:r>
      <w:rPr>
        <w:rFonts w:ascii="Avenir Next" w:eastAsia="MS Mincho" w:hAnsi="Avenir Next" w:hint="eastAsia"/>
        <w:sz w:val="18"/>
      </w:rPr>
      <w:t>Billodes</w:t>
    </w:r>
    <w:proofErr w:type="spellEnd"/>
    <w:r>
      <w:rPr>
        <w:rFonts w:ascii="Avenir Next" w:eastAsia="MS Mincho" w:hAnsi="Avenir Next" w:hint="eastAsia"/>
        <w:sz w:val="18"/>
      </w:rPr>
      <w:t xml:space="preserve"> 34-36 | CH-2400 Le Locle</w:t>
    </w:r>
  </w:p>
  <w:p w14:paraId="699A8AD1" w14:textId="50717048" w:rsidR="002110B8" w:rsidRPr="002110B8" w:rsidRDefault="002110B8" w:rsidP="002110B8">
    <w:pPr>
      <w:pStyle w:val="Pieddepage"/>
      <w:jc w:val="center"/>
      <w:rPr>
        <w:rFonts w:ascii="Avenir Next" w:eastAsia="MS Mincho" w:hAnsi="Avenir Next"/>
        <w:sz w:val="18"/>
        <w:szCs w:val="18"/>
      </w:rPr>
    </w:pPr>
    <w:r>
      <w:rPr>
        <w:rFonts w:ascii="Avenir Next" w:eastAsia="MS Mincho" w:hAnsi="Avenir Next" w:hint="eastAsia"/>
        <w:sz w:val="18"/>
      </w:rPr>
      <w:t xml:space="preserve">International Media Relations - </w:t>
    </w:r>
    <w:proofErr w:type="gramStart"/>
    <w:r>
      <w:rPr>
        <w:rFonts w:ascii="Avenir Next" w:eastAsia="MS Mincho" w:hAnsi="Avenir Next" w:hint="eastAsia"/>
        <w:sz w:val="18"/>
      </w:rPr>
      <w:t>Email</w:t>
    </w:r>
    <w:proofErr w:type="gramEnd"/>
    <w:r>
      <w:rPr>
        <w:rFonts w:ascii="Avenir Next" w:eastAsia="MS Mincho" w:hAnsi="Avenir Next" w:hint="eastAsia"/>
        <w:sz w:val="18"/>
      </w:rPr>
      <w:t xml:space="preserve"> : </w:t>
    </w:r>
    <w:hyperlink r:id="rId1" w:history="1">
      <w:r>
        <w:rPr>
          <w:rStyle w:val="Lienhypertexte"/>
          <w:rFonts w:ascii="Avenir Next" w:eastAsia="MS Mincho"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2283" w14:textId="77777777" w:rsidR="008F1718" w:rsidRDefault="008F1718" w:rsidP="002110B8">
      <w:r>
        <w:separator/>
      </w:r>
    </w:p>
  </w:footnote>
  <w:footnote w:type="continuationSeparator" w:id="0">
    <w:p w14:paraId="444CB2B7" w14:textId="77777777" w:rsidR="008F1718" w:rsidRDefault="008F1718"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rFonts w:hint="eastAsia"/>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83A05"/>
    <w:rsid w:val="00091BE4"/>
    <w:rsid w:val="000E6117"/>
    <w:rsid w:val="00107542"/>
    <w:rsid w:val="00143E12"/>
    <w:rsid w:val="001E497C"/>
    <w:rsid w:val="002110B8"/>
    <w:rsid w:val="00360ACC"/>
    <w:rsid w:val="005600A1"/>
    <w:rsid w:val="00661B4A"/>
    <w:rsid w:val="006B7075"/>
    <w:rsid w:val="00702968"/>
    <w:rsid w:val="00811D3E"/>
    <w:rsid w:val="008F1718"/>
    <w:rsid w:val="009E5BCA"/>
    <w:rsid w:val="00AA7C70"/>
    <w:rsid w:val="00AF6BB6"/>
    <w:rsid w:val="00B6583B"/>
    <w:rsid w:val="00C227E7"/>
    <w:rsid w:val="00C84106"/>
    <w:rsid w:val="00DB1240"/>
    <w:rsid w:val="00DF084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A029C"/>
  <w15:chartTrackingRefBased/>
  <w15:docId w15:val="{0F352A70-3E06-6E40-B340-FD137C2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2412</Characters>
  <Application>Microsoft Office Word</Application>
  <DocSecurity>0</DocSecurity>
  <Lines>41</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4</cp:revision>
  <cp:lastPrinted>2023-05-31T10:10:00Z</cp:lastPrinted>
  <dcterms:created xsi:type="dcterms:W3CDTF">2023-05-18T15:39:00Z</dcterms:created>
  <dcterms:modified xsi:type="dcterms:W3CDTF">2023-05-31T10:10:00Z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